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CA8" w:rsidRPr="00A23CA6" w:rsidRDefault="00763197" w:rsidP="00763197">
      <w:pPr>
        <w:jc w:val="center"/>
        <w:rPr>
          <w:rFonts w:ascii="Arial Narrow" w:hAnsi="Arial Narrow" w:cs="Arial"/>
          <w:b/>
          <w:sz w:val="20"/>
          <w:szCs w:val="20"/>
        </w:rPr>
      </w:pPr>
      <w:r>
        <w:rPr>
          <w:rFonts w:ascii="Arial Narrow" w:hAnsi="Arial Narrow" w:cs="Arial"/>
          <w:b/>
          <w:noProof/>
          <w:sz w:val="18"/>
          <w:szCs w:val="18"/>
        </w:rPr>
        <w:drawing>
          <wp:inline distT="0" distB="0" distL="0" distR="0">
            <wp:extent cx="2284095" cy="755650"/>
            <wp:effectExtent l="0" t="0" r="1905" b="6350"/>
            <wp:docPr id="7" name="Picture 7" descr="C:\Users\Idris\Desktop\Cik Sue\Logo Baru U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dris\Desktop\Cik Sue\Logo Baru USM.png"/>
                    <pic:cNvPicPr>
                      <a:picLocks noChangeAspect="1" noChangeArrowheads="1"/>
                    </pic:cNvPicPr>
                  </pic:nvPicPr>
                  <pic:blipFill>
                    <a:blip r:embed="rId8" cstate="print"/>
                    <a:srcRect/>
                    <a:stretch>
                      <a:fillRect/>
                    </a:stretch>
                  </pic:blipFill>
                  <pic:spPr bwMode="auto">
                    <a:xfrm>
                      <a:off x="0" y="0"/>
                      <a:ext cx="2284527" cy="755793"/>
                    </a:xfrm>
                    <a:prstGeom prst="rect">
                      <a:avLst/>
                    </a:prstGeom>
                    <a:noFill/>
                    <a:ln w="9525">
                      <a:noFill/>
                      <a:miter lim="800000"/>
                      <a:headEnd/>
                      <a:tailEnd/>
                    </a:ln>
                  </pic:spPr>
                </pic:pic>
              </a:graphicData>
            </a:graphic>
          </wp:inline>
        </w:drawing>
      </w:r>
    </w:p>
    <w:p w:rsidR="0069677B" w:rsidRPr="00BE2139" w:rsidRDefault="00BE2139" w:rsidP="00763197">
      <w:pPr>
        <w:jc w:val="center"/>
        <w:rPr>
          <w:rFonts w:ascii="Arial Narrow" w:hAnsi="Arial Narrow" w:cs="Arial"/>
          <w:b/>
          <w:sz w:val="18"/>
          <w:szCs w:val="18"/>
          <w:u w:val="single"/>
        </w:rPr>
      </w:pPr>
      <w:r w:rsidRPr="00BE2139">
        <w:rPr>
          <w:rFonts w:ascii="Arial Narrow" w:hAnsi="Arial Narrow" w:cs="Arial"/>
          <w:b/>
          <w:sz w:val="18"/>
          <w:szCs w:val="18"/>
          <w:u w:val="single"/>
        </w:rPr>
        <w:t>BORANG PENAWARAN KURSUS (BPK)</w:t>
      </w:r>
    </w:p>
    <w:p w:rsidR="0069677B" w:rsidRPr="00A23CA6" w:rsidRDefault="0069677B" w:rsidP="0069677B">
      <w:pPr>
        <w:rPr>
          <w:rFonts w:ascii="Arial Narrow" w:hAnsi="Arial Narrow" w:cs="Arial"/>
          <w:sz w:val="20"/>
          <w:szCs w:val="20"/>
        </w:rPr>
      </w:pPr>
    </w:p>
    <w:p w:rsidR="0069677B" w:rsidRPr="00BE2139" w:rsidRDefault="0069677B" w:rsidP="00BE2139">
      <w:pPr>
        <w:tabs>
          <w:tab w:val="left" w:pos="1760"/>
          <w:tab w:val="left" w:pos="2340"/>
        </w:tabs>
        <w:rPr>
          <w:rFonts w:ascii="Arial Narrow" w:hAnsi="Arial Narrow" w:cs="Arial"/>
          <w:sz w:val="18"/>
          <w:szCs w:val="18"/>
        </w:rPr>
      </w:pPr>
      <w:r w:rsidRPr="00BE2139">
        <w:rPr>
          <w:rFonts w:ascii="Arial Narrow" w:hAnsi="Arial Narrow" w:cs="Arial"/>
          <w:b/>
          <w:sz w:val="18"/>
          <w:szCs w:val="18"/>
        </w:rPr>
        <w:t>PUSAT PENGAJIAN</w:t>
      </w:r>
      <w:r w:rsidR="00BE2139">
        <w:rPr>
          <w:rFonts w:ascii="Arial Narrow" w:hAnsi="Arial Narrow" w:cs="Arial"/>
          <w:b/>
          <w:sz w:val="18"/>
          <w:szCs w:val="18"/>
        </w:rPr>
        <w:tab/>
      </w:r>
      <w:r w:rsidRPr="00BE2139">
        <w:rPr>
          <w:rFonts w:ascii="Arial Narrow" w:hAnsi="Arial Narrow" w:cs="Arial"/>
          <w:sz w:val="18"/>
          <w:szCs w:val="18"/>
        </w:rPr>
        <w:t>:</w:t>
      </w:r>
      <w:r w:rsidR="0083110B">
        <w:rPr>
          <w:rFonts w:ascii="Arial Narrow" w:hAnsi="Arial Narrow" w:cs="Arial"/>
          <w:sz w:val="18"/>
          <w:szCs w:val="18"/>
        </w:rPr>
        <w:t xml:space="preserve"> </w:t>
      </w:r>
      <w:r w:rsidR="0083110B" w:rsidRPr="00357D5D">
        <w:rPr>
          <w:rFonts w:ascii="Arial Narrow" w:hAnsi="Arial Narrow" w:cs="Arial"/>
          <w:b/>
          <w:sz w:val="18"/>
          <w:szCs w:val="18"/>
        </w:rPr>
        <w:t>PUSAT PENGAJIAN BAHAN DAN SUMBER MINERAL</w:t>
      </w:r>
      <w:r w:rsidRPr="00BE2139">
        <w:rPr>
          <w:rFonts w:ascii="Arial Narrow" w:hAnsi="Arial Narrow" w:cs="Arial"/>
          <w:sz w:val="18"/>
          <w:szCs w:val="18"/>
        </w:rPr>
        <w:tab/>
      </w:r>
    </w:p>
    <w:p w:rsidR="0069677B" w:rsidRPr="00BE2139" w:rsidRDefault="0069677B" w:rsidP="0069677B">
      <w:pPr>
        <w:tabs>
          <w:tab w:val="left" w:pos="1980"/>
          <w:tab w:val="left" w:pos="2340"/>
        </w:tabs>
        <w:rPr>
          <w:rFonts w:ascii="Arial Narrow" w:hAnsi="Arial Narrow" w:cs="Arial"/>
          <w:sz w:val="18"/>
          <w:szCs w:val="18"/>
        </w:rPr>
      </w:pPr>
    </w:p>
    <w:p w:rsidR="0069677B" w:rsidRPr="00FB1E0A" w:rsidRDefault="0069677B" w:rsidP="00FB1E0A">
      <w:pPr>
        <w:tabs>
          <w:tab w:val="left" w:pos="1760"/>
          <w:tab w:val="left" w:pos="2340"/>
        </w:tabs>
        <w:rPr>
          <w:rFonts w:ascii="Arial Narrow" w:hAnsi="Arial Narrow" w:cs="Arial"/>
          <w:b/>
          <w:sz w:val="20"/>
          <w:szCs w:val="20"/>
        </w:rPr>
      </w:pPr>
      <w:r w:rsidRPr="00BE2139">
        <w:rPr>
          <w:rFonts w:ascii="Arial Narrow" w:hAnsi="Arial Narrow" w:cs="Arial"/>
          <w:b/>
          <w:sz w:val="18"/>
          <w:szCs w:val="18"/>
        </w:rPr>
        <w:t xml:space="preserve">BUTIR-BUTIR KURSUS </w:t>
      </w:r>
      <w:r w:rsidR="00BE2139">
        <w:rPr>
          <w:rFonts w:ascii="Arial Narrow" w:hAnsi="Arial Narrow" w:cs="Arial"/>
          <w:sz w:val="18"/>
          <w:szCs w:val="18"/>
        </w:rPr>
        <w:tab/>
      </w:r>
      <w:r w:rsidRPr="00BE2139">
        <w:rPr>
          <w:rFonts w:ascii="Arial Narrow" w:hAnsi="Arial Narrow" w:cs="Arial"/>
          <w:sz w:val="18"/>
          <w:szCs w:val="18"/>
        </w:rPr>
        <w:t>:</w:t>
      </w:r>
      <w:r w:rsidRPr="00A23CA6">
        <w:rPr>
          <w:rFonts w:ascii="Arial Narrow" w:hAnsi="Arial Narrow" w:cs="Arial"/>
          <w:sz w:val="20"/>
          <w:szCs w:val="20"/>
        </w:rPr>
        <w:tab/>
      </w:r>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6"/>
        <w:gridCol w:w="354"/>
        <w:gridCol w:w="1376"/>
        <w:gridCol w:w="2449"/>
        <w:gridCol w:w="3960"/>
        <w:gridCol w:w="366"/>
        <w:gridCol w:w="1614"/>
      </w:tblGrid>
      <w:tr w:rsidR="00763197" w:rsidRPr="00A23CA6" w:rsidTr="00763197">
        <w:tc>
          <w:tcPr>
            <w:tcW w:w="366" w:type="dxa"/>
            <w:vMerge w:val="restart"/>
            <w:tcBorders>
              <w:right w:val="nil"/>
            </w:tcBorders>
          </w:tcPr>
          <w:p w:rsidR="00763197" w:rsidRPr="00A23CA6" w:rsidRDefault="00763197" w:rsidP="00E902A6">
            <w:pPr>
              <w:rPr>
                <w:rFonts w:ascii="Arial Narrow" w:hAnsi="Arial Narrow" w:cs="Arial"/>
                <w:sz w:val="18"/>
                <w:szCs w:val="18"/>
              </w:rPr>
            </w:pPr>
          </w:p>
          <w:p w:rsidR="00763197" w:rsidRPr="00A23CA6" w:rsidRDefault="00763197" w:rsidP="005E7109">
            <w:pPr>
              <w:jc w:val="center"/>
              <w:rPr>
                <w:rFonts w:ascii="Arial Narrow" w:hAnsi="Arial Narrow" w:cs="Arial"/>
                <w:b/>
                <w:sz w:val="18"/>
                <w:szCs w:val="18"/>
              </w:rPr>
            </w:pPr>
            <w:r w:rsidRPr="00A23CA6">
              <w:rPr>
                <w:rFonts w:ascii="Arial Narrow" w:hAnsi="Arial Narrow" w:cs="Arial"/>
                <w:b/>
                <w:sz w:val="18"/>
                <w:szCs w:val="18"/>
              </w:rPr>
              <w:t>1.</w:t>
            </w:r>
          </w:p>
        </w:tc>
        <w:tc>
          <w:tcPr>
            <w:tcW w:w="1730" w:type="dxa"/>
            <w:gridSpan w:val="2"/>
            <w:vMerge w:val="restart"/>
            <w:tcBorders>
              <w:left w:val="nil"/>
            </w:tcBorders>
          </w:tcPr>
          <w:p w:rsidR="00763197" w:rsidRPr="00A23CA6" w:rsidRDefault="00763197" w:rsidP="00E902A6">
            <w:pPr>
              <w:rPr>
                <w:rFonts w:ascii="Arial Narrow" w:hAnsi="Arial Narrow" w:cs="Arial"/>
                <w:sz w:val="18"/>
                <w:szCs w:val="18"/>
              </w:rPr>
            </w:pPr>
          </w:p>
          <w:p w:rsidR="00763197" w:rsidRDefault="00763197" w:rsidP="00E902A6">
            <w:pPr>
              <w:rPr>
                <w:rFonts w:ascii="Arial Narrow" w:hAnsi="Arial Narrow" w:cs="Arial"/>
                <w:b/>
                <w:sz w:val="18"/>
                <w:szCs w:val="18"/>
              </w:rPr>
            </w:pPr>
            <w:proofErr w:type="spellStart"/>
            <w:r w:rsidRPr="00A23CA6">
              <w:rPr>
                <w:rFonts w:ascii="Arial Narrow" w:hAnsi="Arial Narrow" w:cs="Arial"/>
                <w:b/>
                <w:sz w:val="18"/>
                <w:szCs w:val="18"/>
              </w:rPr>
              <w:t>Kod</w:t>
            </w:r>
            <w:proofErr w:type="spellEnd"/>
            <w:r w:rsidRPr="00A23CA6">
              <w:rPr>
                <w:rFonts w:ascii="Arial Narrow" w:hAnsi="Arial Narrow" w:cs="Arial"/>
                <w:b/>
                <w:sz w:val="18"/>
                <w:szCs w:val="18"/>
              </w:rPr>
              <w:t xml:space="preserve"> </w:t>
            </w:r>
            <w:proofErr w:type="spellStart"/>
            <w:r w:rsidRPr="00A23CA6">
              <w:rPr>
                <w:rFonts w:ascii="Arial Narrow" w:hAnsi="Arial Narrow" w:cs="Arial"/>
                <w:b/>
                <w:sz w:val="18"/>
                <w:szCs w:val="18"/>
              </w:rPr>
              <w:t>Kursus</w:t>
            </w:r>
            <w:proofErr w:type="spellEnd"/>
            <w:r>
              <w:rPr>
                <w:rFonts w:ascii="Arial Narrow" w:hAnsi="Arial Narrow" w:cs="Arial"/>
                <w:b/>
                <w:sz w:val="18"/>
                <w:szCs w:val="18"/>
              </w:rPr>
              <w:t xml:space="preserve"> </w:t>
            </w:r>
            <w:r w:rsidRPr="00A23CA6">
              <w:rPr>
                <w:rFonts w:ascii="Arial Narrow" w:hAnsi="Arial Narrow" w:cs="Arial"/>
                <w:b/>
                <w:sz w:val="18"/>
                <w:szCs w:val="18"/>
              </w:rPr>
              <w:t>:</w:t>
            </w:r>
          </w:p>
          <w:p w:rsidR="00763197" w:rsidRDefault="00763197" w:rsidP="00E902A6">
            <w:pPr>
              <w:rPr>
                <w:rFonts w:ascii="Arial Narrow" w:hAnsi="Arial Narrow" w:cs="Arial"/>
                <w:b/>
                <w:sz w:val="18"/>
                <w:szCs w:val="18"/>
              </w:rPr>
            </w:pPr>
          </w:p>
          <w:p w:rsidR="00763197" w:rsidRPr="00A23CA6" w:rsidRDefault="00763197" w:rsidP="00E902A6">
            <w:pPr>
              <w:rPr>
                <w:rFonts w:ascii="Arial Narrow" w:hAnsi="Arial Narrow" w:cs="Arial"/>
                <w:b/>
                <w:sz w:val="18"/>
                <w:szCs w:val="18"/>
              </w:rPr>
            </w:pPr>
            <w:r>
              <w:rPr>
                <w:rFonts w:ascii="Arial Narrow" w:hAnsi="Arial Narrow" w:cs="Arial"/>
                <w:b/>
                <w:sz w:val="18"/>
                <w:szCs w:val="18"/>
              </w:rPr>
              <w:t>EBS 425</w:t>
            </w:r>
          </w:p>
          <w:p w:rsidR="00763197" w:rsidRPr="00A23CA6" w:rsidRDefault="00763197" w:rsidP="00E902A6">
            <w:pPr>
              <w:rPr>
                <w:rFonts w:ascii="Arial Narrow" w:hAnsi="Arial Narrow" w:cs="Arial"/>
                <w:sz w:val="18"/>
                <w:szCs w:val="18"/>
              </w:rPr>
            </w:pPr>
          </w:p>
          <w:p w:rsidR="00763197" w:rsidRPr="00A23CA6" w:rsidRDefault="00763197" w:rsidP="00E902A6">
            <w:pPr>
              <w:rPr>
                <w:rFonts w:ascii="Arial Narrow" w:hAnsi="Arial Narrow" w:cs="Arial"/>
                <w:sz w:val="18"/>
                <w:szCs w:val="18"/>
              </w:rPr>
            </w:pPr>
          </w:p>
        </w:tc>
        <w:tc>
          <w:tcPr>
            <w:tcW w:w="6409" w:type="dxa"/>
            <w:gridSpan w:val="2"/>
            <w:vMerge w:val="restart"/>
          </w:tcPr>
          <w:p w:rsidR="00763197" w:rsidRPr="00A23CA6" w:rsidRDefault="00763197" w:rsidP="00E902A6">
            <w:pPr>
              <w:rPr>
                <w:rFonts w:ascii="Arial Narrow" w:hAnsi="Arial Narrow" w:cs="Arial"/>
                <w:sz w:val="18"/>
                <w:szCs w:val="18"/>
              </w:rPr>
            </w:pPr>
          </w:p>
          <w:p w:rsidR="00763197" w:rsidRDefault="00763197" w:rsidP="00763197">
            <w:pPr>
              <w:rPr>
                <w:rFonts w:ascii="Arial Narrow" w:hAnsi="Arial Narrow" w:cs="Arial"/>
                <w:b/>
                <w:sz w:val="18"/>
                <w:szCs w:val="18"/>
              </w:rPr>
            </w:pPr>
            <w:r w:rsidRPr="00A23CA6">
              <w:rPr>
                <w:rFonts w:ascii="Arial Narrow" w:hAnsi="Arial Narrow" w:cs="Arial"/>
                <w:b/>
                <w:sz w:val="18"/>
                <w:szCs w:val="18"/>
              </w:rPr>
              <w:t>2.</w:t>
            </w:r>
            <w:r>
              <w:rPr>
                <w:rFonts w:ascii="Arial Narrow" w:hAnsi="Arial Narrow" w:cs="Arial"/>
                <w:b/>
                <w:sz w:val="18"/>
                <w:szCs w:val="18"/>
              </w:rPr>
              <w:t xml:space="preserve">            </w:t>
            </w:r>
            <w:r w:rsidRPr="00A23CA6">
              <w:rPr>
                <w:rFonts w:ascii="Arial Narrow" w:hAnsi="Arial Narrow" w:cs="Arial"/>
                <w:b/>
                <w:sz w:val="18"/>
                <w:szCs w:val="18"/>
              </w:rPr>
              <w:t>(a)</w:t>
            </w:r>
            <w:r w:rsidRPr="00A23CA6">
              <w:rPr>
                <w:rFonts w:ascii="Arial Narrow" w:hAnsi="Arial Narrow" w:cs="Arial"/>
                <w:b/>
                <w:sz w:val="18"/>
                <w:szCs w:val="18"/>
              </w:rPr>
              <w:tab/>
              <w:t>*</w:t>
            </w:r>
            <w:proofErr w:type="spellStart"/>
            <w:r w:rsidRPr="00A23CA6">
              <w:rPr>
                <w:rFonts w:ascii="Arial Narrow" w:hAnsi="Arial Narrow" w:cs="Arial"/>
                <w:b/>
                <w:sz w:val="18"/>
                <w:szCs w:val="18"/>
              </w:rPr>
              <w:t>Bahasa</w:t>
            </w:r>
            <w:proofErr w:type="spellEnd"/>
            <w:r w:rsidRPr="00A23CA6">
              <w:rPr>
                <w:rFonts w:ascii="Arial Narrow" w:hAnsi="Arial Narrow" w:cs="Arial"/>
                <w:b/>
                <w:sz w:val="18"/>
                <w:szCs w:val="18"/>
              </w:rPr>
              <w:t xml:space="preserve"> Malaysia</w:t>
            </w:r>
            <w:r>
              <w:rPr>
                <w:rFonts w:ascii="Arial Narrow" w:hAnsi="Arial Narrow" w:cs="Arial"/>
                <w:b/>
                <w:sz w:val="18"/>
                <w:szCs w:val="18"/>
              </w:rPr>
              <w:t xml:space="preserve"> </w:t>
            </w:r>
            <w:r w:rsidRPr="00A23CA6">
              <w:rPr>
                <w:rFonts w:ascii="Arial Narrow" w:hAnsi="Arial Narrow" w:cs="Arial"/>
                <w:b/>
                <w:sz w:val="18"/>
                <w:szCs w:val="18"/>
              </w:rPr>
              <w:t>:</w:t>
            </w:r>
            <w:r>
              <w:rPr>
                <w:rFonts w:ascii="Arial Narrow" w:hAnsi="Arial Narrow" w:cs="Arial"/>
                <w:b/>
                <w:sz w:val="18"/>
                <w:szCs w:val="18"/>
              </w:rPr>
              <w:t xml:space="preserve"> Mineral </w:t>
            </w:r>
            <w:proofErr w:type="spellStart"/>
            <w:r>
              <w:rPr>
                <w:rFonts w:ascii="Arial Narrow" w:hAnsi="Arial Narrow" w:cs="Arial"/>
                <w:b/>
                <w:sz w:val="18"/>
                <w:szCs w:val="18"/>
              </w:rPr>
              <w:t>Perindustrian</w:t>
            </w:r>
            <w:proofErr w:type="spellEnd"/>
          </w:p>
          <w:p w:rsidR="00763197" w:rsidRPr="00763197" w:rsidRDefault="00763197" w:rsidP="00763197">
            <w:pPr>
              <w:rPr>
                <w:rFonts w:ascii="Arial Narrow" w:hAnsi="Arial Narrow" w:cs="Arial"/>
                <w:b/>
                <w:sz w:val="18"/>
                <w:szCs w:val="18"/>
              </w:rPr>
            </w:pPr>
          </w:p>
          <w:p w:rsidR="00763197" w:rsidRDefault="00763197" w:rsidP="00763197">
            <w:pPr>
              <w:tabs>
                <w:tab w:val="left" w:pos="342"/>
              </w:tabs>
              <w:rPr>
                <w:rFonts w:ascii="Arial Narrow" w:hAnsi="Arial Narrow" w:cs="Arial"/>
                <w:b/>
                <w:sz w:val="18"/>
                <w:szCs w:val="18"/>
              </w:rPr>
            </w:pPr>
            <w:r>
              <w:rPr>
                <w:rFonts w:ascii="Arial Narrow" w:hAnsi="Arial Narrow" w:cs="Arial"/>
                <w:b/>
                <w:sz w:val="18"/>
                <w:szCs w:val="18"/>
              </w:rPr>
              <w:t xml:space="preserve">               </w:t>
            </w:r>
          </w:p>
          <w:p w:rsidR="00763197" w:rsidRDefault="00763197" w:rsidP="00763197">
            <w:pPr>
              <w:tabs>
                <w:tab w:val="left" w:pos="342"/>
              </w:tabs>
              <w:rPr>
                <w:rFonts w:ascii="Arial Narrow" w:hAnsi="Arial Narrow" w:cs="Arial"/>
                <w:b/>
                <w:sz w:val="18"/>
                <w:szCs w:val="18"/>
              </w:rPr>
            </w:pPr>
            <w:r>
              <w:rPr>
                <w:rFonts w:ascii="Arial Narrow" w:hAnsi="Arial Narrow" w:cs="Arial"/>
                <w:b/>
                <w:sz w:val="18"/>
                <w:szCs w:val="18"/>
              </w:rPr>
              <w:t xml:space="preserve">               </w:t>
            </w:r>
            <w:r w:rsidRPr="00A23CA6">
              <w:rPr>
                <w:rFonts w:ascii="Arial Narrow" w:hAnsi="Arial Narrow" w:cs="Arial"/>
                <w:b/>
                <w:sz w:val="18"/>
                <w:szCs w:val="18"/>
              </w:rPr>
              <w:t>(b)</w:t>
            </w:r>
            <w:r w:rsidRPr="00A23CA6">
              <w:rPr>
                <w:rFonts w:ascii="Arial Narrow" w:hAnsi="Arial Narrow" w:cs="Arial"/>
                <w:b/>
                <w:sz w:val="18"/>
                <w:szCs w:val="18"/>
              </w:rPr>
              <w:tab/>
              <w:t>*</w:t>
            </w:r>
            <w:proofErr w:type="spellStart"/>
            <w:r w:rsidRPr="00A23CA6">
              <w:rPr>
                <w:rFonts w:ascii="Arial Narrow" w:hAnsi="Arial Narrow" w:cs="Arial"/>
                <w:b/>
                <w:sz w:val="18"/>
                <w:szCs w:val="18"/>
              </w:rPr>
              <w:t>Bahasa</w:t>
            </w:r>
            <w:proofErr w:type="spellEnd"/>
            <w:r w:rsidRPr="00A23CA6">
              <w:rPr>
                <w:rFonts w:ascii="Arial Narrow" w:hAnsi="Arial Narrow" w:cs="Arial"/>
                <w:b/>
                <w:sz w:val="18"/>
                <w:szCs w:val="18"/>
              </w:rPr>
              <w:t xml:space="preserve"> </w:t>
            </w:r>
            <w:proofErr w:type="spellStart"/>
            <w:r w:rsidRPr="00A23CA6">
              <w:rPr>
                <w:rFonts w:ascii="Arial Narrow" w:hAnsi="Arial Narrow" w:cs="Arial"/>
                <w:b/>
                <w:sz w:val="18"/>
                <w:szCs w:val="18"/>
              </w:rPr>
              <w:t>Inggeris</w:t>
            </w:r>
            <w:proofErr w:type="spellEnd"/>
            <w:r>
              <w:rPr>
                <w:rFonts w:ascii="Arial Narrow" w:hAnsi="Arial Narrow" w:cs="Arial"/>
                <w:b/>
                <w:sz w:val="18"/>
                <w:szCs w:val="18"/>
              </w:rPr>
              <w:t xml:space="preserve"> </w:t>
            </w:r>
            <w:r w:rsidRPr="00A23CA6">
              <w:rPr>
                <w:rFonts w:ascii="Arial Narrow" w:hAnsi="Arial Narrow" w:cs="Arial"/>
                <w:b/>
                <w:sz w:val="18"/>
                <w:szCs w:val="18"/>
              </w:rPr>
              <w:t>:</w:t>
            </w:r>
            <w:r>
              <w:rPr>
                <w:rFonts w:ascii="Arial Narrow" w:hAnsi="Arial Narrow" w:cs="Arial"/>
                <w:b/>
                <w:sz w:val="18"/>
                <w:szCs w:val="18"/>
              </w:rPr>
              <w:t xml:space="preserve"> Industrial Mineral</w:t>
            </w:r>
          </w:p>
          <w:p w:rsidR="00763197" w:rsidRDefault="00763197" w:rsidP="00763197">
            <w:pPr>
              <w:tabs>
                <w:tab w:val="left" w:pos="342"/>
              </w:tabs>
              <w:rPr>
                <w:rFonts w:ascii="Arial Narrow" w:hAnsi="Arial Narrow" w:cs="Arial"/>
                <w:b/>
                <w:sz w:val="18"/>
                <w:szCs w:val="18"/>
              </w:rPr>
            </w:pPr>
          </w:p>
          <w:p w:rsidR="00763197" w:rsidRDefault="00763197" w:rsidP="00763197">
            <w:pPr>
              <w:tabs>
                <w:tab w:val="left" w:pos="342"/>
              </w:tabs>
              <w:rPr>
                <w:rFonts w:ascii="Arial Narrow" w:hAnsi="Arial Narrow" w:cs="Arial"/>
                <w:b/>
                <w:sz w:val="18"/>
                <w:szCs w:val="18"/>
              </w:rPr>
            </w:pPr>
          </w:p>
          <w:p w:rsidR="00763197" w:rsidRPr="00763197" w:rsidRDefault="00763197" w:rsidP="00763197">
            <w:pPr>
              <w:tabs>
                <w:tab w:val="left" w:pos="342"/>
              </w:tabs>
              <w:jc w:val="center"/>
              <w:rPr>
                <w:rFonts w:ascii="Arial Narrow" w:hAnsi="Arial Narrow" w:cs="Arial"/>
                <w:b/>
                <w:sz w:val="18"/>
                <w:szCs w:val="18"/>
              </w:rPr>
            </w:pPr>
          </w:p>
          <w:p w:rsidR="00763197" w:rsidRDefault="00763197" w:rsidP="00763197">
            <w:pPr>
              <w:ind w:right="403"/>
              <w:jc w:val="center"/>
              <w:rPr>
                <w:rFonts w:ascii="Arial Narrow" w:hAnsi="Arial Narrow" w:cs="Arial"/>
                <w:sz w:val="16"/>
                <w:szCs w:val="16"/>
              </w:rPr>
            </w:pPr>
            <w:r w:rsidRPr="00BE2139">
              <w:rPr>
                <w:rFonts w:ascii="Arial Narrow" w:hAnsi="Arial Narrow" w:cs="Arial"/>
                <w:sz w:val="16"/>
                <w:szCs w:val="16"/>
              </w:rPr>
              <w:t>[*</w:t>
            </w:r>
            <w:proofErr w:type="spellStart"/>
            <w:r w:rsidRPr="00BE2139">
              <w:rPr>
                <w:rFonts w:ascii="Arial Narrow" w:hAnsi="Arial Narrow" w:cs="Arial"/>
                <w:sz w:val="16"/>
                <w:szCs w:val="16"/>
              </w:rPr>
              <w:t>Tajuk</w:t>
            </w:r>
            <w:proofErr w:type="spellEnd"/>
            <w:r w:rsidRPr="00BE2139">
              <w:rPr>
                <w:rFonts w:ascii="Arial Narrow" w:hAnsi="Arial Narrow" w:cs="Arial"/>
                <w:sz w:val="16"/>
                <w:szCs w:val="16"/>
              </w:rPr>
              <w:t xml:space="preserve"> </w:t>
            </w:r>
            <w:proofErr w:type="spellStart"/>
            <w:r w:rsidRPr="00BE2139">
              <w:rPr>
                <w:rFonts w:ascii="Arial Narrow" w:hAnsi="Arial Narrow" w:cs="Arial"/>
                <w:sz w:val="16"/>
                <w:szCs w:val="16"/>
              </w:rPr>
              <w:t>kursus</w:t>
            </w:r>
            <w:proofErr w:type="spellEnd"/>
            <w:r w:rsidRPr="00BE2139">
              <w:rPr>
                <w:rFonts w:ascii="Arial Narrow" w:hAnsi="Arial Narrow" w:cs="Arial"/>
                <w:sz w:val="16"/>
                <w:szCs w:val="16"/>
              </w:rPr>
              <w:t xml:space="preserve"> </w:t>
            </w:r>
            <w:proofErr w:type="spellStart"/>
            <w:r w:rsidRPr="00BE2139">
              <w:rPr>
                <w:rFonts w:ascii="Arial Narrow" w:hAnsi="Arial Narrow" w:cs="Arial"/>
                <w:sz w:val="16"/>
                <w:szCs w:val="16"/>
              </w:rPr>
              <w:t>ini</w:t>
            </w:r>
            <w:proofErr w:type="spellEnd"/>
            <w:r w:rsidRPr="00BE2139">
              <w:rPr>
                <w:rFonts w:ascii="Arial Narrow" w:hAnsi="Arial Narrow" w:cs="Arial"/>
                <w:sz w:val="16"/>
                <w:szCs w:val="16"/>
              </w:rPr>
              <w:t xml:space="preserve"> </w:t>
            </w:r>
            <w:proofErr w:type="spellStart"/>
            <w:r w:rsidRPr="00BE2139">
              <w:rPr>
                <w:rFonts w:ascii="Arial Narrow" w:hAnsi="Arial Narrow" w:cs="Arial"/>
                <w:sz w:val="16"/>
                <w:szCs w:val="16"/>
              </w:rPr>
              <w:t>tidak</w:t>
            </w:r>
            <w:proofErr w:type="spellEnd"/>
            <w:r w:rsidRPr="00BE2139">
              <w:rPr>
                <w:rFonts w:ascii="Arial Narrow" w:hAnsi="Arial Narrow" w:cs="Arial"/>
                <w:sz w:val="16"/>
                <w:szCs w:val="16"/>
              </w:rPr>
              <w:t xml:space="preserve"> </w:t>
            </w:r>
            <w:proofErr w:type="spellStart"/>
            <w:r w:rsidRPr="00BE2139">
              <w:rPr>
                <w:rFonts w:ascii="Arial Narrow" w:hAnsi="Arial Narrow" w:cs="Arial"/>
                <w:sz w:val="16"/>
                <w:szCs w:val="16"/>
              </w:rPr>
              <w:t>melebihi</w:t>
            </w:r>
            <w:proofErr w:type="spellEnd"/>
            <w:r w:rsidRPr="00BE2139">
              <w:rPr>
                <w:rFonts w:ascii="Arial Narrow" w:hAnsi="Arial Narrow" w:cs="Arial"/>
                <w:sz w:val="16"/>
                <w:szCs w:val="16"/>
              </w:rPr>
              <w:t xml:space="preserve"> 62 </w:t>
            </w:r>
            <w:proofErr w:type="spellStart"/>
            <w:r w:rsidRPr="00BE2139">
              <w:rPr>
                <w:rFonts w:ascii="Arial Narrow" w:hAnsi="Arial Narrow" w:cs="Arial"/>
                <w:sz w:val="16"/>
                <w:szCs w:val="16"/>
              </w:rPr>
              <w:t>aksara</w:t>
            </w:r>
            <w:proofErr w:type="spellEnd"/>
            <w:r w:rsidRPr="00BE2139">
              <w:rPr>
                <w:rFonts w:ascii="Arial Narrow" w:hAnsi="Arial Narrow" w:cs="Arial"/>
                <w:sz w:val="16"/>
                <w:szCs w:val="16"/>
              </w:rPr>
              <w:t xml:space="preserve"> </w:t>
            </w:r>
            <w:proofErr w:type="spellStart"/>
            <w:r w:rsidRPr="00BE2139">
              <w:rPr>
                <w:rFonts w:ascii="Arial Narrow" w:hAnsi="Arial Narrow" w:cs="Arial"/>
                <w:sz w:val="16"/>
                <w:szCs w:val="16"/>
              </w:rPr>
              <w:t>termasuk</w:t>
            </w:r>
            <w:proofErr w:type="spellEnd"/>
            <w:r w:rsidRPr="00BE2139">
              <w:rPr>
                <w:rFonts w:ascii="Arial Narrow" w:hAnsi="Arial Narrow" w:cs="Arial"/>
                <w:sz w:val="16"/>
                <w:szCs w:val="16"/>
              </w:rPr>
              <w:t xml:space="preserve"> </w:t>
            </w:r>
            <w:proofErr w:type="spellStart"/>
            <w:r w:rsidRPr="00BE2139">
              <w:rPr>
                <w:rFonts w:ascii="Arial Narrow" w:hAnsi="Arial Narrow" w:cs="Arial"/>
                <w:sz w:val="16"/>
                <w:szCs w:val="16"/>
              </w:rPr>
              <w:t>simbol</w:t>
            </w:r>
            <w:proofErr w:type="spellEnd"/>
            <w:r w:rsidRPr="00BE2139">
              <w:rPr>
                <w:rFonts w:ascii="Arial Narrow" w:hAnsi="Arial Narrow" w:cs="Arial"/>
                <w:sz w:val="16"/>
                <w:szCs w:val="16"/>
              </w:rPr>
              <w:t xml:space="preserve"> </w:t>
            </w:r>
            <w:proofErr w:type="spellStart"/>
            <w:r w:rsidRPr="00BE2139">
              <w:rPr>
                <w:rFonts w:ascii="Arial Narrow" w:hAnsi="Arial Narrow" w:cs="Arial"/>
                <w:sz w:val="16"/>
                <w:szCs w:val="16"/>
              </w:rPr>
              <w:t>dan</w:t>
            </w:r>
            <w:proofErr w:type="spellEnd"/>
            <w:r w:rsidRPr="00BE2139">
              <w:rPr>
                <w:rFonts w:ascii="Arial Narrow" w:hAnsi="Arial Narrow" w:cs="Arial"/>
                <w:sz w:val="16"/>
                <w:szCs w:val="16"/>
              </w:rPr>
              <w:t xml:space="preserve"> </w:t>
            </w:r>
            <w:proofErr w:type="spellStart"/>
            <w:r w:rsidRPr="00BE2139">
              <w:rPr>
                <w:rFonts w:ascii="Arial Narrow" w:hAnsi="Arial Narrow" w:cs="Arial"/>
                <w:sz w:val="16"/>
                <w:szCs w:val="16"/>
              </w:rPr>
              <w:t>penjarakan</w:t>
            </w:r>
            <w:proofErr w:type="spellEnd"/>
            <w:r w:rsidRPr="00BE2139">
              <w:rPr>
                <w:rFonts w:ascii="Arial Narrow" w:hAnsi="Arial Narrow" w:cs="Arial"/>
                <w:sz w:val="16"/>
                <w:szCs w:val="16"/>
              </w:rPr>
              <w:t xml:space="preserve"> (</w:t>
            </w:r>
            <w:r w:rsidRPr="00BE2139">
              <w:rPr>
                <w:rFonts w:ascii="Arial Narrow" w:hAnsi="Arial Narrow" w:cs="Arial"/>
                <w:i/>
                <w:sz w:val="16"/>
                <w:szCs w:val="16"/>
              </w:rPr>
              <w:t>spacing</w:t>
            </w:r>
            <w:r w:rsidRPr="00BE2139">
              <w:rPr>
                <w:rFonts w:ascii="Arial Narrow" w:hAnsi="Arial Narrow" w:cs="Arial"/>
                <w:sz w:val="16"/>
                <w:szCs w:val="16"/>
              </w:rPr>
              <w:t xml:space="preserve">) </w:t>
            </w:r>
            <w:proofErr w:type="spellStart"/>
            <w:r w:rsidRPr="00BE2139">
              <w:rPr>
                <w:rFonts w:ascii="Arial Narrow" w:hAnsi="Arial Narrow" w:cs="Arial"/>
                <w:sz w:val="16"/>
                <w:szCs w:val="16"/>
              </w:rPr>
              <w:t>untuk</w:t>
            </w:r>
            <w:proofErr w:type="spellEnd"/>
            <w:r w:rsidRPr="00BE2139">
              <w:rPr>
                <w:rFonts w:ascii="Arial Narrow" w:hAnsi="Arial Narrow" w:cs="Arial"/>
                <w:sz w:val="16"/>
                <w:szCs w:val="16"/>
              </w:rPr>
              <w:t xml:space="preserve"> </w:t>
            </w:r>
            <w:proofErr w:type="spellStart"/>
            <w:r w:rsidRPr="00BE2139">
              <w:rPr>
                <w:rFonts w:ascii="Arial Narrow" w:hAnsi="Arial Narrow" w:cs="Arial"/>
                <w:sz w:val="16"/>
                <w:szCs w:val="16"/>
              </w:rPr>
              <w:t>disesuaikan</w:t>
            </w:r>
            <w:proofErr w:type="spellEnd"/>
            <w:r w:rsidRPr="00BE2139">
              <w:rPr>
                <w:rFonts w:ascii="Arial Narrow" w:hAnsi="Arial Narrow" w:cs="Arial"/>
                <w:sz w:val="16"/>
                <w:szCs w:val="16"/>
              </w:rPr>
              <w:t xml:space="preserve"> </w:t>
            </w:r>
            <w:proofErr w:type="spellStart"/>
            <w:r w:rsidRPr="00BE2139">
              <w:rPr>
                <w:rFonts w:ascii="Arial Narrow" w:hAnsi="Arial Narrow" w:cs="Arial"/>
                <w:sz w:val="16"/>
                <w:szCs w:val="16"/>
              </w:rPr>
              <w:t>dengan</w:t>
            </w:r>
            <w:proofErr w:type="spellEnd"/>
            <w:r w:rsidRPr="00BE2139">
              <w:rPr>
                <w:rFonts w:ascii="Arial Narrow" w:hAnsi="Arial Narrow" w:cs="Arial"/>
                <w:sz w:val="16"/>
                <w:szCs w:val="16"/>
              </w:rPr>
              <w:t xml:space="preserve"> format </w:t>
            </w:r>
            <w:proofErr w:type="spellStart"/>
            <w:r w:rsidRPr="00BE2139">
              <w:rPr>
                <w:rFonts w:ascii="Arial Narrow" w:hAnsi="Arial Narrow" w:cs="Arial"/>
                <w:sz w:val="16"/>
                <w:szCs w:val="16"/>
              </w:rPr>
              <w:t>Transkrip</w:t>
            </w:r>
            <w:proofErr w:type="spellEnd"/>
            <w:r w:rsidRPr="00BE2139">
              <w:rPr>
                <w:rFonts w:ascii="Arial Narrow" w:hAnsi="Arial Narrow" w:cs="Arial"/>
                <w:sz w:val="16"/>
                <w:szCs w:val="16"/>
              </w:rPr>
              <w:t xml:space="preserve"> </w:t>
            </w:r>
            <w:proofErr w:type="spellStart"/>
            <w:r w:rsidRPr="00BE2139">
              <w:rPr>
                <w:rFonts w:ascii="Arial Narrow" w:hAnsi="Arial Narrow" w:cs="Arial"/>
                <w:sz w:val="16"/>
                <w:szCs w:val="16"/>
              </w:rPr>
              <w:t>Akademik</w:t>
            </w:r>
            <w:proofErr w:type="spellEnd"/>
            <w:r w:rsidRPr="00BE2139">
              <w:rPr>
                <w:rFonts w:ascii="Arial Narrow" w:hAnsi="Arial Narrow" w:cs="Arial"/>
                <w:sz w:val="16"/>
                <w:szCs w:val="16"/>
              </w:rPr>
              <w:t xml:space="preserve"> </w:t>
            </w:r>
            <w:proofErr w:type="spellStart"/>
            <w:r w:rsidRPr="00BE2139">
              <w:rPr>
                <w:rFonts w:ascii="Arial Narrow" w:hAnsi="Arial Narrow" w:cs="Arial"/>
                <w:sz w:val="16"/>
                <w:szCs w:val="16"/>
              </w:rPr>
              <w:t>Universiti</w:t>
            </w:r>
            <w:proofErr w:type="spellEnd"/>
            <w:r w:rsidRPr="00BE2139">
              <w:rPr>
                <w:rFonts w:ascii="Arial Narrow" w:hAnsi="Arial Narrow" w:cs="Arial"/>
                <w:sz w:val="16"/>
                <w:szCs w:val="16"/>
              </w:rPr>
              <w:t>]</w:t>
            </w:r>
          </w:p>
          <w:p w:rsidR="00763197" w:rsidRPr="00BE2139" w:rsidRDefault="00763197" w:rsidP="00BE2139">
            <w:pPr>
              <w:ind w:left="361" w:right="403"/>
              <w:jc w:val="center"/>
              <w:rPr>
                <w:rFonts w:ascii="Arial Narrow" w:hAnsi="Arial Narrow" w:cs="Arial"/>
                <w:sz w:val="16"/>
                <w:szCs w:val="16"/>
              </w:rPr>
            </w:pPr>
          </w:p>
          <w:p w:rsidR="00763197" w:rsidRPr="00763197" w:rsidRDefault="00763197" w:rsidP="00E902A6">
            <w:pPr>
              <w:jc w:val="center"/>
              <w:rPr>
                <w:rFonts w:ascii="Arial Narrow" w:hAnsi="Arial Narrow" w:cs="Arial"/>
                <w:b/>
                <w:sz w:val="18"/>
                <w:szCs w:val="18"/>
              </w:rPr>
            </w:pPr>
          </w:p>
        </w:tc>
        <w:tc>
          <w:tcPr>
            <w:tcW w:w="366" w:type="dxa"/>
            <w:tcBorders>
              <w:bottom w:val="single" w:sz="4" w:space="0" w:color="000000"/>
              <w:right w:val="nil"/>
            </w:tcBorders>
          </w:tcPr>
          <w:p w:rsidR="00763197" w:rsidRPr="00A23CA6" w:rsidRDefault="00763197" w:rsidP="00E902A6">
            <w:pPr>
              <w:rPr>
                <w:rFonts w:ascii="Arial Narrow" w:hAnsi="Arial Narrow" w:cs="Arial"/>
                <w:sz w:val="18"/>
                <w:szCs w:val="18"/>
              </w:rPr>
            </w:pPr>
          </w:p>
          <w:p w:rsidR="00763197" w:rsidRPr="00A23CA6" w:rsidRDefault="00763197" w:rsidP="005E7109">
            <w:pPr>
              <w:jc w:val="center"/>
              <w:rPr>
                <w:rFonts w:ascii="Arial Narrow" w:hAnsi="Arial Narrow" w:cs="Arial"/>
                <w:b/>
                <w:sz w:val="18"/>
                <w:szCs w:val="18"/>
              </w:rPr>
            </w:pPr>
            <w:r w:rsidRPr="00A23CA6">
              <w:rPr>
                <w:rFonts w:ascii="Arial Narrow" w:hAnsi="Arial Narrow" w:cs="Arial"/>
                <w:b/>
                <w:sz w:val="18"/>
                <w:szCs w:val="18"/>
              </w:rPr>
              <w:t>3.</w:t>
            </w:r>
          </w:p>
        </w:tc>
        <w:tc>
          <w:tcPr>
            <w:tcW w:w="1614" w:type="dxa"/>
            <w:tcBorders>
              <w:left w:val="nil"/>
              <w:bottom w:val="single" w:sz="4" w:space="0" w:color="000000"/>
            </w:tcBorders>
          </w:tcPr>
          <w:p w:rsidR="00763197" w:rsidRPr="00A23CA6" w:rsidRDefault="00763197" w:rsidP="00E902A6">
            <w:pPr>
              <w:rPr>
                <w:rFonts w:ascii="Arial Narrow" w:hAnsi="Arial Narrow" w:cs="Arial"/>
                <w:sz w:val="18"/>
                <w:szCs w:val="18"/>
              </w:rPr>
            </w:pPr>
          </w:p>
          <w:p w:rsidR="00763197" w:rsidRPr="00A23CA6" w:rsidRDefault="00763197" w:rsidP="00E902A6">
            <w:pPr>
              <w:rPr>
                <w:rFonts w:ascii="Arial Narrow" w:hAnsi="Arial Narrow" w:cs="Arial"/>
                <w:b/>
                <w:sz w:val="18"/>
                <w:szCs w:val="18"/>
              </w:rPr>
            </w:pPr>
            <w:proofErr w:type="spellStart"/>
            <w:r w:rsidRPr="00A23CA6">
              <w:rPr>
                <w:rFonts w:ascii="Arial Narrow" w:hAnsi="Arial Narrow" w:cs="Arial"/>
                <w:b/>
                <w:sz w:val="18"/>
                <w:szCs w:val="18"/>
              </w:rPr>
              <w:t>Bilangan</w:t>
            </w:r>
            <w:proofErr w:type="spellEnd"/>
            <w:r w:rsidRPr="00A23CA6">
              <w:rPr>
                <w:rFonts w:ascii="Arial Narrow" w:hAnsi="Arial Narrow" w:cs="Arial"/>
                <w:b/>
                <w:sz w:val="18"/>
                <w:szCs w:val="18"/>
              </w:rPr>
              <w:t xml:space="preserve"> Unit:</w:t>
            </w:r>
            <w:r>
              <w:rPr>
                <w:rFonts w:ascii="Arial Narrow" w:hAnsi="Arial Narrow" w:cs="Arial"/>
                <w:b/>
                <w:sz w:val="18"/>
                <w:szCs w:val="18"/>
              </w:rPr>
              <w:t xml:space="preserve"> :</w:t>
            </w:r>
          </w:p>
          <w:p w:rsidR="00763197" w:rsidRDefault="00763197" w:rsidP="00BE2139">
            <w:pPr>
              <w:tabs>
                <w:tab w:val="left" w:pos="1105"/>
              </w:tabs>
              <w:ind w:right="314"/>
              <w:jc w:val="center"/>
              <w:rPr>
                <w:rFonts w:ascii="Arial Narrow" w:hAnsi="Arial Narrow" w:cs="Arial"/>
                <w:sz w:val="18"/>
                <w:szCs w:val="18"/>
              </w:rPr>
            </w:pPr>
          </w:p>
          <w:p w:rsidR="00763197" w:rsidRPr="00A23CA6" w:rsidRDefault="00763197" w:rsidP="00BE2139">
            <w:pPr>
              <w:tabs>
                <w:tab w:val="left" w:pos="1105"/>
              </w:tabs>
              <w:ind w:right="314"/>
              <w:jc w:val="center"/>
              <w:rPr>
                <w:rFonts w:ascii="Arial Narrow" w:hAnsi="Arial Narrow" w:cs="Arial"/>
                <w:sz w:val="18"/>
                <w:szCs w:val="18"/>
              </w:rPr>
            </w:pPr>
            <w:r>
              <w:rPr>
                <w:rFonts w:ascii="Arial Narrow" w:hAnsi="Arial Narrow" w:cs="Arial"/>
                <w:sz w:val="18"/>
                <w:szCs w:val="18"/>
              </w:rPr>
              <w:t>3</w:t>
            </w:r>
          </w:p>
          <w:p w:rsidR="00763197" w:rsidRPr="00A23CA6" w:rsidRDefault="00763197" w:rsidP="00BE2139">
            <w:pPr>
              <w:ind w:right="424"/>
              <w:jc w:val="center"/>
              <w:rPr>
                <w:rFonts w:ascii="Arial Narrow" w:hAnsi="Arial Narrow" w:cs="Arial"/>
                <w:sz w:val="18"/>
                <w:szCs w:val="18"/>
              </w:rPr>
            </w:pPr>
          </w:p>
        </w:tc>
      </w:tr>
      <w:tr w:rsidR="00763197" w:rsidRPr="00A23CA6" w:rsidTr="00763197">
        <w:trPr>
          <w:trHeight w:val="659"/>
        </w:trPr>
        <w:tc>
          <w:tcPr>
            <w:tcW w:w="366" w:type="dxa"/>
            <w:vMerge/>
            <w:tcBorders>
              <w:right w:val="nil"/>
            </w:tcBorders>
          </w:tcPr>
          <w:p w:rsidR="00763197" w:rsidRPr="00A23CA6" w:rsidRDefault="00763197" w:rsidP="00E902A6">
            <w:pPr>
              <w:rPr>
                <w:rFonts w:ascii="Arial Narrow" w:hAnsi="Arial Narrow" w:cs="Arial"/>
                <w:sz w:val="18"/>
                <w:szCs w:val="18"/>
              </w:rPr>
            </w:pPr>
          </w:p>
        </w:tc>
        <w:tc>
          <w:tcPr>
            <w:tcW w:w="1730" w:type="dxa"/>
            <w:gridSpan w:val="2"/>
            <w:vMerge/>
            <w:tcBorders>
              <w:left w:val="nil"/>
            </w:tcBorders>
          </w:tcPr>
          <w:p w:rsidR="00763197" w:rsidRPr="00A23CA6" w:rsidRDefault="00763197" w:rsidP="00E902A6">
            <w:pPr>
              <w:rPr>
                <w:rFonts w:ascii="Arial Narrow" w:hAnsi="Arial Narrow" w:cs="Arial"/>
                <w:sz w:val="18"/>
                <w:szCs w:val="18"/>
              </w:rPr>
            </w:pPr>
          </w:p>
        </w:tc>
        <w:tc>
          <w:tcPr>
            <w:tcW w:w="6409" w:type="dxa"/>
            <w:gridSpan w:val="2"/>
            <w:vMerge/>
          </w:tcPr>
          <w:p w:rsidR="00763197" w:rsidRPr="00763197" w:rsidRDefault="00763197" w:rsidP="00E902A6">
            <w:pPr>
              <w:jc w:val="center"/>
              <w:rPr>
                <w:rFonts w:ascii="Arial Narrow" w:hAnsi="Arial Narrow" w:cs="Arial"/>
                <w:b/>
                <w:sz w:val="18"/>
                <w:szCs w:val="18"/>
              </w:rPr>
            </w:pPr>
          </w:p>
        </w:tc>
        <w:tc>
          <w:tcPr>
            <w:tcW w:w="366" w:type="dxa"/>
            <w:tcBorders>
              <w:bottom w:val="nil"/>
              <w:right w:val="nil"/>
            </w:tcBorders>
          </w:tcPr>
          <w:p w:rsidR="00763197" w:rsidRPr="00A23CA6" w:rsidRDefault="00763197" w:rsidP="00E902A6">
            <w:pPr>
              <w:rPr>
                <w:rFonts w:ascii="Arial Narrow" w:hAnsi="Arial Narrow" w:cs="Arial"/>
                <w:sz w:val="18"/>
                <w:szCs w:val="18"/>
              </w:rPr>
            </w:pPr>
          </w:p>
          <w:p w:rsidR="00763197" w:rsidRPr="00A23CA6" w:rsidRDefault="00763197" w:rsidP="005E7109">
            <w:pPr>
              <w:jc w:val="center"/>
              <w:rPr>
                <w:rFonts w:ascii="Arial Narrow" w:hAnsi="Arial Narrow" w:cs="Arial"/>
                <w:b/>
                <w:sz w:val="18"/>
                <w:szCs w:val="18"/>
              </w:rPr>
            </w:pPr>
            <w:r w:rsidRPr="00A23CA6">
              <w:rPr>
                <w:rFonts w:ascii="Arial Narrow" w:hAnsi="Arial Narrow" w:cs="Arial"/>
                <w:b/>
                <w:sz w:val="18"/>
                <w:szCs w:val="18"/>
              </w:rPr>
              <w:t>4</w:t>
            </w:r>
            <w:r>
              <w:rPr>
                <w:rFonts w:ascii="Arial Narrow" w:hAnsi="Arial Narrow" w:cs="Arial"/>
                <w:b/>
                <w:sz w:val="18"/>
                <w:szCs w:val="18"/>
              </w:rPr>
              <w:t>.</w:t>
            </w:r>
          </w:p>
        </w:tc>
        <w:tc>
          <w:tcPr>
            <w:tcW w:w="1614" w:type="dxa"/>
            <w:tcBorders>
              <w:left w:val="nil"/>
              <w:bottom w:val="nil"/>
            </w:tcBorders>
          </w:tcPr>
          <w:p w:rsidR="00763197" w:rsidRPr="00A23CA6" w:rsidRDefault="00763197" w:rsidP="00E902A6">
            <w:pPr>
              <w:rPr>
                <w:rFonts w:ascii="Arial Narrow" w:hAnsi="Arial Narrow" w:cs="Arial"/>
                <w:sz w:val="18"/>
                <w:szCs w:val="18"/>
              </w:rPr>
            </w:pPr>
          </w:p>
          <w:p w:rsidR="00763197" w:rsidRDefault="00763197" w:rsidP="00E902A6">
            <w:pPr>
              <w:rPr>
                <w:rFonts w:ascii="Arial Narrow" w:hAnsi="Arial Narrow" w:cs="Arial"/>
                <w:b/>
                <w:sz w:val="18"/>
                <w:szCs w:val="18"/>
              </w:rPr>
            </w:pPr>
            <w:proofErr w:type="spellStart"/>
            <w:r w:rsidRPr="00A23CA6">
              <w:rPr>
                <w:rFonts w:ascii="Arial Narrow" w:hAnsi="Arial Narrow" w:cs="Arial"/>
                <w:b/>
                <w:sz w:val="18"/>
                <w:szCs w:val="18"/>
              </w:rPr>
              <w:t>Jumlah</w:t>
            </w:r>
            <w:proofErr w:type="spellEnd"/>
            <w:r w:rsidRPr="00A23CA6">
              <w:rPr>
                <w:rFonts w:ascii="Arial Narrow" w:hAnsi="Arial Narrow" w:cs="Arial"/>
                <w:b/>
                <w:sz w:val="18"/>
                <w:szCs w:val="18"/>
              </w:rPr>
              <w:t xml:space="preserve"> </w:t>
            </w:r>
            <w:proofErr w:type="spellStart"/>
            <w:r w:rsidRPr="00A23CA6">
              <w:rPr>
                <w:rFonts w:ascii="Arial Narrow" w:hAnsi="Arial Narrow" w:cs="Arial"/>
                <w:b/>
                <w:sz w:val="18"/>
                <w:szCs w:val="18"/>
              </w:rPr>
              <w:t>Masa</w:t>
            </w:r>
            <w:proofErr w:type="spellEnd"/>
            <w:r w:rsidRPr="00A23CA6">
              <w:rPr>
                <w:rFonts w:ascii="Arial Narrow" w:hAnsi="Arial Narrow" w:cs="Arial"/>
                <w:b/>
                <w:sz w:val="18"/>
                <w:szCs w:val="18"/>
              </w:rPr>
              <w:t xml:space="preserve"> </w:t>
            </w:r>
            <w:proofErr w:type="spellStart"/>
            <w:r w:rsidRPr="00A23CA6">
              <w:rPr>
                <w:rFonts w:ascii="Arial Narrow" w:hAnsi="Arial Narrow" w:cs="Arial"/>
                <w:b/>
                <w:sz w:val="18"/>
                <w:szCs w:val="18"/>
              </w:rPr>
              <w:t>Pembelajaran</w:t>
            </w:r>
            <w:proofErr w:type="spellEnd"/>
            <w:r w:rsidRPr="00A23CA6">
              <w:rPr>
                <w:rFonts w:ascii="Arial Narrow" w:hAnsi="Arial Narrow" w:cs="Arial"/>
                <w:b/>
                <w:sz w:val="18"/>
                <w:szCs w:val="18"/>
              </w:rPr>
              <w:t xml:space="preserve"> </w:t>
            </w:r>
            <w:proofErr w:type="spellStart"/>
            <w:r w:rsidRPr="00A23CA6">
              <w:rPr>
                <w:rFonts w:ascii="Arial Narrow" w:hAnsi="Arial Narrow" w:cs="Arial"/>
                <w:b/>
                <w:sz w:val="18"/>
                <w:szCs w:val="18"/>
              </w:rPr>
              <w:t>Pelajar</w:t>
            </w:r>
            <w:proofErr w:type="spellEnd"/>
            <w:r w:rsidRPr="00A23CA6">
              <w:rPr>
                <w:rFonts w:ascii="Arial Narrow" w:hAnsi="Arial Narrow" w:cs="Arial"/>
                <w:b/>
                <w:sz w:val="18"/>
                <w:szCs w:val="18"/>
              </w:rPr>
              <w:t xml:space="preserve"> (SLT)</w:t>
            </w:r>
            <w:r>
              <w:rPr>
                <w:rFonts w:ascii="Arial Narrow" w:hAnsi="Arial Narrow" w:cs="Arial"/>
                <w:b/>
                <w:sz w:val="18"/>
                <w:szCs w:val="18"/>
              </w:rPr>
              <w:t xml:space="preserve"> </w:t>
            </w:r>
            <w:r w:rsidRPr="00A23CA6">
              <w:rPr>
                <w:rFonts w:ascii="Arial Narrow" w:hAnsi="Arial Narrow" w:cs="Arial"/>
                <w:b/>
                <w:sz w:val="18"/>
                <w:szCs w:val="18"/>
              </w:rPr>
              <w:t>:</w:t>
            </w:r>
          </w:p>
          <w:p w:rsidR="00763197" w:rsidRDefault="00763197" w:rsidP="00E902A6">
            <w:pPr>
              <w:rPr>
                <w:rFonts w:ascii="Arial Narrow" w:hAnsi="Arial Narrow" w:cs="Arial"/>
                <w:b/>
                <w:sz w:val="18"/>
                <w:szCs w:val="18"/>
              </w:rPr>
            </w:pPr>
          </w:p>
          <w:p w:rsidR="00763197" w:rsidRPr="008D6D76" w:rsidRDefault="009F4376" w:rsidP="008D6D76">
            <w:pPr>
              <w:rPr>
                <w:rFonts w:ascii="Arial Narrow" w:hAnsi="Arial Narrow" w:cs="Arial"/>
                <w:sz w:val="18"/>
                <w:szCs w:val="18"/>
              </w:rPr>
            </w:pPr>
            <w:r>
              <w:rPr>
                <w:rFonts w:ascii="Arial Narrow" w:hAnsi="Arial Narrow" w:cs="Arial"/>
                <w:sz w:val="18"/>
                <w:szCs w:val="18"/>
              </w:rPr>
              <w:t xml:space="preserve">       120</w:t>
            </w:r>
          </w:p>
        </w:tc>
      </w:tr>
      <w:tr w:rsidR="00763197" w:rsidRPr="00A23CA6" w:rsidTr="00763197">
        <w:tc>
          <w:tcPr>
            <w:tcW w:w="366" w:type="dxa"/>
            <w:vMerge/>
            <w:tcBorders>
              <w:bottom w:val="single" w:sz="4" w:space="0" w:color="000000"/>
              <w:right w:val="nil"/>
            </w:tcBorders>
          </w:tcPr>
          <w:p w:rsidR="00763197" w:rsidRPr="00A23CA6" w:rsidRDefault="00763197" w:rsidP="00E902A6">
            <w:pPr>
              <w:rPr>
                <w:rFonts w:ascii="Arial Narrow" w:hAnsi="Arial Narrow" w:cs="Arial"/>
                <w:sz w:val="18"/>
                <w:szCs w:val="18"/>
              </w:rPr>
            </w:pPr>
          </w:p>
        </w:tc>
        <w:tc>
          <w:tcPr>
            <w:tcW w:w="1730" w:type="dxa"/>
            <w:gridSpan w:val="2"/>
            <w:vMerge/>
            <w:tcBorders>
              <w:left w:val="nil"/>
            </w:tcBorders>
          </w:tcPr>
          <w:p w:rsidR="00763197" w:rsidRPr="00BE2139" w:rsidRDefault="00763197" w:rsidP="00BE2139">
            <w:pPr>
              <w:ind w:left="361" w:right="403"/>
              <w:jc w:val="center"/>
              <w:rPr>
                <w:rFonts w:ascii="Arial Narrow" w:hAnsi="Arial Narrow" w:cs="Arial"/>
                <w:sz w:val="16"/>
                <w:szCs w:val="16"/>
              </w:rPr>
            </w:pPr>
          </w:p>
        </w:tc>
        <w:tc>
          <w:tcPr>
            <w:tcW w:w="6409" w:type="dxa"/>
            <w:gridSpan w:val="2"/>
            <w:vMerge/>
          </w:tcPr>
          <w:p w:rsidR="00763197" w:rsidRPr="00A23CA6" w:rsidRDefault="00763197" w:rsidP="00E902A6">
            <w:pPr>
              <w:jc w:val="center"/>
              <w:rPr>
                <w:rFonts w:ascii="Arial Narrow" w:hAnsi="Arial Narrow" w:cs="Arial"/>
                <w:sz w:val="14"/>
                <w:szCs w:val="14"/>
              </w:rPr>
            </w:pPr>
          </w:p>
        </w:tc>
        <w:tc>
          <w:tcPr>
            <w:tcW w:w="366" w:type="dxa"/>
            <w:tcBorders>
              <w:top w:val="nil"/>
              <w:right w:val="nil"/>
            </w:tcBorders>
          </w:tcPr>
          <w:p w:rsidR="00763197" w:rsidRPr="00A23CA6" w:rsidRDefault="00763197" w:rsidP="00E902A6">
            <w:pPr>
              <w:rPr>
                <w:rFonts w:ascii="Arial Narrow" w:hAnsi="Arial Narrow" w:cs="Arial"/>
                <w:sz w:val="18"/>
                <w:szCs w:val="18"/>
              </w:rPr>
            </w:pPr>
          </w:p>
        </w:tc>
        <w:tc>
          <w:tcPr>
            <w:tcW w:w="1614" w:type="dxa"/>
            <w:tcBorders>
              <w:top w:val="nil"/>
              <w:left w:val="nil"/>
            </w:tcBorders>
          </w:tcPr>
          <w:p w:rsidR="00763197" w:rsidRPr="00A23CA6" w:rsidRDefault="00763197" w:rsidP="00BE2139">
            <w:pPr>
              <w:ind w:right="424"/>
              <w:jc w:val="center"/>
              <w:rPr>
                <w:rFonts w:ascii="Arial Narrow" w:hAnsi="Arial Narrow" w:cs="Arial"/>
                <w:sz w:val="18"/>
                <w:szCs w:val="18"/>
              </w:rPr>
            </w:pPr>
          </w:p>
        </w:tc>
      </w:tr>
      <w:tr w:rsidR="00FB1E0A" w:rsidRPr="00A23CA6" w:rsidTr="00FB1E0A">
        <w:tc>
          <w:tcPr>
            <w:tcW w:w="366" w:type="dxa"/>
            <w:tcBorders>
              <w:bottom w:val="single" w:sz="4" w:space="0" w:color="000000"/>
              <w:right w:val="nil"/>
            </w:tcBorders>
          </w:tcPr>
          <w:p w:rsidR="00FB1E0A" w:rsidRPr="00A23CA6" w:rsidRDefault="00FB1E0A" w:rsidP="00E902A6">
            <w:pPr>
              <w:rPr>
                <w:rFonts w:ascii="Arial Narrow" w:hAnsi="Arial Narrow" w:cs="Arial"/>
                <w:sz w:val="18"/>
                <w:szCs w:val="18"/>
              </w:rPr>
            </w:pPr>
          </w:p>
          <w:p w:rsidR="00FB1E0A" w:rsidRPr="00A23CA6" w:rsidRDefault="00FB1E0A" w:rsidP="005E7109">
            <w:pPr>
              <w:jc w:val="center"/>
              <w:rPr>
                <w:rFonts w:ascii="Arial Narrow" w:hAnsi="Arial Narrow" w:cs="Arial"/>
                <w:b/>
                <w:sz w:val="18"/>
                <w:szCs w:val="18"/>
              </w:rPr>
            </w:pPr>
            <w:r w:rsidRPr="00A23CA6">
              <w:rPr>
                <w:rFonts w:ascii="Arial Narrow" w:hAnsi="Arial Narrow" w:cs="Arial"/>
                <w:b/>
                <w:sz w:val="18"/>
                <w:szCs w:val="18"/>
              </w:rPr>
              <w:t>5.</w:t>
            </w:r>
          </w:p>
        </w:tc>
        <w:tc>
          <w:tcPr>
            <w:tcW w:w="354" w:type="dxa"/>
            <w:tcBorders>
              <w:bottom w:val="single" w:sz="4" w:space="0" w:color="000000"/>
              <w:right w:val="nil"/>
            </w:tcBorders>
          </w:tcPr>
          <w:p w:rsidR="00FB1E0A" w:rsidRPr="00A23CA6" w:rsidRDefault="00FB1E0A" w:rsidP="00E902A6">
            <w:pPr>
              <w:tabs>
                <w:tab w:val="left" w:pos="343"/>
                <w:tab w:val="left" w:pos="1406"/>
              </w:tabs>
              <w:rPr>
                <w:rFonts w:ascii="Arial Narrow" w:hAnsi="Arial Narrow" w:cs="Arial"/>
                <w:sz w:val="18"/>
                <w:szCs w:val="18"/>
              </w:rPr>
            </w:pPr>
          </w:p>
        </w:tc>
        <w:tc>
          <w:tcPr>
            <w:tcW w:w="3825" w:type="dxa"/>
            <w:gridSpan w:val="2"/>
            <w:tcBorders>
              <w:left w:val="nil"/>
              <w:bottom w:val="single" w:sz="4" w:space="0" w:color="000000"/>
            </w:tcBorders>
          </w:tcPr>
          <w:p w:rsidR="00FB1E0A" w:rsidRPr="00A23CA6" w:rsidRDefault="00FB1E0A" w:rsidP="00E902A6">
            <w:pPr>
              <w:tabs>
                <w:tab w:val="left" w:pos="343"/>
                <w:tab w:val="left" w:pos="1406"/>
              </w:tabs>
              <w:rPr>
                <w:rFonts w:ascii="Arial Narrow" w:hAnsi="Arial Narrow" w:cs="Arial"/>
                <w:sz w:val="18"/>
                <w:szCs w:val="18"/>
              </w:rPr>
            </w:pPr>
          </w:p>
          <w:p w:rsidR="00FB1E0A" w:rsidRPr="00A23CA6" w:rsidRDefault="00FB1E0A" w:rsidP="00E902A6">
            <w:pPr>
              <w:tabs>
                <w:tab w:val="left" w:pos="343"/>
                <w:tab w:val="left" w:pos="1406"/>
              </w:tabs>
              <w:rPr>
                <w:rFonts w:ascii="Arial Narrow" w:hAnsi="Arial Narrow" w:cs="Arial"/>
                <w:b/>
                <w:sz w:val="18"/>
                <w:szCs w:val="18"/>
              </w:rPr>
            </w:pPr>
            <w:r w:rsidRPr="00A23CA6">
              <w:rPr>
                <w:rFonts w:ascii="Arial Narrow" w:hAnsi="Arial Narrow" w:cs="Arial"/>
                <w:b/>
                <w:sz w:val="18"/>
                <w:szCs w:val="18"/>
              </w:rPr>
              <w:t>(a)</w:t>
            </w:r>
            <w:r w:rsidRPr="00A23CA6">
              <w:rPr>
                <w:rFonts w:ascii="Arial Narrow" w:hAnsi="Arial Narrow" w:cs="Arial"/>
                <w:b/>
                <w:sz w:val="18"/>
                <w:szCs w:val="18"/>
              </w:rPr>
              <w:tab/>
              <w:t>Semester</w:t>
            </w:r>
            <w:r>
              <w:rPr>
                <w:rFonts w:ascii="Arial Narrow" w:hAnsi="Arial Narrow" w:cs="Arial"/>
                <w:b/>
                <w:sz w:val="18"/>
                <w:szCs w:val="18"/>
              </w:rPr>
              <w:t xml:space="preserve"> </w:t>
            </w:r>
            <w:r w:rsidRPr="00A23CA6">
              <w:rPr>
                <w:rFonts w:ascii="Arial Narrow" w:hAnsi="Arial Narrow" w:cs="Arial"/>
                <w:b/>
                <w:sz w:val="18"/>
                <w:szCs w:val="18"/>
              </w:rPr>
              <w:t>:</w:t>
            </w:r>
            <w:r>
              <w:rPr>
                <w:rFonts w:ascii="Arial Narrow" w:hAnsi="Arial Narrow" w:cs="Arial"/>
                <w:b/>
                <w:sz w:val="18"/>
                <w:szCs w:val="18"/>
              </w:rPr>
              <w:t xml:space="preserve"> 1</w:t>
            </w:r>
          </w:p>
          <w:p w:rsidR="00FB1E0A" w:rsidRPr="00A23CA6" w:rsidRDefault="00FB1E0A" w:rsidP="00E902A6">
            <w:pPr>
              <w:tabs>
                <w:tab w:val="left" w:pos="343"/>
                <w:tab w:val="left" w:pos="1406"/>
              </w:tabs>
              <w:rPr>
                <w:rFonts w:ascii="Arial Narrow" w:hAnsi="Arial Narrow" w:cs="Arial"/>
                <w:sz w:val="18"/>
                <w:szCs w:val="18"/>
              </w:rPr>
            </w:pPr>
          </w:p>
        </w:tc>
        <w:tc>
          <w:tcPr>
            <w:tcW w:w="5940" w:type="dxa"/>
            <w:gridSpan w:val="3"/>
            <w:tcBorders>
              <w:bottom w:val="single" w:sz="4" w:space="0" w:color="000000"/>
            </w:tcBorders>
          </w:tcPr>
          <w:p w:rsidR="00FB1E0A" w:rsidRPr="00A23CA6" w:rsidRDefault="00FB1E0A" w:rsidP="00E902A6">
            <w:pPr>
              <w:tabs>
                <w:tab w:val="left" w:pos="376"/>
                <w:tab w:val="left" w:pos="1965"/>
              </w:tabs>
              <w:rPr>
                <w:rFonts w:ascii="Arial Narrow" w:hAnsi="Arial Narrow" w:cs="Arial"/>
                <w:sz w:val="18"/>
                <w:szCs w:val="18"/>
              </w:rPr>
            </w:pPr>
          </w:p>
          <w:p w:rsidR="00FB1E0A" w:rsidRPr="00A23CA6" w:rsidRDefault="00FB1E0A" w:rsidP="00741AD8">
            <w:pPr>
              <w:tabs>
                <w:tab w:val="left" w:pos="376"/>
                <w:tab w:val="left" w:pos="1965"/>
              </w:tabs>
              <w:rPr>
                <w:rFonts w:ascii="Arial Narrow" w:hAnsi="Arial Narrow" w:cs="Arial"/>
                <w:b/>
                <w:sz w:val="18"/>
                <w:szCs w:val="18"/>
              </w:rPr>
            </w:pPr>
            <w:r w:rsidRPr="00A23CA6">
              <w:rPr>
                <w:rFonts w:ascii="Arial Narrow" w:hAnsi="Arial Narrow" w:cs="Arial"/>
                <w:b/>
                <w:sz w:val="18"/>
                <w:szCs w:val="18"/>
              </w:rPr>
              <w:t>(b)</w:t>
            </w:r>
            <w:r w:rsidRPr="00A23CA6">
              <w:rPr>
                <w:rFonts w:ascii="Arial Narrow" w:hAnsi="Arial Narrow" w:cs="Arial"/>
                <w:b/>
                <w:sz w:val="18"/>
                <w:szCs w:val="18"/>
              </w:rPr>
              <w:tab/>
            </w:r>
            <w:proofErr w:type="spellStart"/>
            <w:r w:rsidRPr="00A23CA6">
              <w:rPr>
                <w:rFonts w:ascii="Arial Narrow" w:hAnsi="Arial Narrow" w:cs="Arial"/>
                <w:b/>
                <w:sz w:val="18"/>
                <w:szCs w:val="18"/>
              </w:rPr>
              <w:t>Sidang</w:t>
            </w:r>
            <w:proofErr w:type="spellEnd"/>
            <w:r w:rsidRPr="00A23CA6">
              <w:rPr>
                <w:rFonts w:ascii="Arial Narrow" w:hAnsi="Arial Narrow" w:cs="Arial"/>
                <w:b/>
                <w:sz w:val="18"/>
                <w:szCs w:val="18"/>
              </w:rPr>
              <w:t xml:space="preserve"> </w:t>
            </w:r>
            <w:proofErr w:type="spellStart"/>
            <w:r w:rsidRPr="00A23CA6">
              <w:rPr>
                <w:rFonts w:ascii="Arial Narrow" w:hAnsi="Arial Narrow" w:cs="Arial"/>
                <w:b/>
                <w:sz w:val="18"/>
                <w:szCs w:val="18"/>
              </w:rPr>
              <w:t>Akademik</w:t>
            </w:r>
            <w:proofErr w:type="spellEnd"/>
            <w:r>
              <w:rPr>
                <w:rFonts w:ascii="Arial Narrow" w:hAnsi="Arial Narrow" w:cs="Arial"/>
                <w:b/>
                <w:sz w:val="18"/>
                <w:szCs w:val="18"/>
              </w:rPr>
              <w:t xml:space="preserve"> </w:t>
            </w:r>
            <w:r w:rsidRPr="00A23CA6">
              <w:rPr>
                <w:rFonts w:ascii="Arial Narrow" w:hAnsi="Arial Narrow" w:cs="Arial"/>
                <w:b/>
                <w:sz w:val="18"/>
                <w:szCs w:val="18"/>
              </w:rPr>
              <w:t>:</w:t>
            </w:r>
            <w:r w:rsidRPr="00A23CA6">
              <w:rPr>
                <w:rFonts w:ascii="Arial Narrow" w:hAnsi="Arial Narrow" w:cs="Arial"/>
                <w:b/>
                <w:sz w:val="18"/>
                <w:szCs w:val="18"/>
              </w:rPr>
              <w:tab/>
            </w:r>
            <w:r>
              <w:rPr>
                <w:rFonts w:ascii="Arial Narrow" w:hAnsi="Arial Narrow" w:cs="Arial"/>
                <w:b/>
                <w:sz w:val="18"/>
                <w:szCs w:val="18"/>
              </w:rPr>
              <w:t>2017/2018</w:t>
            </w:r>
          </w:p>
        </w:tc>
      </w:tr>
      <w:tr w:rsidR="00FB1E0A" w:rsidRPr="00A23CA6" w:rsidTr="00FB1E0A">
        <w:tc>
          <w:tcPr>
            <w:tcW w:w="366" w:type="dxa"/>
            <w:tcBorders>
              <w:bottom w:val="nil"/>
              <w:right w:val="nil"/>
            </w:tcBorders>
          </w:tcPr>
          <w:p w:rsidR="00FB1E0A" w:rsidRPr="00A23CA6" w:rsidRDefault="00FB1E0A" w:rsidP="00E902A6">
            <w:pPr>
              <w:rPr>
                <w:rFonts w:ascii="Arial Narrow" w:hAnsi="Arial Narrow" w:cs="Arial"/>
                <w:sz w:val="18"/>
                <w:szCs w:val="18"/>
              </w:rPr>
            </w:pPr>
          </w:p>
          <w:p w:rsidR="00FB1E0A" w:rsidRPr="00A23CA6" w:rsidRDefault="00FB1E0A" w:rsidP="005E7109">
            <w:pPr>
              <w:jc w:val="center"/>
              <w:rPr>
                <w:rFonts w:ascii="Arial Narrow" w:hAnsi="Arial Narrow" w:cs="Arial"/>
                <w:b/>
                <w:sz w:val="18"/>
                <w:szCs w:val="18"/>
              </w:rPr>
            </w:pPr>
            <w:r w:rsidRPr="00A23CA6">
              <w:rPr>
                <w:rFonts w:ascii="Arial Narrow" w:hAnsi="Arial Narrow" w:cs="Arial"/>
                <w:b/>
                <w:sz w:val="18"/>
                <w:szCs w:val="18"/>
              </w:rPr>
              <w:t>6.</w:t>
            </w:r>
          </w:p>
        </w:tc>
        <w:tc>
          <w:tcPr>
            <w:tcW w:w="354" w:type="dxa"/>
            <w:tcBorders>
              <w:bottom w:val="nil"/>
              <w:right w:val="nil"/>
            </w:tcBorders>
          </w:tcPr>
          <w:p w:rsidR="00FB1E0A" w:rsidRPr="00A23CA6" w:rsidRDefault="00FB1E0A" w:rsidP="00E902A6">
            <w:pPr>
              <w:rPr>
                <w:rFonts w:ascii="Arial Narrow" w:hAnsi="Arial Narrow" w:cs="Arial"/>
                <w:sz w:val="18"/>
                <w:szCs w:val="18"/>
              </w:rPr>
            </w:pPr>
          </w:p>
        </w:tc>
        <w:tc>
          <w:tcPr>
            <w:tcW w:w="9765" w:type="dxa"/>
            <w:gridSpan w:val="5"/>
            <w:tcBorders>
              <w:left w:val="nil"/>
              <w:bottom w:val="nil"/>
            </w:tcBorders>
          </w:tcPr>
          <w:p w:rsidR="00FB1E0A" w:rsidRPr="00A23CA6" w:rsidRDefault="00FB1E0A" w:rsidP="00E902A6">
            <w:pPr>
              <w:rPr>
                <w:rFonts w:ascii="Arial Narrow" w:hAnsi="Arial Narrow" w:cs="Arial"/>
                <w:sz w:val="18"/>
                <w:szCs w:val="18"/>
              </w:rPr>
            </w:pPr>
          </w:p>
          <w:p w:rsidR="00FB1E0A" w:rsidRDefault="00FB1E0A" w:rsidP="00E902A6">
            <w:pPr>
              <w:rPr>
                <w:rFonts w:ascii="Arial Narrow" w:hAnsi="Arial Narrow" w:cs="Arial"/>
                <w:b/>
                <w:sz w:val="18"/>
                <w:szCs w:val="18"/>
              </w:rPr>
            </w:pPr>
            <w:proofErr w:type="spellStart"/>
            <w:r w:rsidRPr="00A23CA6">
              <w:rPr>
                <w:rFonts w:ascii="Arial Narrow" w:hAnsi="Arial Narrow" w:cs="Arial"/>
                <w:b/>
                <w:sz w:val="18"/>
                <w:szCs w:val="18"/>
              </w:rPr>
              <w:t>Kategori</w:t>
            </w:r>
            <w:proofErr w:type="spellEnd"/>
            <w:r w:rsidRPr="00A23CA6">
              <w:rPr>
                <w:rFonts w:ascii="Arial Narrow" w:hAnsi="Arial Narrow" w:cs="Arial"/>
                <w:b/>
                <w:sz w:val="18"/>
                <w:szCs w:val="18"/>
              </w:rPr>
              <w:t xml:space="preserve"> </w:t>
            </w:r>
            <w:proofErr w:type="spellStart"/>
            <w:r w:rsidRPr="00A23CA6">
              <w:rPr>
                <w:rFonts w:ascii="Arial Narrow" w:hAnsi="Arial Narrow" w:cs="Arial"/>
                <w:b/>
                <w:sz w:val="18"/>
                <w:szCs w:val="18"/>
              </w:rPr>
              <w:t>Kursus</w:t>
            </w:r>
            <w:proofErr w:type="spellEnd"/>
            <w:r>
              <w:rPr>
                <w:rFonts w:ascii="Arial Narrow" w:hAnsi="Arial Narrow" w:cs="Arial"/>
                <w:b/>
                <w:sz w:val="18"/>
                <w:szCs w:val="18"/>
              </w:rPr>
              <w:t xml:space="preserve"> </w:t>
            </w:r>
            <w:r w:rsidRPr="00A23CA6">
              <w:rPr>
                <w:rFonts w:ascii="Arial Narrow" w:hAnsi="Arial Narrow" w:cs="Arial"/>
                <w:b/>
                <w:sz w:val="18"/>
                <w:szCs w:val="18"/>
              </w:rPr>
              <w:t>:</w:t>
            </w:r>
          </w:p>
          <w:p w:rsidR="00FB1E0A" w:rsidRDefault="00FB1E0A" w:rsidP="00E902A6">
            <w:pPr>
              <w:rPr>
                <w:rFonts w:ascii="Arial Narrow" w:hAnsi="Arial Narrow" w:cs="Arial"/>
                <w:b/>
                <w:sz w:val="18"/>
                <w:szCs w:val="18"/>
              </w:rPr>
            </w:pPr>
          </w:p>
          <w:p w:rsidR="00FB1E0A" w:rsidRPr="00487456" w:rsidRDefault="00FB1E0A" w:rsidP="00B74713">
            <w:pPr>
              <w:ind w:left="377" w:hanging="377"/>
              <w:rPr>
                <w:rFonts w:ascii="Arial Narrow" w:hAnsi="Arial Narrow" w:cs="Arial"/>
                <w:sz w:val="18"/>
                <w:szCs w:val="18"/>
              </w:rPr>
            </w:pPr>
            <w:r w:rsidRPr="00487456">
              <w:rPr>
                <w:rFonts w:ascii="Arial Narrow" w:hAnsi="Arial Narrow" w:cs="Arial"/>
                <w:sz w:val="18"/>
                <w:szCs w:val="18"/>
              </w:rPr>
              <w:t>(a)</w:t>
            </w:r>
            <w:r w:rsidRPr="00487456">
              <w:rPr>
                <w:rFonts w:ascii="Arial Narrow" w:hAnsi="Arial Narrow" w:cs="Arial"/>
                <w:sz w:val="18"/>
                <w:szCs w:val="18"/>
              </w:rPr>
              <w:tab/>
            </w:r>
            <w:proofErr w:type="spellStart"/>
            <w:r w:rsidRPr="00487456">
              <w:rPr>
                <w:rFonts w:ascii="Arial Narrow" w:hAnsi="Arial Narrow" w:cs="Arial"/>
                <w:sz w:val="18"/>
                <w:szCs w:val="18"/>
              </w:rPr>
              <w:t>Kursus</w:t>
            </w:r>
            <w:proofErr w:type="spellEnd"/>
            <w:r w:rsidRPr="00487456">
              <w:rPr>
                <w:rFonts w:ascii="Arial Narrow" w:hAnsi="Arial Narrow" w:cs="Arial"/>
                <w:sz w:val="18"/>
                <w:szCs w:val="18"/>
              </w:rPr>
              <w:t xml:space="preserve"> Bahar</w:t>
            </w:r>
            <w:r>
              <w:rPr>
                <w:rFonts w:ascii="Arial Narrow" w:hAnsi="Arial Narrow" w:cs="Arial"/>
                <w:sz w:val="18"/>
                <w:szCs w:val="18"/>
              </w:rPr>
              <w:t xml:space="preserve">u                                                    </w:t>
            </w:r>
            <w:r w:rsidR="007208E5" w:rsidRPr="00A23CA6">
              <w:rPr>
                <w:rFonts w:ascii="Arial Narrow" w:hAnsi="Arial Narrow" w:cs="Arial"/>
                <w:sz w:val="18"/>
                <w:szCs w:val="18"/>
              </w:rPr>
              <w:fldChar w:fldCharType="begin"/>
            </w:r>
            <w:r w:rsidRPr="00A23CA6">
              <w:rPr>
                <w:rFonts w:ascii="Arial Narrow" w:hAnsi="Arial Narrow" w:cs="Arial"/>
                <w:sz w:val="18"/>
                <w:szCs w:val="18"/>
                <w:lang w:val="sv-SE"/>
              </w:rPr>
              <w:instrText xml:space="preserve"> EQ \x(\a(      ,))</w:instrText>
            </w:r>
            <w:r w:rsidR="007208E5" w:rsidRPr="00A23CA6">
              <w:rPr>
                <w:rFonts w:ascii="Arial Narrow" w:hAnsi="Arial Narrow" w:cs="Arial"/>
                <w:sz w:val="18"/>
                <w:szCs w:val="18"/>
              </w:rPr>
              <w:fldChar w:fldCharType="end"/>
            </w:r>
          </w:p>
          <w:p w:rsidR="00FB1E0A" w:rsidRPr="00487456" w:rsidRDefault="00FB1E0A" w:rsidP="00C20839">
            <w:pPr>
              <w:ind w:left="377" w:hanging="377"/>
              <w:rPr>
                <w:rFonts w:ascii="Arial Narrow" w:hAnsi="Arial Narrow" w:cs="Arial"/>
                <w:sz w:val="18"/>
                <w:szCs w:val="18"/>
              </w:rPr>
            </w:pPr>
          </w:p>
          <w:p w:rsidR="00FB1E0A" w:rsidRPr="00487456" w:rsidRDefault="00FB1E0A" w:rsidP="00C20839">
            <w:pPr>
              <w:ind w:left="377" w:hanging="377"/>
              <w:rPr>
                <w:rFonts w:ascii="Arial Narrow" w:hAnsi="Arial Narrow" w:cs="Arial"/>
                <w:sz w:val="18"/>
                <w:szCs w:val="18"/>
              </w:rPr>
            </w:pPr>
            <w:r w:rsidRPr="00487456">
              <w:rPr>
                <w:rFonts w:ascii="Arial Narrow" w:hAnsi="Arial Narrow" w:cs="Arial"/>
                <w:sz w:val="18"/>
                <w:szCs w:val="18"/>
              </w:rPr>
              <w:t>(b)</w:t>
            </w:r>
            <w:r w:rsidRPr="00487456">
              <w:rPr>
                <w:rFonts w:ascii="Arial Narrow" w:hAnsi="Arial Narrow" w:cs="Arial"/>
                <w:sz w:val="18"/>
                <w:szCs w:val="18"/>
              </w:rPr>
              <w:tab/>
            </w:r>
            <w:proofErr w:type="spellStart"/>
            <w:r w:rsidRPr="00487456">
              <w:rPr>
                <w:rFonts w:ascii="Arial Narrow" w:hAnsi="Arial Narrow" w:cs="Arial"/>
                <w:sz w:val="18"/>
                <w:szCs w:val="18"/>
              </w:rPr>
              <w:t>Kursus</w:t>
            </w:r>
            <w:proofErr w:type="spellEnd"/>
            <w:r w:rsidRPr="00487456">
              <w:rPr>
                <w:rFonts w:ascii="Arial Narrow" w:hAnsi="Arial Narrow" w:cs="Arial"/>
                <w:sz w:val="18"/>
                <w:szCs w:val="18"/>
              </w:rPr>
              <w:t xml:space="preserve"> yang </w:t>
            </w:r>
            <w:proofErr w:type="spellStart"/>
            <w:r w:rsidRPr="00487456">
              <w:rPr>
                <w:rFonts w:ascii="Arial Narrow" w:hAnsi="Arial Narrow" w:cs="Arial"/>
                <w:sz w:val="18"/>
                <w:szCs w:val="18"/>
              </w:rPr>
              <w:t>dihidupkan</w:t>
            </w:r>
            <w:proofErr w:type="spellEnd"/>
            <w:r w:rsidRPr="00487456">
              <w:rPr>
                <w:rFonts w:ascii="Arial Narrow" w:hAnsi="Arial Narrow" w:cs="Arial"/>
                <w:sz w:val="18"/>
                <w:szCs w:val="18"/>
              </w:rPr>
              <w:t xml:space="preserve"> </w:t>
            </w:r>
            <w:proofErr w:type="spellStart"/>
            <w:r w:rsidRPr="00487456">
              <w:rPr>
                <w:rFonts w:ascii="Arial Narrow" w:hAnsi="Arial Narrow" w:cs="Arial"/>
                <w:sz w:val="18"/>
                <w:szCs w:val="18"/>
              </w:rPr>
              <w:t>semula</w:t>
            </w:r>
            <w:proofErr w:type="spellEnd"/>
          </w:p>
          <w:p w:rsidR="00FB1E0A" w:rsidRPr="00487456" w:rsidRDefault="00FB1E0A" w:rsidP="00C20839">
            <w:pPr>
              <w:ind w:left="377" w:hanging="377"/>
              <w:rPr>
                <w:rFonts w:ascii="Arial Narrow" w:hAnsi="Arial Narrow" w:cs="Arial"/>
                <w:sz w:val="18"/>
                <w:szCs w:val="18"/>
              </w:rPr>
            </w:pPr>
            <w:r w:rsidRPr="00487456">
              <w:rPr>
                <w:rFonts w:ascii="Arial Narrow" w:hAnsi="Arial Narrow" w:cs="Arial"/>
                <w:sz w:val="18"/>
                <w:szCs w:val="18"/>
              </w:rPr>
              <w:tab/>
              <w:t>(</w:t>
            </w:r>
            <w:proofErr w:type="spellStart"/>
            <w:r w:rsidRPr="00487456">
              <w:rPr>
                <w:rFonts w:ascii="Arial Narrow" w:hAnsi="Arial Narrow" w:cs="Arial"/>
                <w:sz w:val="18"/>
                <w:szCs w:val="18"/>
              </w:rPr>
              <w:t>Jika</w:t>
            </w:r>
            <w:proofErr w:type="spellEnd"/>
            <w:r w:rsidRPr="00487456">
              <w:rPr>
                <w:rFonts w:ascii="Arial Narrow" w:hAnsi="Arial Narrow" w:cs="Arial"/>
                <w:sz w:val="18"/>
                <w:szCs w:val="18"/>
              </w:rPr>
              <w:t xml:space="preserve"> </w:t>
            </w:r>
            <w:proofErr w:type="spellStart"/>
            <w:r w:rsidRPr="00487456">
              <w:rPr>
                <w:rFonts w:ascii="Arial Narrow" w:hAnsi="Arial Narrow" w:cs="Arial"/>
                <w:sz w:val="18"/>
                <w:szCs w:val="18"/>
              </w:rPr>
              <w:t>kursus</w:t>
            </w:r>
            <w:proofErr w:type="spellEnd"/>
            <w:r w:rsidRPr="00487456">
              <w:rPr>
                <w:rFonts w:ascii="Arial Narrow" w:hAnsi="Arial Narrow" w:cs="Arial"/>
                <w:sz w:val="18"/>
                <w:szCs w:val="18"/>
              </w:rPr>
              <w:t xml:space="preserve"> </w:t>
            </w:r>
            <w:proofErr w:type="spellStart"/>
            <w:r w:rsidRPr="00487456">
              <w:rPr>
                <w:rFonts w:ascii="Arial Narrow" w:hAnsi="Arial Narrow" w:cs="Arial"/>
                <w:sz w:val="18"/>
                <w:szCs w:val="18"/>
              </w:rPr>
              <w:t>tidak</w:t>
            </w:r>
            <w:proofErr w:type="spellEnd"/>
            <w:r w:rsidRPr="00487456">
              <w:rPr>
                <w:rFonts w:ascii="Arial Narrow" w:hAnsi="Arial Narrow" w:cs="Arial"/>
                <w:sz w:val="18"/>
                <w:szCs w:val="18"/>
              </w:rPr>
              <w:t xml:space="preserve"> </w:t>
            </w:r>
            <w:proofErr w:type="spellStart"/>
            <w:r w:rsidRPr="00487456">
              <w:rPr>
                <w:rFonts w:ascii="Arial Narrow" w:hAnsi="Arial Narrow" w:cs="Arial"/>
                <w:sz w:val="18"/>
                <w:szCs w:val="18"/>
              </w:rPr>
              <w:t>ditawarkan</w:t>
            </w:r>
            <w:proofErr w:type="spellEnd"/>
            <w:r w:rsidRPr="00487456">
              <w:rPr>
                <w:rFonts w:ascii="Arial Narrow" w:hAnsi="Arial Narrow" w:cs="Arial"/>
                <w:sz w:val="18"/>
                <w:szCs w:val="18"/>
              </w:rPr>
              <w:t xml:space="preserve"> </w:t>
            </w:r>
            <w:proofErr w:type="spellStart"/>
            <w:r w:rsidRPr="00487456">
              <w:rPr>
                <w:rFonts w:ascii="Arial Narrow" w:hAnsi="Arial Narrow" w:cs="Arial"/>
                <w:sz w:val="18"/>
                <w:szCs w:val="18"/>
              </w:rPr>
              <w:t>lebih</w:t>
            </w:r>
            <w:proofErr w:type="spellEnd"/>
            <w:r w:rsidRPr="00487456">
              <w:rPr>
                <w:rFonts w:ascii="Arial Narrow" w:hAnsi="Arial Narrow" w:cs="Arial"/>
                <w:sz w:val="18"/>
                <w:szCs w:val="18"/>
              </w:rPr>
              <w:t xml:space="preserve"> </w:t>
            </w:r>
            <w:proofErr w:type="spellStart"/>
            <w:r w:rsidRPr="00487456">
              <w:rPr>
                <w:rFonts w:ascii="Arial Narrow" w:hAnsi="Arial Narrow" w:cs="Arial"/>
                <w:sz w:val="18"/>
                <w:szCs w:val="18"/>
              </w:rPr>
              <w:t>daripada</w:t>
            </w:r>
            <w:proofErr w:type="spellEnd"/>
            <w:r>
              <w:rPr>
                <w:rFonts w:ascii="Arial Narrow" w:hAnsi="Arial Narrow" w:cs="Arial"/>
                <w:sz w:val="18"/>
                <w:szCs w:val="18"/>
              </w:rPr>
              <w:t xml:space="preserve">        </w:t>
            </w:r>
            <w:r w:rsidR="007208E5" w:rsidRPr="00A23CA6">
              <w:rPr>
                <w:rFonts w:ascii="Arial Narrow" w:hAnsi="Arial Narrow" w:cs="Arial"/>
                <w:sz w:val="18"/>
                <w:szCs w:val="18"/>
              </w:rPr>
              <w:fldChar w:fldCharType="begin"/>
            </w:r>
            <w:r w:rsidRPr="00A23CA6">
              <w:rPr>
                <w:rFonts w:ascii="Arial Narrow" w:hAnsi="Arial Narrow" w:cs="Arial"/>
                <w:sz w:val="18"/>
                <w:szCs w:val="18"/>
                <w:lang w:val="sv-SE"/>
              </w:rPr>
              <w:instrText xml:space="preserve"> EQ \x(\a(      ,))</w:instrText>
            </w:r>
            <w:r w:rsidR="007208E5" w:rsidRPr="00A23CA6">
              <w:rPr>
                <w:rFonts w:ascii="Arial Narrow" w:hAnsi="Arial Narrow" w:cs="Arial"/>
                <w:sz w:val="18"/>
                <w:szCs w:val="18"/>
              </w:rPr>
              <w:fldChar w:fldCharType="end"/>
            </w:r>
          </w:p>
          <w:p w:rsidR="00FB1E0A" w:rsidRPr="00487456" w:rsidRDefault="00FB1E0A" w:rsidP="00C20839">
            <w:pPr>
              <w:ind w:left="377" w:hanging="377"/>
              <w:rPr>
                <w:rFonts w:ascii="Arial Narrow" w:hAnsi="Arial Narrow" w:cs="Arial"/>
                <w:sz w:val="18"/>
                <w:szCs w:val="18"/>
              </w:rPr>
            </w:pPr>
            <w:r w:rsidRPr="00487456">
              <w:rPr>
                <w:rFonts w:ascii="Arial Narrow" w:hAnsi="Arial Narrow" w:cs="Arial"/>
                <w:sz w:val="18"/>
                <w:szCs w:val="18"/>
              </w:rPr>
              <w:tab/>
              <w:t xml:space="preserve">3 </w:t>
            </w:r>
            <w:proofErr w:type="spellStart"/>
            <w:r w:rsidRPr="00487456">
              <w:rPr>
                <w:rFonts w:ascii="Arial Narrow" w:hAnsi="Arial Narrow" w:cs="Arial"/>
                <w:sz w:val="18"/>
                <w:szCs w:val="18"/>
              </w:rPr>
              <w:t>Sidang</w:t>
            </w:r>
            <w:proofErr w:type="spellEnd"/>
            <w:r w:rsidRPr="00487456">
              <w:rPr>
                <w:rFonts w:ascii="Arial Narrow" w:hAnsi="Arial Narrow" w:cs="Arial"/>
                <w:sz w:val="18"/>
                <w:szCs w:val="18"/>
              </w:rPr>
              <w:t xml:space="preserve"> </w:t>
            </w:r>
            <w:proofErr w:type="spellStart"/>
            <w:r w:rsidRPr="00487456">
              <w:rPr>
                <w:rFonts w:ascii="Arial Narrow" w:hAnsi="Arial Narrow" w:cs="Arial"/>
                <w:sz w:val="18"/>
                <w:szCs w:val="18"/>
              </w:rPr>
              <w:t>Akademik</w:t>
            </w:r>
            <w:proofErr w:type="spellEnd"/>
            <w:r w:rsidRPr="00487456">
              <w:rPr>
                <w:rFonts w:ascii="Arial Narrow" w:hAnsi="Arial Narrow" w:cs="Arial"/>
                <w:sz w:val="18"/>
                <w:szCs w:val="18"/>
              </w:rPr>
              <w:t xml:space="preserve"> </w:t>
            </w:r>
            <w:proofErr w:type="spellStart"/>
            <w:r w:rsidRPr="00487456">
              <w:rPr>
                <w:rFonts w:ascii="Arial Narrow" w:hAnsi="Arial Narrow" w:cs="Arial"/>
                <w:sz w:val="18"/>
                <w:szCs w:val="18"/>
              </w:rPr>
              <w:t>berturut-turut</w:t>
            </w:r>
            <w:proofErr w:type="spellEnd"/>
            <w:r w:rsidRPr="00487456">
              <w:rPr>
                <w:rFonts w:ascii="Arial Narrow" w:hAnsi="Arial Narrow" w:cs="Arial"/>
                <w:sz w:val="18"/>
                <w:szCs w:val="18"/>
              </w:rPr>
              <w:t>)</w:t>
            </w:r>
          </w:p>
          <w:p w:rsidR="00FB1E0A" w:rsidRPr="00487456" w:rsidRDefault="00FB1E0A" w:rsidP="00C20839">
            <w:pPr>
              <w:ind w:left="377" w:hanging="377"/>
              <w:rPr>
                <w:rFonts w:ascii="Arial Narrow" w:hAnsi="Arial Narrow" w:cs="Arial"/>
                <w:sz w:val="18"/>
                <w:szCs w:val="18"/>
              </w:rPr>
            </w:pPr>
            <w:r w:rsidRPr="00487456">
              <w:rPr>
                <w:rFonts w:ascii="Arial Narrow" w:hAnsi="Arial Narrow" w:cs="Arial"/>
                <w:sz w:val="18"/>
                <w:szCs w:val="18"/>
              </w:rPr>
              <w:tab/>
              <w:t xml:space="preserve"> </w:t>
            </w:r>
          </w:p>
          <w:p w:rsidR="00FB1E0A" w:rsidRPr="00487456" w:rsidRDefault="00FB1E0A" w:rsidP="00C20839">
            <w:pPr>
              <w:ind w:left="377" w:hanging="377"/>
              <w:rPr>
                <w:rFonts w:ascii="Arial Narrow" w:hAnsi="Arial Narrow" w:cs="Arial"/>
                <w:sz w:val="18"/>
                <w:szCs w:val="18"/>
              </w:rPr>
            </w:pPr>
            <w:r w:rsidRPr="00487456">
              <w:rPr>
                <w:rFonts w:ascii="Arial Narrow" w:hAnsi="Arial Narrow" w:cs="Arial"/>
                <w:sz w:val="18"/>
                <w:szCs w:val="18"/>
              </w:rPr>
              <w:t>(c)</w:t>
            </w:r>
            <w:r w:rsidRPr="00487456">
              <w:rPr>
                <w:rFonts w:ascii="Arial Narrow" w:hAnsi="Arial Narrow" w:cs="Arial"/>
                <w:sz w:val="18"/>
                <w:szCs w:val="18"/>
              </w:rPr>
              <w:tab/>
            </w:r>
            <w:proofErr w:type="spellStart"/>
            <w:r w:rsidRPr="00487456">
              <w:rPr>
                <w:rFonts w:ascii="Arial Narrow" w:hAnsi="Arial Narrow" w:cs="Arial"/>
                <w:sz w:val="18"/>
                <w:szCs w:val="18"/>
              </w:rPr>
              <w:t>Kursus</w:t>
            </w:r>
            <w:proofErr w:type="spellEnd"/>
            <w:r w:rsidRPr="00487456">
              <w:rPr>
                <w:rFonts w:ascii="Arial Narrow" w:hAnsi="Arial Narrow" w:cs="Arial"/>
                <w:sz w:val="18"/>
                <w:szCs w:val="18"/>
              </w:rPr>
              <w:t xml:space="preserve"> yang </w:t>
            </w:r>
            <w:proofErr w:type="spellStart"/>
            <w:r w:rsidRPr="00487456">
              <w:rPr>
                <w:rFonts w:ascii="Arial Narrow" w:hAnsi="Arial Narrow" w:cs="Arial"/>
                <w:sz w:val="18"/>
                <w:szCs w:val="18"/>
              </w:rPr>
              <w:t>diubahsuai</w:t>
            </w:r>
            <w:proofErr w:type="spellEnd"/>
          </w:p>
          <w:p w:rsidR="00FB1E0A" w:rsidRPr="00487456" w:rsidRDefault="00FB1E0A" w:rsidP="00C20839">
            <w:pPr>
              <w:ind w:left="377" w:hanging="377"/>
              <w:rPr>
                <w:rFonts w:ascii="Arial Narrow" w:hAnsi="Arial Narrow" w:cs="Arial"/>
                <w:sz w:val="18"/>
                <w:szCs w:val="18"/>
              </w:rPr>
            </w:pPr>
            <w:r w:rsidRPr="00487456">
              <w:rPr>
                <w:rFonts w:ascii="Arial Narrow" w:hAnsi="Arial Narrow" w:cs="Arial"/>
                <w:sz w:val="18"/>
                <w:szCs w:val="18"/>
              </w:rPr>
              <w:tab/>
              <w:t>(</w:t>
            </w:r>
            <w:proofErr w:type="spellStart"/>
            <w:r w:rsidRPr="00487456">
              <w:rPr>
                <w:rFonts w:ascii="Arial Narrow" w:hAnsi="Arial Narrow" w:cs="Arial"/>
                <w:sz w:val="18"/>
                <w:szCs w:val="18"/>
              </w:rPr>
              <w:t>Jika</w:t>
            </w:r>
            <w:proofErr w:type="spellEnd"/>
            <w:r w:rsidRPr="00487456">
              <w:rPr>
                <w:rFonts w:ascii="Arial Narrow" w:hAnsi="Arial Narrow" w:cs="Arial"/>
                <w:sz w:val="18"/>
                <w:szCs w:val="18"/>
              </w:rPr>
              <w:t xml:space="preserve"> </w:t>
            </w:r>
            <w:proofErr w:type="spellStart"/>
            <w:r w:rsidRPr="00487456">
              <w:rPr>
                <w:rFonts w:ascii="Arial Narrow" w:hAnsi="Arial Narrow" w:cs="Arial"/>
                <w:sz w:val="18"/>
                <w:szCs w:val="18"/>
              </w:rPr>
              <w:t>pengubahsuaian</w:t>
            </w:r>
            <w:proofErr w:type="spellEnd"/>
            <w:r w:rsidRPr="00487456">
              <w:rPr>
                <w:rFonts w:ascii="Arial Narrow" w:hAnsi="Arial Narrow" w:cs="Arial"/>
                <w:sz w:val="18"/>
                <w:szCs w:val="18"/>
              </w:rPr>
              <w:t xml:space="preserve"> </w:t>
            </w:r>
            <w:proofErr w:type="spellStart"/>
            <w:r w:rsidRPr="00487456">
              <w:rPr>
                <w:rFonts w:ascii="Arial Narrow" w:hAnsi="Arial Narrow" w:cs="Arial"/>
                <w:sz w:val="18"/>
                <w:szCs w:val="18"/>
              </w:rPr>
              <w:t>melebihi</w:t>
            </w:r>
            <w:proofErr w:type="spellEnd"/>
            <w:r w:rsidRPr="00487456">
              <w:rPr>
                <w:rFonts w:ascii="Arial Narrow" w:hAnsi="Arial Narrow" w:cs="Arial"/>
                <w:sz w:val="18"/>
                <w:szCs w:val="18"/>
              </w:rPr>
              <w:t xml:space="preserve"> 50%)</w:t>
            </w:r>
            <w:r>
              <w:rPr>
                <w:rFonts w:ascii="Arial Narrow" w:hAnsi="Arial Narrow" w:cs="Arial"/>
                <w:sz w:val="18"/>
                <w:szCs w:val="18"/>
              </w:rPr>
              <w:t xml:space="preserve">                    </w:t>
            </w:r>
            <w:r w:rsidR="007208E5" w:rsidRPr="00A23CA6">
              <w:rPr>
                <w:rFonts w:ascii="Arial Narrow" w:hAnsi="Arial Narrow" w:cs="Arial"/>
                <w:sz w:val="18"/>
                <w:szCs w:val="18"/>
              </w:rPr>
              <w:fldChar w:fldCharType="begin"/>
            </w:r>
            <w:r w:rsidRPr="00A23CA6">
              <w:rPr>
                <w:rFonts w:ascii="Arial Narrow" w:hAnsi="Arial Narrow" w:cs="Arial"/>
                <w:sz w:val="18"/>
                <w:szCs w:val="18"/>
                <w:lang w:val="sv-SE"/>
              </w:rPr>
              <w:instrText xml:space="preserve"> EQ \x(\a(      ,))</w:instrText>
            </w:r>
            <w:r w:rsidR="007208E5" w:rsidRPr="00A23CA6">
              <w:rPr>
                <w:rFonts w:ascii="Arial Narrow" w:hAnsi="Arial Narrow" w:cs="Arial"/>
                <w:sz w:val="18"/>
                <w:szCs w:val="18"/>
              </w:rPr>
              <w:fldChar w:fldCharType="end"/>
            </w:r>
          </w:p>
          <w:p w:rsidR="00FB1E0A" w:rsidRPr="00487456" w:rsidRDefault="00FB1E0A" w:rsidP="00C20839">
            <w:pPr>
              <w:ind w:left="377" w:hanging="377"/>
              <w:rPr>
                <w:rFonts w:ascii="Arial Narrow" w:hAnsi="Arial Narrow" w:cs="Arial"/>
                <w:sz w:val="18"/>
                <w:szCs w:val="18"/>
              </w:rPr>
            </w:pPr>
          </w:p>
          <w:p w:rsidR="00FB1E0A" w:rsidRPr="00487456" w:rsidRDefault="00FB1E0A" w:rsidP="00C20839">
            <w:pPr>
              <w:ind w:left="377" w:hanging="377"/>
              <w:rPr>
                <w:rFonts w:ascii="Arial Narrow" w:hAnsi="Arial Narrow" w:cs="Arial"/>
                <w:sz w:val="18"/>
                <w:szCs w:val="18"/>
              </w:rPr>
            </w:pPr>
            <w:r w:rsidRPr="00487456">
              <w:rPr>
                <w:rFonts w:ascii="Arial Narrow" w:hAnsi="Arial Narrow" w:cs="Arial"/>
                <w:sz w:val="18"/>
                <w:szCs w:val="18"/>
              </w:rPr>
              <w:t xml:space="preserve">(d)     </w:t>
            </w:r>
            <w:proofErr w:type="spellStart"/>
            <w:r w:rsidRPr="00487456">
              <w:rPr>
                <w:rFonts w:ascii="Arial Narrow" w:hAnsi="Arial Narrow" w:cs="Arial"/>
                <w:sz w:val="18"/>
                <w:szCs w:val="18"/>
              </w:rPr>
              <w:t>Kursus</w:t>
            </w:r>
            <w:proofErr w:type="spellEnd"/>
            <w:r w:rsidRPr="00487456">
              <w:rPr>
                <w:rFonts w:ascii="Arial Narrow" w:hAnsi="Arial Narrow" w:cs="Arial"/>
                <w:sz w:val="18"/>
                <w:szCs w:val="18"/>
              </w:rPr>
              <w:t xml:space="preserve"> </w:t>
            </w:r>
            <w:proofErr w:type="spellStart"/>
            <w:r w:rsidRPr="00487456">
              <w:rPr>
                <w:rFonts w:ascii="Arial Narrow" w:hAnsi="Arial Narrow" w:cs="Arial"/>
                <w:sz w:val="18"/>
                <w:szCs w:val="18"/>
              </w:rPr>
              <w:t>Sedia</w:t>
            </w:r>
            <w:proofErr w:type="spellEnd"/>
            <w:r w:rsidRPr="00487456">
              <w:rPr>
                <w:rFonts w:ascii="Arial Narrow" w:hAnsi="Arial Narrow" w:cs="Arial"/>
                <w:sz w:val="18"/>
                <w:szCs w:val="18"/>
              </w:rPr>
              <w:t xml:space="preserve"> </w:t>
            </w:r>
            <w:proofErr w:type="spellStart"/>
            <w:r w:rsidRPr="00487456">
              <w:rPr>
                <w:rFonts w:ascii="Arial Narrow" w:hAnsi="Arial Narrow" w:cs="Arial"/>
                <w:sz w:val="18"/>
                <w:szCs w:val="18"/>
              </w:rPr>
              <w:t>Ada</w:t>
            </w:r>
            <w:proofErr w:type="spellEnd"/>
          </w:p>
          <w:p w:rsidR="00FB1E0A" w:rsidRPr="00487456" w:rsidRDefault="00FB1E0A" w:rsidP="00C20839">
            <w:pPr>
              <w:ind w:left="377" w:hanging="377"/>
              <w:rPr>
                <w:rFonts w:ascii="Arial Narrow" w:hAnsi="Arial Narrow" w:cs="Arial"/>
                <w:sz w:val="18"/>
                <w:szCs w:val="18"/>
              </w:rPr>
            </w:pPr>
            <w:r w:rsidRPr="00487456">
              <w:rPr>
                <w:rFonts w:ascii="Arial Narrow" w:hAnsi="Arial Narrow" w:cs="Arial"/>
                <w:sz w:val="18"/>
                <w:szCs w:val="18"/>
              </w:rPr>
              <w:t xml:space="preserve">         (</w:t>
            </w:r>
            <w:proofErr w:type="spellStart"/>
            <w:r w:rsidRPr="00487456">
              <w:rPr>
                <w:rFonts w:ascii="Arial Narrow" w:hAnsi="Arial Narrow" w:cs="Arial"/>
                <w:sz w:val="18"/>
                <w:szCs w:val="18"/>
              </w:rPr>
              <w:t>Jika</w:t>
            </w:r>
            <w:proofErr w:type="spellEnd"/>
            <w:r w:rsidRPr="00487456">
              <w:rPr>
                <w:rFonts w:ascii="Arial Narrow" w:hAnsi="Arial Narrow" w:cs="Arial"/>
                <w:sz w:val="18"/>
                <w:szCs w:val="18"/>
              </w:rPr>
              <w:t xml:space="preserve"> </w:t>
            </w:r>
            <w:proofErr w:type="spellStart"/>
            <w:r w:rsidRPr="00487456">
              <w:rPr>
                <w:rFonts w:ascii="Arial Narrow" w:hAnsi="Arial Narrow" w:cs="Arial"/>
                <w:sz w:val="18"/>
                <w:szCs w:val="18"/>
              </w:rPr>
              <w:t>pengubahsuaian</w:t>
            </w:r>
            <w:proofErr w:type="spellEnd"/>
            <w:r w:rsidRPr="00487456">
              <w:rPr>
                <w:rFonts w:ascii="Arial Narrow" w:hAnsi="Arial Narrow" w:cs="Arial"/>
                <w:sz w:val="18"/>
                <w:szCs w:val="18"/>
              </w:rPr>
              <w:t xml:space="preserve"> </w:t>
            </w:r>
            <w:proofErr w:type="spellStart"/>
            <w:r w:rsidRPr="00487456">
              <w:rPr>
                <w:rFonts w:ascii="Arial Narrow" w:hAnsi="Arial Narrow" w:cs="Arial"/>
                <w:sz w:val="18"/>
                <w:szCs w:val="18"/>
              </w:rPr>
              <w:t>kurang</w:t>
            </w:r>
            <w:proofErr w:type="spellEnd"/>
            <w:r w:rsidRPr="00487456">
              <w:rPr>
                <w:rFonts w:ascii="Arial Narrow" w:hAnsi="Arial Narrow" w:cs="Arial"/>
                <w:sz w:val="18"/>
                <w:szCs w:val="18"/>
              </w:rPr>
              <w:t xml:space="preserve"> 50%)</w:t>
            </w:r>
            <w:r>
              <w:rPr>
                <w:rFonts w:ascii="Arial Narrow" w:hAnsi="Arial Narrow" w:cs="Arial"/>
                <w:sz w:val="18"/>
                <w:szCs w:val="18"/>
              </w:rPr>
              <w:t xml:space="preserve">                       </w:t>
            </w:r>
            <w:r w:rsidR="007208E5" w:rsidRPr="00A23CA6">
              <w:rPr>
                <w:rFonts w:ascii="Arial Narrow" w:hAnsi="Arial Narrow" w:cs="Arial"/>
                <w:sz w:val="18"/>
                <w:szCs w:val="18"/>
              </w:rPr>
              <w:fldChar w:fldCharType="begin"/>
            </w:r>
            <w:r w:rsidRPr="00A23CA6">
              <w:rPr>
                <w:rFonts w:ascii="Arial Narrow" w:hAnsi="Arial Narrow" w:cs="Arial"/>
                <w:sz w:val="18"/>
                <w:szCs w:val="18"/>
                <w:lang w:val="sv-SE"/>
              </w:rPr>
              <w:instrText xml:space="preserve"> EQ \x(\a(      ,))</w:instrText>
            </w:r>
            <w:r w:rsidR="007208E5" w:rsidRPr="00A23CA6">
              <w:rPr>
                <w:rFonts w:ascii="Arial Narrow" w:hAnsi="Arial Narrow" w:cs="Arial"/>
                <w:sz w:val="18"/>
                <w:szCs w:val="18"/>
              </w:rPr>
              <w:fldChar w:fldCharType="end"/>
            </w:r>
          </w:p>
          <w:p w:rsidR="00FB1E0A" w:rsidRPr="00487456" w:rsidRDefault="007208E5" w:rsidP="00C20839">
            <w:pPr>
              <w:ind w:left="377" w:hanging="377"/>
              <w:rPr>
                <w:rFonts w:ascii="Arial Narrow" w:hAnsi="Arial Narrow" w:cs="Arial"/>
                <w:sz w:val="18"/>
                <w:szCs w:val="18"/>
              </w:rPr>
            </w:pPr>
            <w:r w:rsidRPr="007208E5">
              <w:rPr>
                <w:rFonts w:ascii="Arial Narrow" w:hAnsi="Arial Narrow" w:cs="Arial"/>
                <w:noProof/>
                <w:sz w:val="18"/>
                <w:szCs w:val="18"/>
                <w:lang w:val="en-MY" w:eastAsia="en-MY"/>
              </w:rPr>
              <w:pict>
                <v:rect id="Rectangle 8" o:spid="_x0000_s1026" style="position:absolute;left:0;text-align:left;margin-left:184.35pt;margin-top:8.2pt;width:19.35pt;height:14.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">
                  <v:textbox>
                    <w:txbxContent>
                      <w:p w:rsidR="00763197" w:rsidRDefault="00763197" w:rsidP="00C20839">
                        <w:pPr>
                          <w:rPr>
                            <w:rFonts w:ascii="Calibri" w:hAnsi="Calibri"/>
                            <w:b/>
                            <w:vertAlign w:val="superscript"/>
                          </w:rPr>
                        </w:pPr>
                        <w:r>
                          <w:rPr>
                            <w:rFonts w:ascii="Calibri" w:hAnsi="Calibri"/>
                            <w:b/>
                            <w:vertAlign w:val="superscript"/>
                          </w:rPr>
                          <w:sym w:font="Symbol" w:char="00D6"/>
                        </w:r>
                      </w:p>
                    </w:txbxContent>
                  </v:textbox>
                </v:rect>
              </w:pict>
            </w:r>
          </w:p>
          <w:p w:rsidR="00FB1E0A" w:rsidRPr="00A23CA6" w:rsidRDefault="00FB1E0A" w:rsidP="00C20839">
            <w:pPr>
              <w:ind w:left="377" w:hanging="377"/>
              <w:rPr>
                <w:rFonts w:ascii="Arial Narrow" w:hAnsi="Arial Narrow" w:cs="Arial"/>
                <w:sz w:val="18"/>
                <w:szCs w:val="18"/>
              </w:rPr>
            </w:pPr>
            <w:r w:rsidRPr="00487456">
              <w:rPr>
                <w:rFonts w:ascii="Arial Narrow" w:hAnsi="Arial Narrow" w:cs="Arial"/>
                <w:sz w:val="18"/>
                <w:szCs w:val="18"/>
              </w:rPr>
              <w:t xml:space="preserve">(e)    </w:t>
            </w:r>
            <w:proofErr w:type="spellStart"/>
            <w:r w:rsidRPr="00487456">
              <w:rPr>
                <w:rFonts w:ascii="Arial Narrow" w:hAnsi="Arial Narrow" w:cs="Arial"/>
                <w:sz w:val="18"/>
                <w:szCs w:val="18"/>
              </w:rPr>
              <w:t>Kursus</w:t>
            </w:r>
            <w:proofErr w:type="spellEnd"/>
            <w:r w:rsidRPr="00487456">
              <w:rPr>
                <w:rFonts w:ascii="Arial Narrow" w:hAnsi="Arial Narrow" w:cs="Arial"/>
                <w:sz w:val="18"/>
                <w:szCs w:val="18"/>
              </w:rPr>
              <w:t xml:space="preserve"> </w:t>
            </w:r>
            <w:proofErr w:type="spellStart"/>
            <w:r w:rsidRPr="00487456">
              <w:rPr>
                <w:rFonts w:ascii="Arial Narrow" w:hAnsi="Arial Narrow" w:cs="Arial"/>
                <w:sz w:val="18"/>
                <w:szCs w:val="18"/>
              </w:rPr>
              <w:t>Sedia</w:t>
            </w:r>
            <w:proofErr w:type="spellEnd"/>
            <w:r w:rsidRPr="00487456">
              <w:rPr>
                <w:rFonts w:ascii="Arial Narrow" w:hAnsi="Arial Narrow" w:cs="Arial"/>
                <w:sz w:val="18"/>
                <w:szCs w:val="18"/>
              </w:rPr>
              <w:t xml:space="preserve"> </w:t>
            </w:r>
            <w:proofErr w:type="spellStart"/>
            <w:r w:rsidRPr="00487456">
              <w:rPr>
                <w:rFonts w:ascii="Arial Narrow" w:hAnsi="Arial Narrow" w:cs="Arial"/>
                <w:sz w:val="18"/>
                <w:szCs w:val="18"/>
              </w:rPr>
              <w:t>Ada</w:t>
            </w:r>
            <w:proofErr w:type="spellEnd"/>
            <w:r w:rsidRPr="00487456">
              <w:rPr>
                <w:rFonts w:ascii="Arial Narrow" w:hAnsi="Arial Narrow" w:cs="Arial"/>
                <w:sz w:val="18"/>
                <w:szCs w:val="18"/>
              </w:rPr>
              <w:t xml:space="preserve"> (</w:t>
            </w:r>
            <w:proofErr w:type="spellStart"/>
            <w:r w:rsidRPr="00487456">
              <w:rPr>
                <w:rFonts w:ascii="Arial Narrow" w:hAnsi="Arial Narrow" w:cs="Arial"/>
                <w:sz w:val="18"/>
                <w:szCs w:val="18"/>
              </w:rPr>
              <w:t>tanpa</w:t>
            </w:r>
            <w:proofErr w:type="spellEnd"/>
            <w:r w:rsidRPr="00487456">
              <w:rPr>
                <w:rFonts w:ascii="Arial Narrow" w:hAnsi="Arial Narrow" w:cs="Arial"/>
                <w:sz w:val="18"/>
                <w:szCs w:val="18"/>
              </w:rPr>
              <w:t xml:space="preserve"> </w:t>
            </w:r>
            <w:proofErr w:type="spellStart"/>
            <w:r w:rsidRPr="00487456">
              <w:rPr>
                <w:rFonts w:ascii="Arial Narrow" w:hAnsi="Arial Narrow" w:cs="Arial"/>
                <w:sz w:val="18"/>
                <w:szCs w:val="18"/>
              </w:rPr>
              <w:t>pindaan</w:t>
            </w:r>
            <w:proofErr w:type="spellEnd"/>
            <w:r w:rsidRPr="00487456">
              <w:rPr>
                <w:rFonts w:ascii="Arial Narrow" w:hAnsi="Arial Narrow" w:cs="Arial"/>
                <w:sz w:val="18"/>
                <w:szCs w:val="18"/>
              </w:rPr>
              <w:t>)</w:t>
            </w:r>
            <w:r>
              <w:rPr>
                <w:rFonts w:ascii="Arial Narrow" w:hAnsi="Arial Narrow" w:cs="Arial"/>
                <w:sz w:val="18"/>
                <w:szCs w:val="18"/>
              </w:rPr>
              <w:t xml:space="preserve">                       </w:t>
            </w:r>
            <w:r w:rsidRPr="00A23CA6">
              <w:rPr>
                <w:rFonts w:ascii="Arial Narrow" w:hAnsi="Arial Narrow" w:cs="Arial"/>
                <w:sz w:val="18"/>
                <w:szCs w:val="18"/>
              </w:rPr>
              <w:t xml:space="preserve"> </w:t>
            </w:r>
            <w:r w:rsidRPr="00C20839">
              <w:rPr>
                <w:rFonts w:ascii="Arial Narrow" w:hAnsi="Arial Narrow" w:cs="Arial"/>
                <w:position w:val="-10"/>
                <w:sz w:val="18"/>
                <w:szCs w:val="1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8pt" o:ole="">
                  <v:imagedata r:id="rId9" o:title=""/>
                </v:shape>
                <o:OLEObject Type="Embed" ProgID="Equation.3" ShapeID="_x0000_i1025" DrawAspect="Content" ObjectID="_1579097064" r:id="rId10"/>
              </w:object>
            </w:r>
          </w:p>
        </w:tc>
      </w:tr>
      <w:tr w:rsidR="00FB1E0A" w:rsidRPr="00A23CA6" w:rsidTr="00FB1E0A">
        <w:tc>
          <w:tcPr>
            <w:tcW w:w="366" w:type="dxa"/>
            <w:tcBorders>
              <w:top w:val="nil"/>
              <w:bottom w:val="nil"/>
              <w:right w:val="nil"/>
            </w:tcBorders>
          </w:tcPr>
          <w:p w:rsidR="00FB1E0A" w:rsidRPr="00A23CA6" w:rsidRDefault="00FB1E0A" w:rsidP="00E902A6">
            <w:pPr>
              <w:rPr>
                <w:rFonts w:ascii="Arial Narrow" w:hAnsi="Arial Narrow" w:cs="Arial"/>
                <w:sz w:val="18"/>
                <w:szCs w:val="18"/>
              </w:rPr>
            </w:pPr>
          </w:p>
        </w:tc>
        <w:tc>
          <w:tcPr>
            <w:tcW w:w="354" w:type="dxa"/>
            <w:tcBorders>
              <w:top w:val="nil"/>
              <w:bottom w:val="nil"/>
              <w:right w:val="nil"/>
            </w:tcBorders>
          </w:tcPr>
          <w:p w:rsidR="00FB1E0A" w:rsidRPr="00487456" w:rsidRDefault="00FB1E0A" w:rsidP="00E902A6">
            <w:pPr>
              <w:tabs>
                <w:tab w:val="left" w:pos="411"/>
              </w:tabs>
              <w:rPr>
                <w:rFonts w:ascii="Arial Narrow" w:hAnsi="Arial Narrow" w:cs="Arial"/>
                <w:color w:val="FF0000"/>
                <w:sz w:val="18"/>
                <w:szCs w:val="18"/>
              </w:rPr>
            </w:pPr>
          </w:p>
        </w:tc>
        <w:tc>
          <w:tcPr>
            <w:tcW w:w="3825" w:type="dxa"/>
            <w:gridSpan w:val="2"/>
            <w:tcBorders>
              <w:top w:val="nil"/>
              <w:left w:val="nil"/>
              <w:bottom w:val="nil"/>
              <w:right w:val="nil"/>
            </w:tcBorders>
          </w:tcPr>
          <w:p w:rsidR="00FB1E0A" w:rsidRPr="00487456" w:rsidRDefault="00FB1E0A" w:rsidP="00E902A6">
            <w:pPr>
              <w:tabs>
                <w:tab w:val="left" w:pos="411"/>
              </w:tabs>
              <w:rPr>
                <w:rFonts w:ascii="Arial Narrow" w:hAnsi="Arial Narrow" w:cs="Arial"/>
                <w:color w:val="FF0000"/>
                <w:sz w:val="18"/>
                <w:szCs w:val="18"/>
              </w:rPr>
            </w:pPr>
          </w:p>
        </w:tc>
        <w:tc>
          <w:tcPr>
            <w:tcW w:w="5940" w:type="dxa"/>
            <w:gridSpan w:val="3"/>
            <w:tcBorders>
              <w:top w:val="nil"/>
              <w:left w:val="nil"/>
              <w:bottom w:val="nil"/>
            </w:tcBorders>
          </w:tcPr>
          <w:p w:rsidR="00FB1E0A" w:rsidRPr="00487456" w:rsidRDefault="00FB1E0A" w:rsidP="00E902A6">
            <w:pPr>
              <w:rPr>
                <w:rFonts w:ascii="Arial Narrow" w:hAnsi="Arial Narrow" w:cs="Arial"/>
                <w:color w:val="FF0000"/>
                <w:sz w:val="18"/>
                <w:szCs w:val="18"/>
              </w:rPr>
            </w:pPr>
          </w:p>
        </w:tc>
      </w:tr>
      <w:tr w:rsidR="00FB1E0A" w:rsidRPr="00A23CA6" w:rsidTr="00FB1E0A">
        <w:tc>
          <w:tcPr>
            <w:tcW w:w="366" w:type="dxa"/>
            <w:tcBorders>
              <w:top w:val="nil"/>
              <w:bottom w:val="nil"/>
              <w:right w:val="nil"/>
            </w:tcBorders>
          </w:tcPr>
          <w:p w:rsidR="00FB1E0A" w:rsidRPr="00A23CA6" w:rsidRDefault="00FB1E0A" w:rsidP="00E902A6">
            <w:pPr>
              <w:rPr>
                <w:rFonts w:ascii="Arial Narrow" w:hAnsi="Arial Narrow" w:cs="Arial"/>
                <w:sz w:val="18"/>
                <w:szCs w:val="18"/>
              </w:rPr>
            </w:pPr>
          </w:p>
        </w:tc>
        <w:tc>
          <w:tcPr>
            <w:tcW w:w="354" w:type="dxa"/>
            <w:tcBorders>
              <w:top w:val="nil"/>
              <w:bottom w:val="nil"/>
              <w:right w:val="nil"/>
            </w:tcBorders>
          </w:tcPr>
          <w:p w:rsidR="00FB1E0A" w:rsidRPr="00487456" w:rsidRDefault="00FB1E0A" w:rsidP="00E902A6">
            <w:pPr>
              <w:pStyle w:val="ListParagraph"/>
              <w:tabs>
                <w:tab w:val="left" w:pos="411"/>
              </w:tabs>
              <w:spacing w:after="0" w:line="240" w:lineRule="auto"/>
              <w:ind w:left="0"/>
              <w:rPr>
                <w:rFonts w:ascii="Arial Narrow" w:hAnsi="Arial Narrow" w:cs="Arial"/>
                <w:color w:val="FF0000"/>
                <w:sz w:val="18"/>
                <w:szCs w:val="18"/>
              </w:rPr>
            </w:pPr>
          </w:p>
        </w:tc>
        <w:tc>
          <w:tcPr>
            <w:tcW w:w="3825" w:type="dxa"/>
            <w:gridSpan w:val="2"/>
            <w:tcBorders>
              <w:top w:val="nil"/>
              <w:left w:val="nil"/>
              <w:bottom w:val="nil"/>
              <w:right w:val="nil"/>
            </w:tcBorders>
          </w:tcPr>
          <w:p w:rsidR="00FB1E0A" w:rsidRPr="00487456" w:rsidRDefault="00FB1E0A" w:rsidP="00E902A6">
            <w:pPr>
              <w:pStyle w:val="ListParagraph"/>
              <w:tabs>
                <w:tab w:val="left" w:pos="411"/>
              </w:tabs>
              <w:spacing w:after="0" w:line="240" w:lineRule="auto"/>
              <w:ind w:left="0"/>
              <w:rPr>
                <w:rFonts w:ascii="Arial Narrow" w:hAnsi="Arial Narrow" w:cs="Arial"/>
                <w:color w:val="FF0000"/>
                <w:sz w:val="18"/>
                <w:szCs w:val="18"/>
              </w:rPr>
            </w:pPr>
          </w:p>
        </w:tc>
        <w:tc>
          <w:tcPr>
            <w:tcW w:w="5940" w:type="dxa"/>
            <w:gridSpan w:val="3"/>
            <w:tcBorders>
              <w:top w:val="nil"/>
              <w:left w:val="nil"/>
              <w:bottom w:val="nil"/>
            </w:tcBorders>
          </w:tcPr>
          <w:p w:rsidR="00FB1E0A" w:rsidRPr="00C20839" w:rsidRDefault="00FB1E0A" w:rsidP="00C20839">
            <w:pPr>
              <w:rPr>
                <w:rFonts w:ascii="Arial Narrow" w:hAnsi="Arial Narrow" w:cs="Arial"/>
                <w:color w:val="FF0000"/>
                <w:sz w:val="18"/>
                <w:szCs w:val="18"/>
                <w:lang w:val="en-MY"/>
              </w:rPr>
            </w:pPr>
          </w:p>
        </w:tc>
      </w:tr>
      <w:tr w:rsidR="00FB1E0A" w:rsidRPr="00A23CA6" w:rsidTr="00FB1E0A">
        <w:trPr>
          <w:trHeight w:val="80"/>
        </w:trPr>
        <w:tc>
          <w:tcPr>
            <w:tcW w:w="366" w:type="dxa"/>
            <w:tcBorders>
              <w:top w:val="nil"/>
              <w:bottom w:val="single" w:sz="4" w:space="0" w:color="000000"/>
              <w:right w:val="nil"/>
            </w:tcBorders>
          </w:tcPr>
          <w:p w:rsidR="00FB1E0A" w:rsidRPr="00A23CA6" w:rsidRDefault="00FB1E0A" w:rsidP="00E902A6">
            <w:pPr>
              <w:rPr>
                <w:rFonts w:ascii="Arial Narrow" w:hAnsi="Arial Narrow" w:cs="Arial"/>
                <w:sz w:val="18"/>
                <w:szCs w:val="18"/>
              </w:rPr>
            </w:pPr>
          </w:p>
        </w:tc>
        <w:tc>
          <w:tcPr>
            <w:tcW w:w="354" w:type="dxa"/>
            <w:tcBorders>
              <w:top w:val="nil"/>
              <w:bottom w:val="single" w:sz="4" w:space="0" w:color="000000"/>
              <w:right w:val="nil"/>
            </w:tcBorders>
          </w:tcPr>
          <w:p w:rsidR="00FB1E0A" w:rsidRPr="00487456" w:rsidRDefault="00FB1E0A" w:rsidP="00E902A6">
            <w:pPr>
              <w:pStyle w:val="ListParagraph"/>
              <w:tabs>
                <w:tab w:val="left" w:pos="411"/>
              </w:tabs>
              <w:spacing w:after="0" w:line="240" w:lineRule="auto"/>
              <w:ind w:left="0"/>
              <w:rPr>
                <w:rFonts w:ascii="Arial Narrow" w:hAnsi="Arial Narrow" w:cs="Arial"/>
                <w:color w:val="FF0000"/>
                <w:sz w:val="18"/>
                <w:szCs w:val="18"/>
              </w:rPr>
            </w:pPr>
          </w:p>
        </w:tc>
        <w:tc>
          <w:tcPr>
            <w:tcW w:w="3825" w:type="dxa"/>
            <w:gridSpan w:val="2"/>
            <w:tcBorders>
              <w:top w:val="nil"/>
              <w:left w:val="nil"/>
              <w:bottom w:val="single" w:sz="4" w:space="0" w:color="000000"/>
              <w:right w:val="nil"/>
            </w:tcBorders>
          </w:tcPr>
          <w:p w:rsidR="00FB1E0A" w:rsidRPr="00487456" w:rsidRDefault="00FB1E0A" w:rsidP="00E902A6">
            <w:pPr>
              <w:pStyle w:val="ListParagraph"/>
              <w:tabs>
                <w:tab w:val="left" w:pos="411"/>
              </w:tabs>
              <w:spacing w:after="0" w:line="240" w:lineRule="auto"/>
              <w:ind w:left="0"/>
              <w:rPr>
                <w:rFonts w:ascii="Arial Narrow" w:hAnsi="Arial Narrow" w:cs="Arial"/>
                <w:color w:val="FF0000"/>
                <w:sz w:val="18"/>
                <w:szCs w:val="18"/>
              </w:rPr>
            </w:pPr>
          </w:p>
        </w:tc>
        <w:tc>
          <w:tcPr>
            <w:tcW w:w="5940" w:type="dxa"/>
            <w:gridSpan w:val="3"/>
            <w:tcBorders>
              <w:top w:val="nil"/>
              <w:left w:val="nil"/>
              <w:bottom w:val="single" w:sz="4" w:space="0" w:color="000000"/>
            </w:tcBorders>
          </w:tcPr>
          <w:p w:rsidR="00FB1E0A" w:rsidRPr="00487456" w:rsidRDefault="00FB1E0A" w:rsidP="00E902A6">
            <w:pPr>
              <w:rPr>
                <w:rFonts w:ascii="Arial Narrow" w:hAnsi="Arial Narrow" w:cs="Arial"/>
                <w:color w:val="FF0000"/>
                <w:sz w:val="18"/>
                <w:szCs w:val="18"/>
              </w:rPr>
            </w:pPr>
          </w:p>
        </w:tc>
      </w:tr>
      <w:tr w:rsidR="00FB1E0A" w:rsidRPr="00A23CA6" w:rsidTr="00FB1E0A">
        <w:tc>
          <w:tcPr>
            <w:tcW w:w="366" w:type="dxa"/>
            <w:tcBorders>
              <w:bottom w:val="nil"/>
              <w:right w:val="nil"/>
            </w:tcBorders>
          </w:tcPr>
          <w:p w:rsidR="00FB1E0A" w:rsidRPr="00A23CA6" w:rsidRDefault="00FB1E0A" w:rsidP="00E902A6">
            <w:pPr>
              <w:rPr>
                <w:rFonts w:ascii="Arial Narrow" w:hAnsi="Arial Narrow" w:cs="Arial"/>
                <w:sz w:val="18"/>
                <w:szCs w:val="18"/>
              </w:rPr>
            </w:pPr>
          </w:p>
          <w:p w:rsidR="00FB1E0A" w:rsidRPr="00A23CA6" w:rsidRDefault="00FB1E0A" w:rsidP="005E7109">
            <w:pPr>
              <w:jc w:val="center"/>
              <w:rPr>
                <w:rFonts w:ascii="Arial Narrow" w:hAnsi="Arial Narrow" w:cs="Arial"/>
                <w:b/>
                <w:sz w:val="18"/>
                <w:szCs w:val="18"/>
              </w:rPr>
            </w:pPr>
            <w:r w:rsidRPr="00A23CA6">
              <w:rPr>
                <w:rFonts w:ascii="Arial Narrow" w:hAnsi="Arial Narrow" w:cs="Arial"/>
                <w:b/>
                <w:sz w:val="18"/>
                <w:szCs w:val="18"/>
              </w:rPr>
              <w:t>7.</w:t>
            </w:r>
          </w:p>
        </w:tc>
        <w:tc>
          <w:tcPr>
            <w:tcW w:w="354" w:type="dxa"/>
            <w:tcBorders>
              <w:bottom w:val="nil"/>
              <w:right w:val="nil"/>
            </w:tcBorders>
          </w:tcPr>
          <w:p w:rsidR="00FB1E0A" w:rsidRPr="00A23CA6" w:rsidRDefault="00FB1E0A" w:rsidP="00E902A6">
            <w:pPr>
              <w:rPr>
                <w:rFonts w:ascii="Arial Narrow" w:hAnsi="Arial Narrow" w:cs="Arial"/>
                <w:sz w:val="18"/>
                <w:szCs w:val="18"/>
              </w:rPr>
            </w:pPr>
          </w:p>
        </w:tc>
        <w:tc>
          <w:tcPr>
            <w:tcW w:w="9765" w:type="dxa"/>
            <w:gridSpan w:val="5"/>
            <w:tcBorders>
              <w:left w:val="nil"/>
              <w:bottom w:val="nil"/>
            </w:tcBorders>
          </w:tcPr>
          <w:p w:rsidR="00FB1E0A" w:rsidRPr="00A23CA6" w:rsidRDefault="00FB1E0A" w:rsidP="00E902A6">
            <w:pPr>
              <w:rPr>
                <w:rFonts w:ascii="Arial Narrow" w:hAnsi="Arial Narrow" w:cs="Arial"/>
                <w:sz w:val="18"/>
                <w:szCs w:val="18"/>
              </w:rPr>
            </w:pPr>
          </w:p>
          <w:p w:rsidR="00FB1E0A" w:rsidRPr="00A23CA6" w:rsidRDefault="00FB1E0A" w:rsidP="00E902A6">
            <w:pPr>
              <w:rPr>
                <w:rFonts w:ascii="Arial Narrow" w:hAnsi="Arial Narrow" w:cs="Arial"/>
                <w:sz w:val="18"/>
                <w:szCs w:val="18"/>
              </w:rPr>
            </w:pPr>
            <w:r w:rsidRPr="00A23CA6">
              <w:rPr>
                <w:rFonts w:ascii="Arial Narrow" w:hAnsi="Arial Narrow" w:cs="Arial"/>
                <w:b/>
                <w:sz w:val="18"/>
                <w:szCs w:val="18"/>
              </w:rPr>
              <w:t>Jenis Kursus</w:t>
            </w:r>
            <w:r>
              <w:rPr>
                <w:rFonts w:ascii="Arial Narrow" w:hAnsi="Arial Narrow" w:cs="Arial"/>
                <w:b/>
                <w:sz w:val="18"/>
                <w:szCs w:val="18"/>
              </w:rPr>
              <w:t xml:space="preserve"> </w:t>
            </w:r>
            <w:r w:rsidRPr="00A23CA6">
              <w:rPr>
                <w:rFonts w:ascii="Arial Narrow" w:hAnsi="Arial Narrow" w:cs="Arial"/>
                <w:b/>
                <w:sz w:val="18"/>
                <w:szCs w:val="18"/>
              </w:rPr>
              <w:t>:</w:t>
            </w:r>
          </w:p>
          <w:p w:rsidR="00FB1E0A" w:rsidRPr="00A23CA6" w:rsidRDefault="00FB1E0A" w:rsidP="00E902A6">
            <w:pPr>
              <w:rPr>
                <w:rFonts w:ascii="Arial Narrow" w:hAnsi="Arial Narrow" w:cs="Arial"/>
                <w:sz w:val="18"/>
                <w:szCs w:val="18"/>
              </w:rPr>
            </w:pPr>
          </w:p>
        </w:tc>
      </w:tr>
      <w:tr w:rsidR="00FB1E0A" w:rsidRPr="00A23CA6" w:rsidTr="00FB1E0A">
        <w:tc>
          <w:tcPr>
            <w:tcW w:w="366" w:type="dxa"/>
            <w:tcBorders>
              <w:top w:val="nil"/>
              <w:bottom w:val="nil"/>
              <w:right w:val="nil"/>
            </w:tcBorders>
          </w:tcPr>
          <w:p w:rsidR="00FB1E0A" w:rsidRPr="00A23CA6" w:rsidRDefault="00FB1E0A" w:rsidP="00E902A6">
            <w:pPr>
              <w:rPr>
                <w:rFonts w:ascii="Arial Narrow" w:hAnsi="Arial Narrow" w:cs="Arial"/>
                <w:sz w:val="18"/>
                <w:szCs w:val="18"/>
              </w:rPr>
            </w:pPr>
          </w:p>
        </w:tc>
        <w:tc>
          <w:tcPr>
            <w:tcW w:w="354" w:type="dxa"/>
            <w:tcBorders>
              <w:top w:val="nil"/>
              <w:bottom w:val="nil"/>
              <w:right w:val="nil"/>
            </w:tcBorders>
          </w:tcPr>
          <w:p w:rsidR="00FB1E0A" w:rsidRPr="00A23CA6" w:rsidRDefault="00FB1E0A" w:rsidP="00E902A6">
            <w:pPr>
              <w:tabs>
                <w:tab w:val="left" w:pos="411"/>
              </w:tabs>
              <w:rPr>
                <w:rFonts w:ascii="Arial Narrow" w:hAnsi="Arial Narrow" w:cs="Arial"/>
                <w:sz w:val="18"/>
                <w:szCs w:val="18"/>
              </w:rPr>
            </w:pPr>
          </w:p>
        </w:tc>
        <w:tc>
          <w:tcPr>
            <w:tcW w:w="3825" w:type="dxa"/>
            <w:gridSpan w:val="2"/>
            <w:tcBorders>
              <w:top w:val="nil"/>
              <w:left w:val="nil"/>
              <w:bottom w:val="nil"/>
              <w:right w:val="nil"/>
            </w:tcBorders>
          </w:tcPr>
          <w:p w:rsidR="00FB1E0A" w:rsidRPr="00A23CA6" w:rsidRDefault="00FB1E0A" w:rsidP="00E902A6">
            <w:pPr>
              <w:tabs>
                <w:tab w:val="left" w:pos="411"/>
              </w:tabs>
              <w:rPr>
                <w:rFonts w:ascii="Arial Narrow" w:hAnsi="Arial Narrow" w:cs="Arial"/>
                <w:sz w:val="18"/>
                <w:szCs w:val="18"/>
              </w:rPr>
            </w:pPr>
            <w:r w:rsidRPr="00A23CA6">
              <w:rPr>
                <w:rFonts w:ascii="Arial Narrow" w:hAnsi="Arial Narrow" w:cs="Arial"/>
                <w:sz w:val="18"/>
                <w:szCs w:val="18"/>
              </w:rPr>
              <w:t>(a)</w:t>
            </w:r>
            <w:r w:rsidRPr="00A23CA6">
              <w:rPr>
                <w:rFonts w:ascii="Arial Narrow" w:hAnsi="Arial Narrow" w:cs="Arial"/>
                <w:sz w:val="18"/>
                <w:szCs w:val="18"/>
              </w:rPr>
              <w:tab/>
              <w:t>Teras (T)</w:t>
            </w:r>
          </w:p>
        </w:tc>
        <w:tc>
          <w:tcPr>
            <w:tcW w:w="5940" w:type="dxa"/>
            <w:gridSpan w:val="3"/>
            <w:tcBorders>
              <w:top w:val="nil"/>
              <w:left w:val="nil"/>
              <w:bottom w:val="nil"/>
            </w:tcBorders>
          </w:tcPr>
          <w:p w:rsidR="00FB1E0A" w:rsidRPr="00A23CA6" w:rsidRDefault="007208E5" w:rsidP="00E902A6">
            <w:pPr>
              <w:rPr>
                <w:rFonts w:ascii="Arial Narrow" w:hAnsi="Arial Narrow" w:cs="Arial"/>
                <w:sz w:val="18"/>
                <w:szCs w:val="18"/>
              </w:rPr>
            </w:pPr>
            <w:r w:rsidRPr="00A23CA6">
              <w:rPr>
                <w:rFonts w:ascii="Arial Narrow" w:hAnsi="Arial Narrow" w:cs="Arial"/>
                <w:sz w:val="18"/>
                <w:szCs w:val="18"/>
              </w:rPr>
              <w:fldChar w:fldCharType="begin"/>
            </w:r>
            <w:r w:rsidR="00FB1E0A" w:rsidRPr="00A23CA6">
              <w:rPr>
                <w:rFonts w:ascii="Arial Narrow" w:hAnsi="Arial Narrow" w:cs="Arial"/>
                <w:sz w:val="18"/>
                <w:szCs w:val="18"/>
                <w:lang w:val="sv-SE"/>
              </w:rPr>
              <w:instrText xml:space="preserve"> EQ \x(\a(      ,))</w:instrText>
            </w:r>
            <w:r w:rsidRPr="00A23CA6">
              <w:rPr>
                <w:rFonts w:ascii="Arial Narrow" w:hAnsi="Arial Narrow" w:cs="Arial"/>
                <w:sz w:val="18"/>
                <w:szCs w:val="18"/>
              </w:rPr>
              <w:fldChar w:fldCharType="end"/>
            </w:r>
          </w:p>
          <w:p w:rsidR="00FB1E0A" w:rsidRPr="00A23CA6" w:rsidRDefault="00FB1E0A" w:rsidP="00E902A6">
            <w:pPr>
              <w:rPr>
                <w:rFonts w:ascii="Arial Narrow" w:hAnsi="Arial Narrow" w:cs="Arial"/>
                <w:sz w:val="18"/>
                <w:szCs w:val="18"/>
              </w:rPr>
            </w:pPr>
          </w:p>
        </w:tc>
      </w:tr>
      <w:tr w:rsidR="00FB1E0A" w:rsidRPr="00A23CA6" w:rsidTr="00FB1E0A">
        <w:tc>
          <w:tcPr>
            <w:tcW w:w="366" w:type="dxa"/>
            <w:tcBorders>
              <w:top w:val="nil"/>
              <w:bottom w:val="nil"/>
              <w:right w:val="nil"/>
            </w:tcBorders>
          </w:tcPr>
          <w:p w:rsidR="00FB1E0A" w:rsidRPr="00A23CA6" w:rsidRDefault="00FB1E0A" w:rsidP="00E902A6">
            <w:pPr>
              <w:rPr>
                <w:rFonts w:ascii="Arial Narrow" w:hAnsi="Arial Narrow" w:cs="Arial"/>
                <w:sz w:val="18"/>
                <w:szCs w:val="18"/>
              </w:rPr>
            </w:pPr>
          </w:p>
        </w:tc>
        <w:tc>
          <w:tcPr>
            <w:tcW w:w="354" w:type="dxa"/>
            <w:tcBorders>
              <w:top w:val="nil"/>
              <w:bottom w:val="nil"/>
              <w:right w:val="nil"/>
            </w:tcBorders>
          </w:tcPr>
          <w:p w:rsidR="00FB1E0A" w:rsidRPr="00A23CA6" w:rsidRDefault="00FB1E0A" w:rsidP="00E902A6">
            <w:pPr>
              <w:tabs>
                <w:tab w:val="left" w:pos="411"/>
              </w:tabs>
              <w:rPr>
                <w:rFonts w:ascii="Arial Narrow" w:hAnsi="Arial Narrow" w:cs="Arial"/>
                <w:sz w:val="18"/>
                <w:szCs w:val="18"/>
              </w:rPr>
            </w:pPr>
          </w:p>
        </w:tc>
        <w:tc>
          <w:tcPr>
            <w:tcW w:w="3825" w:type="dxa"/>
            <w:gridSpan w:val="2"/>
            <w:tcBorders>
              <w:top w:val="nil"/>
              <w:left w:val="nil"/>
              <w:bottom w:val="nil"/>
              <w:right w:val="nil"/>
            </w:tcBorders>
          </w:tcPr>
          <w:p w:rsidR="00FB1E0A" w:rsidRPr="00A23CA6" w:rsidRDefault="00FB1E0A" w:rsidP="00E902A6">
            <w:pPr>
              <w:tabs>
                <w:tab w:val="left" w:pos="411"/>
              </w:tabs>
              <w:rPr>
                <w:rFonts w:ascii="Arial Narrow" w:hAnsi="Arial Narrow" w:cs="Arial"/>
                <w:sz w:val="18"/>
                <w:szCs w:val="18"/>
              </w:rPr>
            </w:pPr>
            <w:r w:rsidRPr="00A23CA6">
              <w:rPr>
                <w:rFonts w:ascii="Arial Narrow" w:hAnsi="Arial Narrow" w:cs="Arial"/>
                <w:sz w:val="18"/>
                <w:szCs w:val="18"/>
              </w:rPr>
              <w:t>(b)</w:t>
            </w:r>
            <w:r w:rsidRPr="00A23CA6">
              <w:rPr>
                <w:rFonts w:ascii="Arial Narrow" w:hAnsi="Arial Narrow" w:cs="Arial"/>
                <w:sz w:val="18"/>
                <w:szCs w:val="18"/>
              </w:rPr>
              <w:tab/>
              <w:t>Elektif (E)</w:t>
            </w:r>
          </w:p>
        </w:tc>
        <w:tc>
          <w:tcPr>
            <w:tcW w:w="5940" w:type="dxa"/>
            <w:gridSpan w:val="3"/>
            <w:tcBorders>
              <w:top w:val="nil"/>
              <w:left w:val="nil"/>
              <w:bottom w:val="nil"/>
            </w:tcBorders>
          </w:tcPr>
          <w:p w:rsidR="00FB1E0A" w:rsidRPr="00A23CA6" w:rsidRDefault="007208E5" w:rsidP="00E902A6">
            <w:pPr>
              <w:rPr>
                <w:rFonts w:ascii="Arial Narrow" w:hAnsi="Arial Narrow" w:cs="Arial"/>
                <w:sz w:val="18"/>
                <w:szCs w:val="18"/>
              </w:rPr>
            </w:pPr>
            <w:r w:rsidRPr="007208E5">
              <w:rPr>
                <w:rFonts w:ascii="Arial Narrow" w:hAnsi="Arial Narrow" w:cs="Arial"/>
                <w:noProof/>
                <w:sz w:val="18"/>
                <w:szCs w:val="18"/>
                <w:lang w:val="en-MY" w:eastAsia="en-MY"/>
              </w:rPr>
              <w:pict>
                <v:rect id="Rectangle 4" o:spid="_x0000_s1027" style="position:absolute;margin-left:1pt;margin-top:2.5pt;width:19.35pt;height:14.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">
                  <v:textbox>
                    <w:txbxContent>
                      <w:p w:rsidR="00763197" w:rsidRDefault="00763197" w:rsidP="00226A5E">
                        <w:pPr>
                          <w:rPr>
                            <w:rFonts w:ascii="Calibri" w:hAnsi="Calibri"/>
                            <w:b/>
                            <w:vertAlign w:val="superscript"/>
                          </w:rPr>
                        </w:pPr>
                        <w:r>
                          <w:rPr>
                            <w:rFonts w:ascii="Calibri" w:hAnsi="Calibri"/>
                            <w:b/>
                            <w:vertAlign w:val="superscript"/>
                          </w:rPr>
                          <w:sym w:font="Symbol" w:char="00D6"/>
                        </w:r>
                      </w:p>
                    </w:txbxContent>
                  </v:textbox>
                </v:rect>
              </w:pict>
            </w:r>
            <w:r w:rsidRPr="00A23CA6">
              <w:rPr>
                <w:rFonts w:ascii="Arial Narrow" w:hAnsi="Arial Narrow" w:cs="Arial"/>
                <w:sz w:val="18"/>
                <w:szCs w:val="18"/>
              </w:rPr>
              <w:fldChar w:fldCharType="begin"/>
            </w:r>
            <w:r w:rsidR="00FB1E0A" w:rsidRPr="00A23CA6">
              <w:rPr>
                <w:rFonts w:ascii="Arial Narrow" w:hAnsi="Arial Narrow" w:cs="Arial"/>
                <w:sz w:val="18"/>
                <w:szCs w:val="18"/>
                <w:lang w:val="sv-SE"/>
              </w:rPr>
              <w:instrText xml:space="preserve"> EQ \x(\a(      ,))</w:instrText>
            </w:r>
            <w:r w:rsidRPr="00A23CA6">
              <w:rPr>
                <w:rFonts w:ascii="Arial Narrow" w:hAnsi="Arial Narrow" w:cs="Arial"/>
                <w:sz w:val="18"/>
                <w:szCs w:val="18"/>
              </w:rPr>
              <w:fldChar w:fldCharType="end"/>
            </w:r>
          </w:p>
          <w:p w:rsidR="00FB1E0A" w:rsidRPr="00A23CA6" w:rsidRDefault="00FB1E0A" w:rsidP="00E902A6">
            <w:pPr>
              <w:rPr>
                <w:rFonts w:ascii="Arial Narrow" w:hAnsi="Arial Narrow" w:cs="Arial"/>
                <w:sz w:val="18"/>
                <w:szCs w:val="18"/>
              </w:rPr>
            </w:pPr>
          </w:p>
        </w:tc>
      </w:tr>
      <w:tr w:rsidR="00FB1E0A" w:rsidRPr="00A23CA6" w:rsidTr="00FB1E0A">
        <w:tc>
          <w:tcPr>
            <w:tcW w:w="366" w:type="dxa"/>
            <w:tcBorders>
              <w:top w:val="nil"/>
              <w:bottom w:val="nil"/>
              <w:right w:val="nil"/>
            </w:tcBorders>
          </w:tcPr>
          <w:p w:rsidR="00FB1E0A" w:rsidRPr="00A23CA6" w:rsidRDefault="00FB1E0A" w:rsidP="00E902A6">
            <w:pPr>
              <w:rPr>
                <w:rFonts w:ascii="Arial Narrow" w:hAnsi="Arial Narrow" w:cs="Arial"/>
                <w:sz w:val="18"/>
                <w:szCs w:val="18"/>
              </w:rPr>
            </w:pPr>
          </w:p>
        </w:tc>
        <w:tc>
          <w:tcPr>
            <w:tcW w:w="354" w:type="dxa"/>
            <w:tcBorders>
              <w:top w:val="nil"/>
              <w:bottom w:val="nil"/>
              <w:right w:val="nil"/>
            </w:tcBorders>
          </w:tcPr>
          <w:p w:rsidR="00FB1E0A" w:rsidRPr="00A23CA6" w:rsidRDefault="00FB1E0A" w:rsidP="00E902A6">
            <w:pPr>
              <w:tabs>
                <w:tab w:val="left" w:pos="411"/>
              </w:tabs>
              <w:rPr>
                <w:rFonts w:ascii="Arial Narrow" w:hAnsi="Arial Narrow" w:cs="Arial"/>
                <w:sz w:val="18"/>
                <w:szCs w:val="18"/>
              </w:rPr>
            </w:pPr>
          </w:p>
        </w:tc>
        <w:tc>
          <w:tcPr>
            <w:tcW w:w="3825" w:type="dxa"/>
            <w:gridSpan w:val="2"/>
            <w:tcBorders>
              <w:top w:val="nil"/>
              <w:left w:val="nil"/>
              <w:bottom w:val="nil"/>
              <w:right w:val="nil"/>
            </w:tcBorders>
          </w:tcPr>
          <w:p w:rsidR="00FB1E0A" w:rsidRPr="00A23CA6" w:rsidRDefault="00FB1E0A" w:rsidP="00E902A6">
            <w:pPr>
              <w:tabs>
                <w:tab w:val="left" w:pos="411"/>
              </w:tabs>
              <w:rPr>
                <w:rFonts w:ascii="Arial Narrow" w:hAnsi="Arial Narrow" w:cs="Arial"/>
                <w:sz w:val="18"/>
                <w:szCs w:val="18"/>
              </w:rPr>
            </w:pPr>
            <w:r w:rsidRPr="00A23CA6">
              <w:rPr>
                <w:rFonts w:ascii="Arial Narrow" w:hAnsi="Arial Narrow" w:cs="Arial"/>
                <w:sz w:val="18"/>
                <w:szCs w:val="18"/>
              </w:rPr>
              <w:t>(c)</w:t>
            </w:r>
            <w:r w:rsidRPr="00A23CA6">
              <w:rPr>
                <w:rFonts w:ascii="Arial Narrow" w:hAnsi="Arial Narrow" w:cs="Arial"/>
                <w:sz w:val="18"/>
                <w:szCs w:val="18"/>
              </w:rPr>
              <w:tab/>
              <w:t>Minor (M)</w:t>
            </w:r>
          </w:p>
        </w:tc>
        <w:tc>
          <w:tcPr>
            <w:tcW w:w="5940" w:type="dxa"/>
            <w:gridSpan w:val="3"/>
            <w:tcBorders>
              <w:top w:val="nil"/>
              <w:left w:val="nil"/>
              <w:bottom w:val="nil"/>
            </w:tcBorders>
          </w:tcPr>
          <w:p w:rsidR="00FB1E0A" w:rsidRPr="00A23CA6" w:rsidRDefault="007208E5" w:rsidP="00E902A6">
            <w:pPr>
              <w:rPr>
                <w:rFonts w:ascii="Arial Narrow" w:hAnsi="Arial Narrow" w:cs="Arial"/>
                <w:sz w:val="18"/>
                <w:szCs w:val="18"/>
              </w:rPr>
            </w:pPr>
            <w:r w:rsidRPr="00A23CA6">
              <w:rPr>
                <w:rFonts w:ascii="Arial Narrow" w:hAnsi="Arial Narrow" w:cs="Arial"/>
                <w:sz w:val="18"/>
                <w:szCs w:val="18"/>
              </w:rPr>
              <w:fldChar w:fldCharType="begin"/>
            </w:r>
            <w:r w:rsidR="00FB1E0A" w:rsidRPr="00A23CA6">
              <w:rPr>
                <w:rFonts w:ascii="Arial Narrow" w:hAnsi="Arial Narrow" w:cs="Arial"/>
                <w:sz w:val="18"/>
                <w:szCs w:val="18"/>
                <w:lang w:val="sv-SE"/>
              </w:rPr>
              <w:instrText xml:space="preserve"> EQ \x(\a(      ,))</w:instrText>
            </w:r>
            <w:r w:rsidRPr="00A23CA6">
              <w:rPr>
                <w:rFonts w:ascii="Arial Narrow" w:hAnsi="Arial Narrow" w:cs="Arial"/>
                <w:sz w:val="18"/>
                <w:szCs w:val="18"/>
              </w:rPr>
              <w:fldChar w:fldCharType="end"/>
            </w:r>
          </w:p>
          <w:p w:rsidR="00FB1E0A" w:rsidRPr="00A23CA6" w:rsidRDefault="00FB1E0A" w:rsidP="00E902A6">
            <w:pPr>
              <w:rPr>
                <w:rFonts w:ascii="Arial Narrow" w:hAnsi="Arial Narrow" w:cs="Arial"/>
                <w:sz w:val="18"/>
                <w:szCs w:val="18"/>
              </w:rPr>
            </w:pPr>
          </w:p>
        </w:tc>
      </w:tr>
      <w:tr w:rsidR="00FB1E0A" w:rsidRPr="00A23CA6" w:rsidTr="00FB1E0A">
        <w:tc>
          <w:tcPr>
            <w:tcW w:w="366" w:type="dxa"/>
            <w:tcBorders>
              <w:top w:val="nil"/>
              <w:bottom w:val="single" w:sz="4" w:space="0" w:color="000000"/>
              <w:right w:val="nil"/>
            </w:tcBorders>
          </w:tcPr>
          <w:p w:rsidR="00FB1E0A" w:rsidRPr="00A23CA6" w:rsidRDefault="00FB1E0A" w:rsidP="00E902A6">
            <w:pPr>
              <w:rPr>
                <w:rFonts w:ascii="Arial Narrow" w:hAnsi="Arial Narrow" w:cs="Arial"/>
                <w:sz w:val="18"/>
                <w:szCs w:val="18"/>
              </w:rPr>
            </w:pPr>
          </w:p>
        </w:tc>
        <w:tc>
          <w:tcPr>
            <w:tcW w:w="354" w:type="dxa"/>
            <w:tcBorders>
              <w:top w:val="nil"/>
              <w:bottom w:val="single" w:sz="4" w:space="0" w:color="000000"/>
              <w:right w:val="nil"/>
            </w:tcBorders>
          </w:tcPr>
          <w:p w:rsidR="00FB1E0A" w:rsidRPr="00A23CA6" w:rsidRDefault="00FB1E0A" w:rsidP="00E902A6">
            <w:pPr>
              <w:pStyle w:val="ListParagraph"/>
              <w:tabs>
                <w:tab w:val="left" w:pos="411"/>
              </w:tabs>
              <w:spacing w:after="0" w:line="240" w:lineRule="auto"/>
              <w:ind w:left="2"/>
              <w:rPr>
                <w:rFonts w:ascii="Arial Narrow" w:hAnsi="Arial Narrow" w:cs="Arial"/>
                <w:sz w:val="18"/>
                <w:szCs w:val="18"/>
                <w:lang w:val="fi-FI"/>
              </w:rPr>
            </w:pPr>
          </w:p>
        </w:tc>
        <w:tc>
          <w:tcPr>
            <w:tcW w:w="3825" w:type="dxa"/>
            <w:gridSpan w:val="2"/>
            <w:tcBorders>
              <w:top w:val="nil"/>
              <w:left w:val="nil"/>
              <w:bottom w:val="single" w:sz="4" w:space="0" w:color="000000"/>
              <w:right w:val="nil"/>
            </w:tcBorders>
          </w:tcPr>
          <w:p w:rsidR="00FB1E0A" w:rsidRPr="00A23CA6" w:rsidRDefault="00FB1E0A" w:rsidP="00E902A6">
            <w:pPr>
              <w:pStyle w:val="ListParagraph"/>
              <w:tabs>
                <w:tab w:val="left" w:pos="411"/>
              </w:tabs>
              <w:spacing w:after="0" w:line="240" w:lineRule="auto"/>
              <w:ind w:left="2"/>
              <w:rPr>
                <w:rFonts w:ascii="Arial Narrow" w:hAnsi="Arial Narrow" w:cs="Arial"/>
                <w:sz w:val="18"/>
                <w:szCs w:val="18"/>
                <w:lang w:val="fi-FI"/>
              </w:rPr>
            </w:pPr>
            <w:r w:rsidRPr="00A23CA6">
              <w:rPr>
                <w:rFonts w:ascii="Arial Narrow" w:hAnsi="Arial Narrow" w:cs="Arial"/>
                <w:sz w:val="18"/>
                <w:szCs w:val="18"/>
                <w:lang w:val="fi-FI"/>
              </w:rPr>
              <w:t>(d)</w:t>
            </w:r>
            <w:r w:rsidRPr="00A23CA6">
              <w:rPr>
                <w:rFonts w:ascii="Arial Narrow" w:hAnsi="Arial Narrow" w:cs="Arial"/>
                <w:sz w:val="18"/>
                <w:szCs w:val="18"/>
                <w:lang w:val="fi-FI"/>
              </w:rPr>
              <w:tab/>
              <w:t>Kursus Universiti (U)</w:t>
            </w:r>
          </w:p>
          <w:p w:rsidR="00FB1E0A" w:rsidRPr="00A23CA6" w:rsidRDefault="00FB1E0A" w:rsidP="00E902A6">
            <w:pPr>
              <w:pStyle w:val="ListParagraph"/>
              <w:tabs>
                <w:tab w:val="left" w:pos="411"/>
              </w:tabs>
              <w:spacing w:after="0" w:line="240" w:lineRule="auto"/>
              <w:ind w:left="2"/>
              <w:rPr>
                <w:rFonts w:ascii="Arial Narrow" w:hAnsi="Arial Narrow" w:cs="Arial"/>
                <w:sz w:val="18"/>
                <w:szCs w:val="18"/>
                <w:lang w:val="fi-FI"/>
              </w:rPr>
            </w:pPr>
            <w:r w:rsidRPr="00A23CA6">
              <w:rPr>
                <w:rFonts w:ascii="Arial Narrow" w:hAnsi="Arial Narrow" w:cs="Arial"/>
                <w:sz w:val="18"/>
                <w:szCs w:val="18"/>
                <w:lang w:val="fi-FI"/>
              </w:rPr>
              <w:tab/>
              <w:t>(</w:t>
            </w:r>
            <w:r w:rsidRPr="00A23CA6">
              <w:rPr>
                <w:rFonts w:ascii="Arial Narrow" w:hAnsi="Arial Narrow" w:cs="Arial"/>
                <w:i/>
                <w:sz w:val="18"/>
                <w:szCs w:val="18"/>
                <w:lang w:val="fi-FI"/>
              </w:rPr>
              <w:t>Kursus Kemahiran/Analisis/Opsyen</w:t>
            </w:r>
            <w:r w:rsidRPr="00A23CA6">
              <w:rPr>
                <w:rFonts w:ascii="Arial Narrow" w:hAnsi="Arial Narrow" w:cs="Arial"/>
                <w:sz w:val="18"/>
                <w:szCs w:val="18"/>
                <w:lang w:val="fi-FI"/>
              </w:rPr>
              <w:t>)</w:t>
            </w:r>
          </w:p>
        </w:tc>
        <w:tc>
          <w:tcPr>
            <w:tcW w:w="5940" w:type="dxa"/>
            <w:gridSpan w:val="3"/>
            <w:tcBorders>
              <w:top w:val="nil"/>
              <w:left w:val="nil"/>
              <w:bottom w:val="single" w:sz="4" w:space="0" w:color="000000"/>
            </w:tcBorders>
          </w:tcPr>
          <w:p w:rsidR="00FB1E0A" w:rsidRPr="00A23CA6" w:rsidRDefault="007208E5" w:rsidP="00E902A6">
            <w:pPr>
              <w:rPr>
                <w:rFonts w:ascii="Arial Narrow" w:hAnsi="Arial Narrow" w:cs="Arial"/>
                <w:sz w:val="18"/>
                <w:szCs w:val="18"/>
              </w:rPr>
            </w:pPr>
            <w:r w:rsidRPr="00A23CA6">
              <w:rPr>
                <w:rFonts w:ascii="Arial Narrow" w:hAnsi="Arial Narrow" w:cs="Arial"/>
                <w:sz w:val="18"/>
                <w:szCs w:val="18"/>
              </w:rPr>
              <w:fldChar w:fldCharType="begin"/>
            </w:r>
            <w:r w:rsidR="00FB1E0A" w:rsidRPr="00A23CA6">
              <w:rPr>
                <w:rFonts w:ascii="Arial Narrow" w:hAnsi="Arial Narrow" w:cs="Arial"/>
                <w:sz w:val="18"/>
                <w:szCs w:val="18"/>
                <w:lang w:val="sv-SE"/>
              </w:rPr>
              <w:instrText xml:space="preserve"> EQ \x(\a(      ,))</w:instrText>
            </w:r>
            <w:r w:rsidRPr="00A23CA6">
              <w:rPr>
                <w:rFonts w:ascii="Arial Narrow" w:hAnsi="Arial Narrow" w:cs="Arial"/>
                <w:sz w:val="18"/>
                <w:szCs w:val="18"/>
              </w:rPr>
              <w:fldChar w:fldCharType="end"/>
            </w:r>
          </w:p>
          <w:p w:rsidR="00FB1E0A" w:rsidRPr="00A23CA6" w:rsidRDefault="00FB1E0A" w:rsidP="00E902A6">
            <w:pPr>
              <w:rPr>
                <w:rFonts w:ascii="Arial Narrow" w:hAnsi="Arial Narrow" w:cs="Arial"/>
                <w:sz w:val="18"/>
                <w:szCs w:val="18"/>
              </w:rPr>
            </w:pPr>
          </w:p>
        </w:tc>
      </w:tr>
      <w:tr w:rsidR="00FB1E0A" w:rsidRPr="00A23CA6" w:rsidTr="00FB1E0A">
        <w:tc>
          <w:tcPr>
            <w:tcW w:w="366" w:type="dxa"/>
            <w:tcBorders>
              <w:bottom w:val="nil"/>
              <w:right w:val="nil"/>
            </w:tcBorders>
          </w:tcPr>
          <w:p w:rsidR="00FB1E0A" w:rsidRPr="00A23CA6" w:rsidRDefault="00FB1E0A" w:rsidP="00E902A6">
            <w:pPr>
              <w:rPr>
                <w:rFonts w:ascii="Arial Narrow" w:hAnsi="Arial Narrow" w:cs="Arial"/>
                <w:sz w:val="18"/>
                <w:szCs w:val="18"/>
              </w:rPr>
            </w:pPr>
          </w:p>
          <w:p w:rsidR="00FB1E0A" w:rsidRPr="00A23CA6" w:rsidRDefault="00FB1E0A" w:rsidP="005E7109">
            <w:pPr>
              <w:jc w:val="center"/>
              <w:rPr>
                <w:rFonts w:ascii="Arial Narrow" w:hAnsi="Arial Narrow" w:cs="Arial"/>
                <w:b/>
                <w:sz w:val="18"/>
                <w:szCs w:val="18"/>
              </w:rPr>
            </w:pPr>
            <w:r w:rsidRPr="00A23CA6">
              <w:rPr>
                <w:rFonts w:ascii="Arial Narrow" w:hAnsi="Arial Narrow" w:cs="Arial"/>
                <w:b/>
                <w:sz w:val="18"/>
                <w:szCs w:val="18"/>
              </w:rPr>
              <w:t>8.</w:t>
            </w:r>
          </w:p>
        </w:tc>
        <w:tc>
          <w:tcPr>
            <w:tcW w:w="354" w:type="dxa"/>
            <w:tcBorders>
              <w:bottom w:val="nil"/>
              <w:right w:val="nil"/>
            </w:tcBorders>
          </w:tcPr>
          <w:p w:rsidR="00FB1E0A" w:rsidRPr="001B2287" w:rsidRDefault="00FB1E0A" w:rsidP="00E902A6">
            <w:pPr>
              <w:rPr>
                <w:rFonts w:ascii="Arial Narrow" w:hAnsi="Arial Narrow" w:cs="Arial"/>
                <w:sz w:val="18"/>
                <w:szCs w:val="18"/>
              </w:rPr>
            </w:pPr>
          </w:p>
        </w:tc>
        <w:tc>
          <w:tcPr>
            <w:tcW w:w="9765" w:type="dxa"/>
            <w:gridSpan w:val="5"/>
            <w:tcBorders>
              <w:left w:val="nil"/>
              <w:bottom w:val="nil"/>
            </w:tcBorders>
          </w:tcPr>
          <w:p w:rsidR="00FB1E0A" w:rsidRPr="001B2287" w:rsidRDefault="00FB1E0A" w:rsidP="00E902A6">
            <w:pPr>
              <w:rPr>
                <w:rFonts w:ascii="Arial Narrow" w:hAnsi="Arial Narrow" w:cs="Arial"/>
                <w:sz w:val="18"/>
                <w:szCs w:val="18"/>
              </w:rPr>
            </w:pPr>
          </w:p>
          <w:p w:rsidR="00FB1E0A" w:rsidRPr="001B2287" w:rsidRDefault="00FB1E0A" w:rsidP="00E902A6">
            <w:pPr>
              <w:rPr>
                <w:rFonts w:ascii="Arial Narrow" w:hAnsi="Arial Narrow" w:cs="Arial"/>
                <w:sz w:val="18"/>
                <w:szCs w:val="18"/>
              </w:rPr>
            </w:pPr>
            <w:r w:rsidRPr="001B2287">
              <w:rPr>
                <w:rFonts w:ascii="Arial Narrow" w:hAnsi="Arial Narrow" w:cs="Arial"/>
                <w:b/>
                <w:sz w:val="18"/>
                <w:szCs w:val="18"/>
              </w:rPr>
              <w:t>Maklumat Tambahan:</w:t>
            </w:r>
          </w:p>
          <w:p w:rsidR="00FB1E0A" w:rsidRPr="001B2287" w:rsidRDefault="00FB1E0A" w:rsidP="00E902A6">
            <w:pPr>
              <w:rPr>
                <w:rFonts w:ascii="Arial Narrow" w:hAnsi="Arial Narrow" w:cs="Arial"/>
                <w:sz w:val="18"/>
                <w:szCs w:val="18"/>
              </w:rPr>
            </w:pPr>
          </w:p>
        </w:tc>
      </w:tr>
      <w:tr w:rsidR="00FB1E0A" w:rsidRPr="00A23CA6" w:rsidTr="00FB1E0A">
        <w:tc>
          <w:tcPr>
            <w:tcW w:w="366" w:type="dxa"/>
            <w:tcBorders>
              <w:top w:val="nil"/>
              <w:bottom w:val="nil"/>
              <w:right w:val="nil"/>
            </w:tcBorders>
          </w:tcPr>
          <w:p w:rsidR="00FB1E0A" w:rsidRPr="00A23CA6" w:rsidRDefault="00FB1E0A" w:rsidP="00E902A6">
            <w:pPr>
              <w:rPr>
                <w:rFonts w:ascii="Arial Narrow" w:hAnsi="Arial Narrow" w:cs="Arial"/>
                <w:sz w:val="18"/>
                <w:szCs w:val="18"/>
              </w:rPr>
            </w:pPr>
          </w:p>
        </w:tc>
        <w:tc>
          <w:tcPr>
            <w:tcW w:w="354" w:type="dxa"/>
            <w:tcBorders>
              <w:top w:val="nil"/>
              <w:bottom w:val="nil"/>
              <w:right w:val="nil"/>
            </w:tcBorders>
          </w:tcPr>
          <w:p w:rsidR="00FB1E0A" w:rsidRPr="001B2287" w:rsidRDefault="00FB1E0A" w:rsidP="00E902A6">
            <w:pPr>
              <w:tabs>
                <w:tab w:val="left" w:pos="411"/>
                <w:tab w:val="left" w:pos="6261"/>
                <w:tab w:val="left" w:pos="6545"/>
                <w:tab w:val="right" w:pos="8511"/>
              </w:tabs>
              <w:rPr>
                <w:rFonts w:ascii="Arial Narrow" w:hAnsi="Arial Narrow" w:cs="Arial"/>
                <w:sz w:val="18"/>
                <w:szCs w:val="18"/>
              </w:rPr>
            </w:pPr>
          </w:p>
        </w:tc>
        <w:tc>
          <w:tcPr>
            <w:tcW w:w="9765" w:type="dxa"/>
            <w:gridSpan w:val="5"/>
            <w:tcBorders>
              <w:top w:val="nil"/>
              <w:left w:val="nil"/>
              <w:bottom w:val="nil"/>
            </w:tcBorders>
          </w:tcPr>
          <w:p w:rsidR="00FB1E0A" w:rsidRPr="001B2287" w:rsidRDefault="00FB1E0A" w:rsidP="00E902A6">
            <w:pPr>
              <w:tabs>
                <w:tab w:val="left" w:pos="411"/>
                <w:tab w:val="left" w:pos="6261"/>
                <w:tab w:val="left" w:pos="6545"/>
                <w:tab w:val="right" w:pos="8511"/>
              </w:tabs>
              <w:rPr>
                <w:rFonts w:ascii="Arial Narrow" w:hAnsi="Arial Narrow" w:cs="Arial"/>
                <w:sz w:val="18"/>
                <w:szCs w:val="18"/>
              </w:rPr>
            </w:pPr>
            <w:r w:rsidRPr="001B2287">
              <w:rPr>
                <w:rFonts w:ascii="Arial Narrow" w:hAnsi="Arial Narrow" w:cs="Arial"/>
                <w:sz w:val="18"/>
                <w:szCs w:val="18"/>
              </w:rPr>
              <w:t>(a)</w:t>
            </w:r>
            <w:r w:rsidRPr="001B2287">
              <w:rPr>
                <w:rFonts w:ascii="Arial Narrow" w:hAnsi="Arial Narrow" w:cs="Arial"/>
                <w:sz w:val="18"/>
                <w:szCs w:val="18"/>
              </w:rPr>
              <w:tab/>
              <w:t>Nyatakan jumlah kursus/unit dalam jenis ini (</w:t>
            </w:r>
            <w:r w:rsidRPr="001B2287">
              <w:rPr>
                <w:rFonts w:ascii="Arial Narrow" w:hAnsi="Arial Narrow" w:cs="Arial"/>
                <w:i/>
                <w:sz w:val="18"/>
                <w:szCs w:val="18"/>
              </w:rPr>
              <w:t>Perkara 7</w:t>
            </w:r>
            <w:r w:rsidRPr="001B2287">
              <w:rPr>
                <w:rFonts w:ascii="Arial Narrow" w:hAnsi="Arial Narrow" w:cs="Arial"/>
                <w:sz w:val="18"/>
                <w:szCs w:val="18"/>
              </w:rPr>
              <w:t xml:space="preserve">) yang sedia ada :                  </w:t>
            </w:r>
            <w:r w:rsidRPr="001B2287">
              <w:rPr>
                <w:rFonts w:ascii="Arial Narrow" w:hAnsi="Arial Narrow" w:cs="Arial"/>
                <w:b/>
                <w:sz w:val="18"/>
                <w:szCs w:val="18"/>
                <w:u w:val="single"/>
              </w:rPr>
              <w:t xml:space="preserve">8 </w:t>
            </w:r>
            <w:r w:rsidRPr="001B2287">
              <w:rPr>
                <w:rFonts w:ascii="Arial Narrow" w:hAnsi="Arial Narrow" w:cs="Arial"/>
                <w:sz w:val="18"/>
                <w:szCs w:val="18"/>
                <w:u w:val="single"/>
              </w:rPr>
              <w:t xml:space="preserve">  </w:t>
            </w:r>
            <w:r w:rsidRPr="001B2287">
              <w:rPr>
                <w:rFonts w:ascii="Arial Narrow" w:hAnsi="Arial Narrow" w:cs="Arial"/>
                <w:sz w:val="18"/>
                <w:szCs w:val="18"/>
              </w:rPr>
              <w:t xml:space="preserve">  kursus /  </w:t>
            </w:r>
            <w:r w:rsidRPr="001B2287">
              <w:rPr>
                <w:rFonts w:ascii="Arial Narrow" w:hAnsi="Arial Narrow" w:cs="Arial"/>
                <w:sz w:val="18"/>
                <w:szCs w:val="18"/>
                <w:u w:val="single"/>
              </w:rPr>
              <w:t xml:space="preserve">    </w:t>
            </w:r>
            <w:r w:rsidRPr="001B2287">
              <w:rPr>
                <w:rFonts w:ascii="Arial Narrow" w:hAnsi="Arial Narrow" w:cs="Arial"/>
                <w:b/>
                <w:sz w:val="18"/>
                <w:szCs w:val="18"/>
                <w:u w:val="single"/>
              </w:rPr>
              <w:t>12</w:t>
            </w:r>
            <w:r w:rsidRPr="001B2287">
              <w:rPr>
                <w:rFonts w:ascii="Arial Narrow" w:hAnsi="Arial Narrow" w:cs="Arial"/>
                <w:sz w:val="18"/>
                <w:szCs w:val="18"/>
                <w:u w:val="single"/>
              </w:rPr>
              <w:t xml:space="preserve">   </w:t>
            </w:r>
            <w:r w:rsidRPr="001B2287">
              <w:rPr>
                <w:rFonts w:ascii="Arial Narrow" w:hAnsi="Arial Narrow" w:cs="Arial"/>
                <w:sz w:val="18"/>
                <w:szCs w:val="18"/>
              </w:rPr>
              <w:t xml:space="preserve"> unit</w:t>
            </w:r>
          </w:p>
          <w:p w:rsidR="00FB1E0A" w:rsidRPr="001B2287" w:rsidRDefault="00FB1E0A" w:rsidP="00E902A6">
            <w:pPr>
              <w:tabs>
                <w:tab w:val="left" w:pos="411"/>
              </w:tabs>
              <w:rPr>
                <w:rFonts w:ascii="Arial Narrow" w:hAnsi="Arial Narrow" w:cs="Arial"/>
                <w:sz w:val="18"/>
                <w:szCs w:val="18"/>
              </w:rPr>
            </w:pPr>
          </w:p>
        </w:tc>
      </w:tr>
      <w:tr w:rsidR="00FB1E0A" w:rsidRPr="00A23CA6" w:rsidTr="00FB1E0A">
        <w:tc>
          <w:tcPr>
            <w:tcW w:w="366" w:type="dxa"/>
            <w:tcBorders>
              <w:top w:val="nil"/>
              <w:bottom w:val="nil"/>
              <w:right w:val="nil"/>
            </w:tcBorders>
          </w:tcPr>
          <w:p w:rsidR="00FB1E0A" w:rsidRPr="00A23CA6" w:rsidRDefault="00FB1E0A" w:rsidP="00E902A6">
            <w:pPr>
              <w:rPr>
                <w:rFonts w:ascii="Arial Narrow" w:hAnsi="Arial Narrow" w:cs="Arial"/>
                <w:sz w:val="18"/>
                <w:szCs w:val="18"/>
              </w:rPr>
            </w:pPr>
          </w:p>
        </w:tc>
        <w:tc>
          <w:tcPr>
            <w:tcW w:w="354" w:type="dxa"/>
            <w:tcBorders>
              <w:top w:val="nil"/>
              <w:bottom w:val="nil"/>
              <w:right w:val="nil"/>
            </w:tcBorders>
          </w:tcPr>
          <w:p w:rsidR="00FB1E0A" w:rsidRPr="00A23CA6" w:rsidRDefault="00FB1E0A" w:rsidP="00E902A6">
            <w:pPr>
              <w:pStyle w:val="ListParagraph"/>
              <w:tabs>
                <w:tab w:val="left" w:pos="411"/>
                <w:tab w:val="left" w:pos="6911"/>
                <w:tab w:val="left" w:pos="7448"/>
                <w:tab w:val="right" w:pos="8511"/>
              </w:tabs>
              <w:spacing w:after="0" w:line="240" w:lineRule="auto"/>
              <w:ind w:left="2"/>
              <w:rPr>
                <w:rFonts w:ascii="Arial Narrow" w:hAnsi="Arial Narrow" w:cs="Arial"/>
                <w:sz w:val="18"/>
                <w:szCs w:val="18"/>
              </w:rPr>
            </w:pPr>
          </w:p>
        </w:tc>
        <w:tc>
          <w:tcPr>
            <w:tcW w:w="9765" w:type="dxa"/>
            <w:gridSpan w:val="5"/>
            <w:tcBorders>
              <w:top w:val="nil"/>
              <w:left w:val="nil"/>
              <w:bottom w:val="nil"/>
            </w:tcBorders>
          </w:tcPr>
          <w:p w:rsidR="00FB1E0A" w:rsidRPr="00A23CA6" w:rsidRDefault="00FB1E0A" w:rsidP="00E902A6">
            <w:pPr>
              <w:pStyle w:val="ListParagraph"/>
              <w:tabs>
                <w:tab w:val="left" w:pos="411"/>
                <w:tab w:val="left" w:pos="6911"/>
                <w:tab w:val="left" w:pos="7448"/>
                <w:tab w:val="right" w:pos="8511"/>
              </w:tabs>
              <w:spacing w:after="0" w:line="240" w:lineRule="auto"/>
              <w:ind w:left="2"/>
              <w:rPr>
                <w:rFonts w:ascii="Arial Narrow" w:hAnsi="Arial Narrow" w:cs="Arial"/>
                <w:sz w:val="18"/>
                <w:szCs w:val="18"/>
              </w:rPr>
            </w:pPr>
            <w:r w:rsidRPr="00A23CA6">
              <w:rPr>
                <w:rFonts w:ascii="Arial Narrow" w:hAnsi="Arial Narrow" w:cs="Arial"/>
                <w:sz w:val="18"/>
                <w:szCs w:val="18"/>
              </w:rPr>
              <w:t>(b)</w:t>
            </w:r>
            <w:r w:rsidRPr="00A23CA6">
              <w:rPr>
                <w:rFonts w:ascii="Arial Narrow" w:hAnsi="Arial Narrow" w:cs="Arial"/>
                <w:sz w:val="18"/>
                <w:szCs w:val="18"/>
              </w:rPr>
              <w:tab/>
              <w:t>Nyatakan keperluan keseluruhan unit jenis ini dalam struktur kurikulum sekarang</w:t>
            </w:r>
            <w:r>
              <w:rPr>
                <w:rFonts w:ascii="Arial Narrow" w:hAnsi="Arial Narrow" w:cs="Arial"/>
                <w:sz w:val="18"/>
                <w:szCs w:val="18"/>
              </w:rPr>
              <w:t xml:space="preserve"> </w:t>
            </w:r>
            <w:r w:rsidRPr="00A23CA6">
              <w:rPr>
                <w:rFonts w:ascii="Arial Narrow" w:hAnsi="Arial Narrow" w:cs="Arial"/>
                <w:sz w:val="18"/>
                <w:szCs w:val="18"/>
              </w:rPr>
              <w:t>:</w:t>
            </w:r>
            <w:r>
              <w:rPr>
                <w:rFonts w:ascii="Arial Narrow" w:hAnsi="Arial Narrow" w:cs="Arial"/>
                <w:sz w:val="18"/>
                <w:szCs w:val="18"/>
              </w:rPr>
              <w:t xml:space="preserve">   </w:t>
            </w:r>
            <w:r>
              <w:rPr>
                <w:rFonts w:ascii="Arial Narrow" w:hAnsi="Arial Narrow" w:cs="Arial"/>
                <w:sz w:val="18"/>
                <w:szCs w:val="18"/>
                <w:u w:val="single"/>
              </w:rPr>
              <w:t xml:space="preserve">        </w:t>
            </w:r>
            <w:r w:rsidRPr="00A964D2">
              <w:rPr>
                <w:rFonts w:ascii="Arial Narrow" w:hAnsi="Arial Narrow" w:cs="Arial"/>
                <w:b/>
                <w:sz w:val="18"/>
                <w:szCs w:val="18"/>
                <w:u w:val="single"/>
              </w:rPr>
              <w:t>1</w:t>
            </w:r>
            <w:r>
              <w:rPr>
                <w:rFonts w:ascii="Arial Narrow" w:hAnsi="Arial Narrow" w:cs="Arial"/>
                <w:b/>
                <w:sz w:val="18"/>
                <w:szCs w:val="18"/>
                <w:u w:val="single"/>
              </w:rPr>
              <w:t>2</w:t>
            </w:r>
            <w:r>
              <w:rPr>
                <w:rFonts w:ascii="Arial Narrow" w:hAnsi="Arial Narrow" w:cs="Arial"/>
                <w:sz w:val="18"/>
                <w:szCs w:val="18"/>
                <w:u w:val="single"/>
              </w:rPr>
              <w:t xml:space="preserve">        </w:t>
            </w:r>
            <w:r w:rsidRPr="00BE2139">
              <w:rPr>
                <w:rFonts w:ascii="Arial Narrow" w:hAnsi="Arial Narrow" w:cs="Arial"/>
                <w:sz w:val="18"/>
                <w:szCs w:val="18"/>
              </w:rPr>
              <w:t xml:space="preserve">  </w:t>
            </w:r>
            <w:r w:rsidRPr="00A23CA6">
              <w:rPr>
                <w:rFonts w:ascii="Arial Narrow" w:hAnsi="Arial Narrow" w:cs="Arial"/>
                <w:sz w:val="18"/>
                <w:szCs w:val="18"/>
              </w:rPr>
              <w:t>unit</w:t>
            </w:r>
          </w:p>
          <w:p w:rsidR="00FB1E0A" w:rsidRPr="00A23CA6" w:rsidRDefault="00FB1E0A" w:rsidP="00E902A6">
            <w:pPr>
              <w:pStyle w:val="ListParagraph"/>
              <w:tabs>
                <w:tab w:val="left" w:pos="411"/>
              </w:tabs>
              <w:spacing w:after="0" w:line="240" w:lineRule="auto"/>
              <w:ind w:left="2"/>
              <w:rPr>
                <w:rFonts w:ascii="Arial Narrow" w:hAnsi="Arial Narrow" w:cs="Arial"/>
                <w:sz w:val="18"/>
                <w:szCs w:val="18"/>
              </w:rPr>
            </w:pPr>
          </w:p>
        </w:tc>
      </w:tr>
      <w:tr w:rsidR="00FB1E0A" w:rsidRPr="00A23CA6" w:rsidTr="00FB1E0A">
        <w:tc>
          <w:tcPr>
            <w:tcW w:w="366" w:type="dxa"/>
            <w:tcBorders>
              <w:top w:val="nil"/>
              <w:bottom w:val="nil"/>
              <w:right w:val="nil"/>
            </w:tcBorders>
          </w:tcPr>
          <w:p w:rsidR="00FB1E0A" w:rsidRPr="00A23CA6" w:rsidRDefault="00FB1E0A" w:rsidP="00E902A6">
            <w:pPr>
              <w:rPr>
                <w:rFonts w:ascii="Arial Narrow" w:hAnsi="Arial Narrow" w:cs="Arial"/>
                <w:sz w:val="18"/>
                <w:szCs w:val="18"/>
              </w:rPr>
            </w:pPr>
          </w:p>
        </w:tc>
        <w:tc>
          <w:tcPr>
            <w:tcW w:w="354" w:type="dxa"/>
            <w:tcBorders>
              <w:top w:val="nil"/>
              <w:bottom w:val="nil"/>
              <w:right w:val="nil"/>
            </w:tcBorders>
          </w:tcPr>
          <w:p w:rsidR="00FB1E0A" w:rsidRPr="00A23CA6" w:rsidRDefault="00FB1E0A" w:rsidP="00BE2139">
            <w:pPr>
              <w:tabs>
                <w:tab w:val="left" w:pos="411"/>
                <w:tab w:val="left" w:pos="4256"/>
                <w:tab w:val="right" w:pos="9231"/>
              </w:tabs>
              <w:rPr>
                <w:rFonts w:ascii="Arial Narrow" w:hAnsi="Arial Narrow" w:cs="Arial"/>
                <w:sz w:val="18"/>
                <w:szCs w:val="18"/>
              </w:rPr>
            </w:pPr>
          </w:p>
        </w:tc>
        <w:tc>
          <w:tcPr>
            <w:tcW w:w="9765" w:type="dxa"/>
            <w:gridSpan w:val="5"/>
            <w:tcBorders>
              <w:top w:val="nil"/>
              <w:left w:val="nil"/>
              <w:bottom w:val="nil"/>
            </w:tcBorders>
          </w:tcPr>
          <w:p w:rsidR="00FB1E0A" w:rsidRPr="00A23CA6" w:rsidRDefault="00FB1E0A" w:rsidP="00BE2139">
            <w:pPr>
              <w:tabs>
                <w:tab w:val="left" w:pos="411"/>
                <w:tab w:val="left" w:pos="4256"/>
                <w:tab w:val="right" w:pos="9231"/>
              </w:tabs>
              <w:rPr>
                <w:rFonts w:ascii="Arial Narrow" w:hAnsi="Arial Narrow" w:cs="Arial"/>
                <w:sz w:val="18"/>
                <w:szCs w:val="18"/>
                <w:u w:val="single"/>
              </w:rPr>
            </w:pPr>
            <w:r w:rsidRPr="00A23CA6">
              <w:rPr>
                <w:rFonts w:ascii="Arial Narrow" w:hAnsi="Arial Narrow" w:cs="Arial"/>
                <w:sz w:val="18"/>
                <w:szCs w:val="18"/>
              </w:rPr>
              <w:t>(c)</w:t>
            </w:r>
            <w:r w:rsidRPr="00A23CA6">
              <w:rPr>
                <w:rFonts w:ascii="Arial Narrow" w:hAnsi="Arial Narrow" w:cs="Arial"/>
                <w:sz w:val="18"/>
                <w:szCs w:val="18"/>
              </w:rPr>
              <w:tab/>
              <w:t>Nyatakan di bawah major/bidang kursus ini ditawarkan</w:t>
            </w:r>
            <w:r>
              <w:rPr>
                <w:rFonts w:ascii="Arial Narrow" w:hAnsi="Arial Narrow" w:cs="Arial"/>
                <w:sz w:val="18"/>
                <w:szCs w:val="18"/>
              </w:rPr>
              <w:t xml:space="preserve"> </w:t>
            </w:r>
            <w:r w:rsidRPr="00A23CA6">
              <w:rPr>
                <w:rFonts w:ascii="Arial Narrow" w:hAnsi="Arial Narrow" w:cs="Arial"/>
                <w:sz w:val="18"/>
                <w:szCs w:val="18"/>
              </w:rPr>
              <w:t>:</w:t>
            </w:r>
            <w:r>
              <w:rPr>
                <w:rFonts w:ascii="Arial Narrow" w:hAnsi="Arial Narrow" w:cs="Arial"/>
                <w:sz w:val="18"/>
                <w:szCs w:val="18"/>
              </w:rPr>
              <w:t xml:space="preserve"> </w:t>
            </w:r>
            <w:r w:rsidRPr="00A964D2">
              <w:rPr>
                <w:rFonts w:ascii="Arial Narrow" w:hAnsi="Arial Narrow"/>
                <w:b/>
                <w:sz w:val="18"/>
                <w:szCs w:val="18"/>
              </w:rPr>
              <w:t>KEJURUTERAAN SUMBER MINERAL</w:t>
            </w:r>
          </w:p>
          <w:p w:rsidR="00FB1E0A" w:rsidRPr="00A23CA6" w:rsidRDefault="00FB1E0A" w:rsidP="00E902A6">
            <w:pPr>
              <w:tabs>
                <w:tab w:val="left" w:pos="411"/>
              </w:tabs>
              <w:rPr>
                <w:rFonts w:ascii="Arial Narrow" w:hAnsi="Arial Narrow" w:cs="Arial"/>
                <w:sz w:val="18"/>
                <w:szCs w:val="18"/>
              </w:rPr>
            </w:pPr>
          </w:p>
        </w:tc>
      </w:tr>
      <w:tr w:rsidR="00FB1E0A" w:rsidRPr="00A23CA6" w:rsidTr="00FB1E0A">
        <w:tc>
          <w:tcPr>
            <w:tcW w:w="366" w:type="dxa"/>
            <w:tcBorders>
              <w:top w:val="nil"/>
              <w:bottom w:val="nil"/>
              <w:right w:val="nil"/>
            </w:tcBorders>
          </w:tcPr>
          <w:p w:rsidR="00FB1E0A" w:rsidRPr="00A23CA6" w:rsidRDefault="00FB1E0A" w:rsidP="00E902A6">
            <w:pPr>
              <w:rPr>
                <w:rFonts w:ascii="Arial Narrow" w:hAnsi="Arial Narrow" w:cs="Arial"/>
                <w:sz w:val="18"/>
                <w:szCs w:val="18"/>
              </w:rPr>
            </w:pPr>
          </w:p>
        </w:tc>
        <w:tc>
          <w:tcPr>
            <w:tcW w:w="354" w:type="dxa"/>
            <w:tcBorders>
              <w:top w:val="nil"/>
              <w:bottom w:val="nil"/>
              <w:right w:val="nil"/>
            </w:tcBorders>
          </w:tcPr>
          <w:p w:rsidR="00FB1E0A" w:rsidRPr="00A23CA6" w:rsidRDefault="00FB1E0A" w:rsidP="00E902A6">
            <w:pPr>
              <w:tabs>
                <w:tab w:val="left" w:pos="411"/>
              </w:tabs>
              <w:rPr>
                <w:rFonts w:ascii="Arial Narrow" w:hAnsi="Arial Narrow" w:cs="Arial"/>
                <w:sz w:val="18"/>
                <w:szCs w:val="18"/>
                <w:lang w:val="fi-FI"/>
              </w:rPr>
            </w:pPr>
          </w:p>
        </w:tc>
        <w:tc>
          <w:tcPr>
            <w:tcW w:w="9765" w:type="dxa"/>
            <w:gridSpan w:val="5"/>
            <w:tcBorders>
              <w:top w:val="nil"/>
              <w:left w:val="nil"/>
              <w:bottom w:val="nil"/>
            </w:tcBorders>
          </w:tcPr>
          <w:p w:rsidR="00FB1E0A" w:rsidRPr="00A23CA6" w:rsidRDefault="00FB1E0A" w:rsidP="00E902A6">
            <w:pPr>
              <w:tabs>
                <w:tab w:val="left" w:pos="411"/>
              </w:tabs>
              <w:rPr>
                <w:rFonts w:ascii="Arial Narrow" w:hAnsi="Arial Narrow" w:cs="Arial"/>
                <w:sz w:val="18"/>
                <w:szCs w:val="18"/>
                <w:lang w:val="fi-FI"/>
              </w:rPr>
            </w:pPr>
            <w:r w:rsidRPr="00A23CA6">
              <w:rPr>
                <w:rFonts w:ascii="Arial Narrow" w:hAnsi="Arial Narrow" w:cs="Arial"/>
                <w:sz w:val="18"/>
                <w:szCs w:val="18"/>
                <w:lang w:val="fi-FI"/>
              </w:rPr>
              <w:t>(d)</w:t>
            </w:r>
            <w:r w:rsidRPr="00A23CA6">
              <w:rPr>
                <w:rFonts w:ascii="Arial Narrow" w:hAnsi="Arial Narrow" w:cs="Arial"/>
                <w:sz w:val="18"/>
                <w:szCs w:val="18"/>
                <w:lang w:val="fi-FI"/>
              </w:rPr>
              <w:tab/>
              <w:t>Nyatakan Prasyarat kursus (</w:t>
            </w:r>
            <w:r w:rsidRPr="00A23CA6">
              <w:rPr>
                <w:rFonts w:ascii="Arial Narrow" w:hAnsi="Arial Narrow" w:cs="Arial"/>
                <w:i/>
                <w:sz w:val="18"/>
                <w:szCs w:val="18"/>
                <w:lang w:val="fi-FI"/>
              </w:rPr>
              <w:t>jika ada</w:t>
            </w:r>
            <w:r w:rsidRPr="00A23CA6">
              <w:rPr>
                <w:rFonts w:ascii="Arial Narrow" w:hAnsi="Arial Narrow" w:cs="Arial"/>
                <w:sz w:val="18"/>
                <w:szCs w:val="18"/>
                <w:lang w:val="fi-FI"/>
              </w:rPr>
              <w:t>):</w:t>
            </w:r>
          </w:p>
          <w:p w:rsidR="00FB1E0A" w:rsidRPr="00A23CA6" w:rsidRDefault="00FB1E0A" w:rsidP="00E902A6">
            <w:pPr>
              <w:tabs>
                <w:tab w:val="left" w:pos="411"/>
              </w:tabs>
              <w:rPr>
                <w:rFonts w:ascii="Arial Narrow" w:hAnsi="Arial Narrow" w:cs="Arial"/>
                <w:sz w:val="18"/>
                <w:szCs w:val="18"/>
                <w:lang w:val="fi-FI"/>
              </w:rPr>
            </w:pPr>
          </w:p>
        </w:tc>
      </w:tr>
      <w:tr w:rsidR="00FB1E0A" w:rsidRPr="00A23CA6" w:rsidTr="00FB1E0A">
        <w:tc>
          <w:tcPr>
            <w:tcW w:w="366" w:type="dxa"/>
            <w:tcBorders>
              <w:top w:val="nil"/>
              <w:bottom w:val="nil"/>
              <w:right w:val="nil"/>
            </w:tcBorders>
          </w:tcPr>
          <w:p w:rsidR="00FB1E0A" w:rsidRPr="00A23CA6" w:rsidRDefault="00FB1E0A" w:rsidP="00E902A6">
            <w:pPr>
              <w:rPr>
                <w:rFonts w:ascii="Arial Narrow" w:hAnsi="Arial Narrow" w:cs="Arial"/>
                <w:sz w:val="18"/>
                <w:szCs w:val="18"/>
                <w:lang w:val="fi-FI"/>
              </w:rPr>
            </w:pPr>
          </w:p>
        </w:tc>
        <w:tc>
          <w:tcPr>
            <w:tcW w:w="354" w:type="dxa"/>
            <w:tcBorders>
              <w:top w:val="nil"/>
              <w:bottom w:val="nil"/>
              <w:right w:val="nil"/>
            </w:tcBorders>
          </w:tcPr>
          <w:p w:rsidR="00FB1E0A" w:rsidRPr="00A23CA6" w:rsidRDefault="00FB1E0A" w:rsidP="00E902A6">
            <w:pPr>
              <w:tabs>
                <w:tab w:val="left" w:pos="411"/>
                <w:tab w:val="left" w:pos="798"/>
                <w:tab w:val="left" w:pos="1151"/>
                <w:tab w:val="right" w:pos="9231"/>
              </w:tabs>
              <w:rPr>
                <w:rFonts w:ascii="Arial Narrow" w:hAnsi="Arial Narrow" w:cs="Arial"/>
                <w:sz w:val="18"/>
                <w:szCs w:val="18"/>
                <w:lang w:val="fi-FI"/>
              </w:rPr>
            </w:pPr>
          </w:p>
        </w:tc>
        <w:tc>
          <w:tcPr>
            <w:tcW w:w="9765" w:type="dxa"/>
            <w:gridSpan w:val="5"/>
            <w:tcBorders>
              <w:top w:val="nil"/>
              <w:left w:val="nil"/>
              <w:bottom w:val="nil"/>
            </w:tcBorders>
          </w:tcPr>
          <w:p w:rsidR="00FB1E0A" w:rsidRPr="00A23CA6" w:rsidRDefault="00FB1E0A" w:rsidP="00E902A6">
            <w:pPr>
              <w:tabs>
                <w:tab w:val="left" w:pos="411"/>
                <w:tab w:val="left" w:pos="798"/>
                <w:tab w:val="left" w:pos="1151"/>
                <w:tab w:val="right" w:pos="9231"/>
              </w:tabs>
              <w:rPr>
                <w:rFonts w:ascii="Arial Narrow" w:hAnsi="Arial Narrow" w:cs="Arial"/>
                <w:sz w:val="18"/>
                <w:szCs w:val="18"/>
                <w:u w:val="single"/>
              </w:rPr>
            </w:pPr>
            <w:r w:rsidRPr="00A23CA6">
              <w:rPr>
                <w:rFonts w:ascii="Arial Narrow" w:hAnsi="Arial Narrow" w:cs="Arial"/>
                <w:sz w:val="18"/>
                <w:szCs w:val="18"/>
                <w:lang w:val="fi-FI"/>
              </w:rPr>
              <w:tab/>
            </w:r>
            <w:r w:rsidRPr="00A23CA6">
              <w:rPr>
                <w:rFonts w:ascii="Arial Narrow" w:hAnsi="Arial Narrow" w:cs="Arial"/>
                <w:sz w:val="18"/>
                <w:szCs w:val="18"/>
              </w:rPr>
              <w:t>(i)</w:t>
            </w:r>
            <w:r w:rsidRPr="00A23CA6">
              <w:rPr>
                <w:rFonts w:ascii="Arial Narrow" w:hAnsi="Arial Narrow" w:cs="Arial"/>
                <w:sz w:val="18"/>
                <w:szCs w:val="18"/>
              </w:rPr>
              <w:tab/>
            </w:r>
            <w:r w:rsidRPr="00A23CA6">
              <w:rPr>
                <w:rFonts w:ascii="Arial Narrow" w:hAnsi="Arial Narrow" w:cs="Arial"/>
                <w:sz w:val="18"/>
                <w:szCs w:val="18"/>
                <w:u w:val="single"/>
              </w:rPr>
              <w:tab/>
            </w:r>
            <w:r w:rsidRPr="00A23CA6">
              <w:rPr>
                <w:rFonts w:ascii="Arial Narrow" w:hAnsi="Arial Narrow" w:cs="Arial"/>
                <w:sz w:val="18"/>
                <w:szCs w:val="18"/>
                <w:u w:val="single"/>
              </w:rPr>
              <w:tab/>
            </w:r>
          </w:p>
          <w:p w:rsidR="00FB1E0A" w:rsidRPr="00A23CA6" w:rsidRDefault="00FB1E0A" w:rsidP="00E902A6">
            <w:pPr>
              <w:tabs>
                <w:tab w:val="left" w:pos="411"/>
                <w:tab w:val="left" w:pos="798"/>
                <w:tab w:val="left" w:pos="1151"/>
                <w:tab w:val="right" w:pos="9231"/>
              </w:tabs>
              <w:rPr>
                <w:rFonts w:ascii="Arial Narrow" w:hAnsi="Arial Narrow" w:cs="Arial"/>
                <w:sz w:val="18"/>
                <w:szCs w:val="18"/>
              </w:rPr>
            </w:pPr>
          </w:p>
        </w:tc>
      </w:tr>
      <w:tr w:rsidR="00FB1E0A" w:rsidRPr="00A23CA6" w:rsidTr="00FB1E0A">
        <w:tc>
          <w:tcPr>
            <w:tcW w:w="366" w:type="dxa"/>
            <w:tcBorders>
              <w:top w:val="nil"/>
              <w:bottom w:val="nil"/>
              <w:right w:val="nil"/>
            </w:tcBorders>
          </w:tcPr>
          <w:p w:rsidR="00FB1E0A" w:rsidRPr="00A23CA6" w:rsidRDefault="00FB1E0A" w:rsidP="00EA4F4A">
            <w:pPr>
              <w:rPr>
                <w:rFonts w:ascii="Arial Narrow" w:hAnsi="Arial Narrow" w:cs="Arial"/>
                <w:sz w:val="18"/>
                <w:szCs w:val="18"/>
              </w:rPr>
            </w:pPr>
          </w:p>
        </w:tc>
        <w:tc>
          <w:tcPr>
            <w:tcW w:w="354" w:type="dxa"/>
            <w:tcBorders>
              <w:top w:val="nil"/>
              <w:bottom w:val="nil"/>
              <w:right w:val="nil"/>
            </w:tcBorders>
          </w:tcPr>
          <w:p w:rsidR="00FB1E0A" w:rsidRPr="00A23CA6" w:rsidRDefault="00FB1E0A" w:rsidP="00EA4F4A">
            <w:pPr>
              <w:tabs>
                <w:tab w:val="left" w:pos="411"/>
                <w:tab w:val="left" w:pos="798"/>
                <w:tab w:val="left" w:pos="1151"/>
                <w:tab w:val="right" w:pos="9231"/>
              </w:tabs>
              <w:rPr>
                <w:rFonts w:ascii="Arial Narrow" w:hAnsi="Arial Narrow" w:cs="Arial"/>
                <w:sz w:val="18"/>
                <w:szCs w:val="18"/>
              </w:rPr>
            </w:pPr>
          </w:p>
        </w:tc>
        <w:tc>
          <w:tcPr>
            <w:tcW w:w="9765" w:type="dxa"/>
            <w:gridSpan w:val="5"/>
            <w:tcBorders>
              <w:top w:val="nil"/>
              <w:left w:val="nil"/>
              <w:bottom w:val="nil"/>
            </w:tcBorders>
          </w:tcPr>
          <w:p w:rsidR="00FB1E0A" w:rsidRPr="00A23CA6" w:rsidRDefault="00FB1E0A" w:rsidP="00EA4F4A">
            <w:pPr>
              <w:tabs>
                <w:tab w:val="left" w:pos="411"/>
                <w:tab w:val="left" w:pos="798"/>
                <w:tab w:val="left" w:pos="1151"/>
                <w:tab w:val="right" w:pos="9231"/>
              </w:tabs>
              <w:rPr>
                <w:rFonts w:ascii="Arial Narrow" w:hAnsi="Arial Narrow" w:cs="Arial"/>
                <w:sz w:val="18"/>
                <w:szCs w:val="18"/>
                <w:u w:val="single"/>
              </w:rPr>
            </w:pPr>
            <w:r w:rsidRPr="00A23CA6">
              <w:rPr>
                <w:rFonts w:ascii="Arial Narrow" w:hAnsi="Arial Narrow" w:cs="Arial"/>
                <w:sz w:val="18"/>
                <w:szCs w:val="18"/>
              </w:rPr>
              <w:tab/>
              <w:t>(ii)</w:t>
            </w:r>
            <w:r w:rsidRPr="00A23CA6">
              <w:rPr>
                <w:rFonts w:ascii="Arial Narrow" w:hAnsi="Arial Narrow" w:cs="Arial"/>
                <w:sz w:val="18"/>
                <w:szCs w:val="18"/>
              </w:rPr>
              <w:tab/>
            </w:r>
            <w:r w:rsidRPr="00A23CA6">
              <w:rPr>
                <w:rFonts w:ascii="Arial Narrow" w:hAnsi="Arial Narrow" w:cs="Arial"/>
                <w:sz w:val="18"/>
                <w:szCs w:val="18"/>
                <w:u w:val="single"/>
              </w:rPr>
              <w:tab/>
            </w:r>
            <w:r w:rsidRPr="00A23CA6">
              <w:rPr>
                <w:rFonts w:ascii="Arial Narrow" w:hAnsi="Arial Narrow" w:cs="Arial"/>
                <w:sz w:val="18"/>
                <w:szCs w:val="18"/>
                <w:u w:val="single"/>
              </w:rPr>
              <w:tab/>
            </w:r>
          </w:p>
          <w:p w:rsidR="00FB1E0A" w:rsidRPr="00A23CA6" w:rsidRDefault="00FB1E0A" w:rsidP="00EA4F4A">
            <w:pPr>
              <w:tabs>
                <w:tab w:val="left" w:pos="411"/>
                <w:tab w:val="left" w:pos="798"/>
                <w:tab w:val="left" w:pos="1151"/>
                <w:tab w:val="right" w:pos="9231"/>
              </w:tabs>
              <w:rPr>
                <w:rFonts w:ascii="Arial Narrow" w:hAnsi="Arial Narrow" w:cs="Arial"/>
                <w:sz w:val="18"/>
                <w:szCs w:val="18"/>
              </w:rPr>
            </w:pPr>
          </w:p>
        </w:tc>
      </w:tr>
      <w:tr w:rsidR="00FB1E0A" w:rsidRPr="00A23CA6" w:rsidTr="00FB1E0A">
        <w:tc>
          <w:tcPr>
            <w:tcW w:w="366" w:type="dxa"/>
            <w:tcBorders>
              <w:top w:val="nil"/>
              <w:bottom w:val="single" w:sz="4" w:space="0" w:color="000000"/>
              <w:right w:val="nil"/>
            </w:tcBorders>
          </w:tcPr>
          <w:p w:rsidR="00FB1E0A" w:rsidRPr="00A23CA6" w:rsidRDefault="00FB1E0A" w:rsidP="00E902A6">
            <w:pPr>
              <w:rPr>
                <w:rFonts w:ascii="Arial Narrow" w:hAnsi="Arial Narrow" w:cs="Arial"/>
                <w:sz w:val="18"/>
                <w:szCs w:val="18"/>
              </w:rPr>
            </w:pPr>
          </w:p>
        </w:tc>
        <w:tc>
          <w:tcPr>
            <w:tcW w:w="354" w:type="dxa"/>
            <w:tcBorders>
              <w:top w:val="nil"/>
              <w:bottom w:val="single" w:sz="4" w:space="0" w:color="000000"/>
              <w:right w:val="nil"/>
            </w:tcBorders>
          </w:tcPr>
          <w:p w:rsidR="00FB1E0A" w:rsidRPr="00A23CA6" w:rsidRDefault="00FB1E0A" w:rsidP="00E902A6">
            <w:pPr>
              <w:tabs>
                <w:tab w:val="left" w:pos="411"/>
                <w:tab w:val="left" w:pos="798"/>
                <w:tab w:val="left" w:pos="1151"/>
                <w:tab w:val="right" w:pos="9231"/>
              </w:tabs>
              <w:rPr>
                <w:rFonts w:ascii="Arial Narrow" w:hAnsi="Arial Narrow" w:cs="Arial"/>
                <w:sz w:val="18"/>
                <w:szCs w:val="18"/>
              </w:rPr>
            </w:pPr>
          </w:p>
        </w:tc>
        <w:tc>
          <w:tcPr>
            <w:tcW w:w="9765" w:type="dxa"/>
            <w:gridSpan w:val="5"/>
            <w:tcBorders>
              <w:top w:val="nil"/>
              <w:left w:val="nil"/>
              <w:bottom w:val="single" w:sz="4" w:space="0" w:color="000000"/>
            </w:tcBorders>
          </w:tcPr>
          <w:p w:rsidR="00FB1E0A" w:rsidRPr="00A23CA6" w:rsidRDefault="00FB1E0A" w:rsidP="00E902A6">
            <w:pPr>
              <w:tabs>
                <w:tab w:val="left" w:pos="411"/>
                <w:tab w:val="left" w:pos="798"/>
                <w:tab w:val="left" w:pos="1151"/>
                <w:tab w:val="right" w:pos="9231"/>
              </w:tabs>
              <w:rPr>
                <w:rFonts w:ascii="Arial Narrow" w:hAnsi="Arial Narrow" w:cs="Arial"/>
                <w:sz w:val="18"/>
                <w:szCs w:val="18"/>
                <w:u w:val="single"/>
              </w:rPr>
            </w:pPr>
            <w:r w:rsidRPr="00A23CA6">
              <w:rPr>
                <w:rFonts w:ascii="Arial Narrow" w:hAnsi="Arial Narrow" w:cs="Arial"/>
                <w:sz w:val="18"/>
                <w:szCs w:val="18"/>
              </w:rPr>
              <w:tab/>
              <w:t>(ii</w:t>
            </w:r>
            <w:r>
              <w:rPr>
                <w:rFonts w:ascii="Arial Narrow" w:hAnsi="Arial Narrow" w:cs="Arial"/>
                <w:sz w:val="18"/>
                <w:szCs w:val="18"/>
              </w:rPr>
              <w:t>i</w:t>
            </w:r>
            <w:r w:rsidRPr="00A23CA6">
              <w:rPr>
                <w:rFonts w:ascii="Arial Narrow" w:hAnsi="Arial Narrow" w:cs="Arial"/>
                <w:sz w:val="18"/>
                <w:szCs w:val="18"/>
              </w:rPr>
              <w:t>)</w:t>
            </w:r>
            <w:r w:rsidRPr="00A23CA6">
              <w:rPr>
                <w:rFonts w:ascii="Arial Narrow" w:hAnsi="Arial Narrow" w:cs="Arial"/>
                <w:sz w:val="18"/>
                <w:szCs w:val="18"/>
              </w:rPr>
              <w:tab/>
            </w:r>
            <w:r w:rsidRPr="00A23CA6">
              <w:rPr>
                <w:rFonts w:ascii="Arial Narrow" w:hAnsi="Arial Narrow" w:cs="Arial"/>
                <w:sz w:val="18"/>
                <w:szCs w:val="18"/>
                <w:u w:val="single"/>
              </w:rPr>
              <w:tab/>
            </w:r>
            <w:r w:rsidRPr="00A23CA6">
              <w:rPr>
                <w:rFonts w:ascii="Arial Narrow" w:hAnsi="Arial Narrow" w:cs="Arial"/>
                <w:sz w:val="18"/>
                <w:szCs w:val="18"/>
                <w:u w:val="single"/>
              </w:rPr>
              <w:tab/>
            </w:r>
          </w:p>
          <w:p w:rsidR="00FB1E0A" w:rsidRPr="00A23CA6" w:rsidRDefault="00FB1E0A" w:rsidP="00E902A6">
            <w:pPr>
              <w:tabs>
                <w:tab w:val="left" w:pos="411"/>
                <w:tab w:val="left" w:pos="798"/>
                <w:tab w:val="left" w:pos="1151"/>
                <w:tab w:val="right" w:pos="9231"/>
              </w:tabs>
              <w:rPr>
                <w:rFonts w:ascii="Arial Narrow" w:hAnsi="Arial Narrow" w:cs="Arial"/>
                <w:sz w:val="18"/>
                <w:szCs w:val="18"/>
              </w:rPr>
            </w:pPr>
          </w:p>
        </w:tc>
      </w:tr>
    </w:tbl>
    <w:p w:rsidR="0069677B" w:rsidRDefault="0069677B" w:rsidP="0069677B">
      <w:pPr>
        <w:rPr>
          <w:rFonts w:ascii="Arial Narrow" w:hAnsi="Arial Narrow" w:cs="Arial"/>
          <w:sz w:val="18"/>
          <w:szCs w:val="18"/>
        </w:rPr>
      </w:pPr>
    </w:p>
    <w:p w:rsidR="003C7A08" w:rsidRPr="00A23CA6" w:rsidRDefault="003C7A08" w:rsidP="0069677B">
      <w:pPr>
        <w:rPr>
          <w:rFonts w:ascii="Arial Narrow" w:hAnsi="Arial Narrow" w:cs="Arial"/>
          <w:sz w:val="18"/>
          <w:szCs w:val="18"/>
        </w:rPr>
      </w:pPr>
    </w:p>
    <w:tbl>
      <w:tblPr>
        <w:tblW w:w="101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
        <w:gridCol w:w="9631"/>
      </w:tblGrid>
      <w:tr w:rsidR="0069677B" w:rsidRPr="00A23CA6" w:rsidTr="00261341">
        <w:tc>
          <w:tcPr>
            <w:tcW w:w="471" w:type="dxa"/>
            <w:tcBorders>
              <w:bottom w:val="nil"/>
              <w:right w:val="nil"/>
            </w:tcBorders>
          </w:tcPr>
          <w:p w:rsidR="0069677B" w:rsidRPr="00A23CA6" w:rsidRDefault="0069677B" w:rsidP="00E902A6">
            <w:pPr>
              <w:rPr>
                <w:rFonts w:ascii="Arial Narrow" w:hAnsi="Arial Narrow" w:cs="Arial"/>
                <w:sz w:val="18"/>
                <w:szCs w:val="18"/>
              </w:rPr>
            </w:pPr>
          </w:p>
          <w:p w:rsidR="0069677B" w:rsidRPr="00A23CA6" w:rsidRDefault="0069677B" w:rsidP="005E7109">
            <w:pPr>
              <w:jc w:val="center"/>
              <w:rPr>
                <w:rFonts w:ascii="Arial Narrow" w:hAnsi="Arial Narrow" w:cs="Arial"/>
                <w:b/>
                <w:sz w:val="18"/>
                <w:szCs w:val="18"/>
              </w:rPr>
            </w:pPr>
            <w:r w:rsidRPr="00A23CA6">
              <w:rPr>
                <w:rFonts w:ascii="Arial Narrow" w:hAnsi="Arial Narrow" w:cs="Arial"/>
                <w:b/>
                <w:sz w:val="18"/>
                <w:szCs w:val="18"/>
              </w:rPr>
              <w:t>9.</w:t>
            </w:r>
          </w:p>
        </w:tc>
        <w:tc>
          <w:tcPr>
            <w:tcW w:w="9631" w:type="dxa"/>
            <w:tcBorders>
              <w:left w:val="nil"/>
              <w:bottom w:val="nil"/>
            </w:tcBorders>
          </w:tcPr>
          <w:p w:rsidR="0069677B" w:rsidRPr="00A23CA6" w:rsidRDefault="0069677B" w:rsidP="00E902A6">
            <w:pPr>
              <w:rPr>
                <w:rFonts w:ascii="Arial Narrow" w:hAnsi="Arial Narrow" w:cs="Arial"/>
                <w:sz w:val="18"/>
                <w:szCs w:val="18"/>
              </w:rPr>
            </w:pPr>
          </w:p>
          <w:p w:rsidR="0069677B" w:rsidRPr="00A23CA6" w:rsidRDefault="0069677B" w:rsidP="00E902A6">
            <w:pPr>
              <w:rPr>
                <w:rFonts w:ascii="Arial Narrow" w:hAnsi="Arial Narrow" w:cs="Arial"/>
                <w:sz w:val="18"/>
                <w:szCs w:val="18"/>
              </w:rPr>
            </w:pPr>
            <w:r w:rsidRPr="00A23CA6">
              <w:rPr>
                <w:rFonts w:ascii="Arial Narrow" w:hAnsi="Arial Narrow" w:cs="Arial"/>
                <w:b/>
                <w:sz w:val="18"/>
                <w:szCs w:val="18"/>
              </w:rPr>
              <w:t>Sumbangan Penilaian:</w:t>
            </w:r>
          </w:p>
          <w:p w:rsidR="0069677B" w:rsidRPr="00A23CA6" w:rsidRDefault="0069677B" w:rsidP="00E902A6">
            <w:pPr>
              <w:rPr>
                <w:rFonts w:ascii="Arial Narrow" w:hAnsi="Arial Narrow" w:cs="Arial"/>
                <w:sz w:val="18"/>
                <w:szCs w:val="18"/>
              </w:rPr>
            </w:pPr>
          </w:p>
        </w:tc>
      </w:tr>
      <w:tr w:rsidR="0069677B" w:rsidRPr="005E7109" w:rsidTr="00261341">
        <w:tc>
          <w:tcPr>
            <w:tcW w:w="471" w:type="dxa"/>
            <w:tcBorders>
              <w:top w:val="nil"/>
              <w:bottom w:val="nil"/>
              <w:right w:val="nil"/>
            </w:tcBorders>
          </w:tcPr>
          <w:p w:rsidR="0069677B" w:rsidRPr="00A23CA6" w:rsidRDefault="0069677B" w:rsidP="00E902A6">
            <w:pPr>
              <w:rPr>
                <w:rFonts w:ascii="Arial Narrow" w:hAnsi="Arial Narrow" w:cs="Arial"/>
                <w:sz w:val="18"/>
                <w:szCs w:val="18"/>
              </w:rPr>
            </w:pPr>
          </w:p>
        </w:tc>
        <w:tc>
          <w:tcPr>
            <w:tcW w:w="9631" w:type="dxa"/>
            <w:tcBorders>
              <w:top w:val="nil"/>
              <w:left w:val="nil"/>
              <w:bottom w:val="nil"/>
            </w:tcBorders>
          </w:tcPr>
          <w:p w:rsidR="0069677B" w:rsidRPr="005E7109" w:rsidRDefault="0069677B" w:rsidP="005E7109">
            <w:pPr>
              <w:tabs>
                <w:tab w:val="left" w:pos="411"/>
                <w:tab w:val="left" w:pos="1581"/>
                <w:tab w:val="left" w:pos="1851"/>
                <w:tab w:val="left" w:pos="2941"/>
                <w:tab w:val="left" w:pos="3271"/>
                <w:tab w:val="left" w:pos="4191"/>
                <w:tab w:val="left" w:pos="4481"/>
                <w:tab w:val="left" w:pos="5141"/>
              </w:tabs>
              <w:ind w:left="2"/>
              <w:rPr>
                <w:rFonts w:ascii="Arial Narrow" w:hAnsi="Arial Narrow" w:cs="Arial"/>
                <w:sz w:val="18"/>
                <w:szCs w:val="18"/>
                <w:lang w:val="fi-FI"/>
              </w:rPr>
            </w:pPr>
            <w:r w:rsidRPr="005E7109">
              <w:rPr>
                <w:rFonts w:ascii="Arial Narrow" w:hAnsi="Arial Narrow" w:cs="Arial"/>
                <w:sz w:val="18"/>
                <w:szCs w:val="18"/>
                <w:lang w:val="fi-FI"/>
              </w:rPr>
              <w:t>(a)</w:t>
            </w:r>
            <w:r w:rsidRPr="005E7109">
              <w:rPr>
                <w:rFonts w:ascii="Arial Narrow" w:hAnsi="Arial Narrow" w:cs="Arial"/>
                <w:sz w:val="18"/>
                <w:szCs w:val="18"/>
                <w:lang w:val="fi-FI"/>
              </w:rPr>
              <w:tab/>
              <w:t>Peperiksaan</w:t>
            </w:r>
            <w:r w:rsidR="005E7109" w:rsidRPr="005E7109">
              <w:rPr>
                <w:rFonts w:ascii="Arial Narrow" w:hAnsi="Arial Narrow" w:cs="Arial"/>
                <w:sz w:val="18"/>
                <w:szCs w:val="18"/>
                <w:lang w:val="fi-FI"/>
              </w:rPr>
              <w:t xml:space="preserve"> </w:t>
            </w:r>
            <w:r w:rsidRPr="005E7109">
              <w:rPr>
                <w:rFonts w:ascii="Arial Narrow" w:hAnsi="Arial Narrow" w:cs="Arial"/>
                <w:sz w:val="18"/>
                <w:szCs w:val="18"/>
                <w:lang w:val="fi-FI"/>
              </w:rPr>
              <w:t>:</w:t>
            </w:r>
            <w:r w:rsidR="00E05949">
              <w:rPr>
                <w:rFonts w:ascii="Arial Narrow" w:hAnsi="Arial Narrow" w:cs="Arial"/>
                <w:sz w:val="18"/>
                <w:szCs w:val="18"/>
                <w:lang w:val="fi-FI"/>
              </w:rPr>
              <w:t xml:space="preserve"> </w:t>
            </w:r>
            <w:r w:rsidR="00E05949" w:rsidRPr="00A964D2">
              <w:rPr>
                <w:rFonts w:ascii="Arial Narrow" w:hAnsi="Arial Narrow" w:cs="Arial"/>
                <w:b/>
                <w:sz w:val="18"/>
                <w:szCs w:val="18"/>
                <w:lang w:val="fi-FI"/>
              </w:rPr>
              <w:t>60</w:t>
            </w:r>
            <w:r w:rsidR="005E7109" w:rsidRPr="00A964D2">
              <w:rPr>
                <w:rFonts w:ascii="Arial Narrow" w:hAnsi="Arial Narrow" w:cs="Arial"/>
                <w:b/>
                <w:sz w:val="18"/>
                <w:szCs w:val="18"/>
                <w:lang w:val="fi-FI"/>
              </w:rPr>
              <w:t xml:space="preserve">  </w:t>
            </w:r>
            <w:r w:rsidRPr="00A964D2">
              <w:rPr>
                <w:rFonts w:ascii="Arial Narrow" w:hAnsi="Arial Narrow" w:cs="Arial"/>
                <w:b/>
                <w:sz w:val="18"/>
                <w:szCs w:val="18"/>
                <w:lang w:val="fi-FI"/>
              </w:rPr>
              <w:t>%</w:t>
            </w:r>
            <w:r w:rsidRPr="00A964D2">
              <w:rPr>
                <w:rFonts w:ascii="Arial Narrow" w:hAnsi="Arial Narrow" w:cs="Arial"/>
                <w:b/>
                <w:sz w:val="18"/>
                <w:szCs w:val="18"/>
                <w:lang w:val="fi-FI"/>
              </w:rPr>
              <w:tab/>
            </w:r>
            <w:r w:rsidR="00E05949">
              <w:rPr>
                <w:rFonts w:ascii="Arial Narrow" w:hAnsi="Arial Narrow" w:cs="Arial"/>
                <w:sz w:val="18"/>
                <w:szCs w:val="18"/>
                <w:lang w:val="fi-FI"/>
              </w:rPr>
              <w:t xml:space="preserve">                 </w:t>
            </w:r>
            <w:r w:rsidRPr="005E7109">
              <w:rPr>
                <w:rFonts w:ascii="Arial Narrow" w:hAnsi="Arial Narrow" w:cs="Arial"/>
                <w:sz w:val="18"/>
                <w:szCs w:val="18"/>
                <w:lang w:val="fi-FI"/>
              </w:rPr>
              <w:t>(b)</w:t>
            </w:r>
            <w:r w:rsidRPr="005E7109">
              <w:rPr>
                <w:rFonts w:ascii="Arial Narrow" w:hAnsi="Arial Narrow" w:cs="Arial"/>
                <w:sz w:val="18"/>
                <w:szCs w:val="18"/>
                <w:lang w:val="fi-FI"/>
              </w:rPr>
              <w:tab/>
              <w:t>Kerja Kursus</w:t>
            </w:r>
            <w:r w:rsidR="005E7109" w:rsidRPr="005E7109">
              <w:rPr>
                <w:rFonts w:ascii="Arial Narrow" w:hAnsi="Arial Narrow" w:cs="Arial"/>
                <w:sz w:val="18"/>
                <w:szCs w:val="18"/>
                <w:lang w:val="fi-FI"/>
              </w:rPr>
              <w:t xml:space="preserve"> </w:t>
            </w:r>
            <w:r w:rsidRPr="005E7109">
              <w:rPr>
                <w:rFonts w:ascii="Arial Narrow" w:hAnsi="Arial Narrow" w:cs="Arial"/>
                <w:sz w:val="18"/>
                <w:szCs w:val="18"/>
                <w:lang w:val="fi-FI"/>
              </w:rPr>
              <w:t>:</w:t>
            </w:r>
            <w:r w:rsidR="00E05949">
              <w:rPr>
                <w:rFonts w:ascii="Arial Narrow" w:hAnsi="Arial Narrow" w:cs="Arial"/>
                <w:sz w:val="18"/>
                <w:szCs w:val="18"/>
                <w:lang w:val="fi-FI"/>
              </w:rPr>
              <w:t xml:space="preserve"> </w:t>
            </w:r>
            <w:r w:rsidR="00E05949" w:rsidRPr="00A964D2">
              <w:rPr>
                <w:rFonts w:ascii="Arial Narrow" w:hAnsi="Arial Narrow" w:cs="Arial"/>
                <w:b/>
                <w:sz w:val="18"/>
                <w:szCs w:val="18"/>
                <w:lang w:val="fi-FI"/>
              </w:rPr>
              <w:t>40</w:t>
            </w:r>
            <w:r w:rsidR="005E7109" w:rsidRPr="00A964D2">
              <w:rPr>
                <w:rFonts w:ascii="Arial Narrow" w:hAnsi="Arial Narrow" w:cs="Arial"/>
                <w:b/>
                <w:sz w:val="18"/>
                <w:szCs w:val="18"/>
                <w:lang w:val="fi-FI"/>
              </w:rPr>
              <w:t xml:space="preserve">  </w:t>
            </w:r>
            <w:r w:rsidRPr="00A964D2">
              <w:rPr>
                <w:rFonts w:ascii="Arial Narrow" w:hAnsi="Arial Narrow" w:cs="Arial"/>
                <w:b/>
                <w:sz w:val="18"/>
                <w:szCs w:val="18"/>
                <w:lang w:val="fi-FI"/>
              </w:rPr>
              <w:t xml:space="preserve"> %</w:t>
            </w:r>
          </w:p>
          <w:p w:rsidR="0069677B" w:rsidRPr="005E7109" w:rsidRDefault="0069677B" w:rsidP="00E902A6">
            <w:pPr>
              <w:tabs>
                <w:tab w:val="left" w:pos="411"/>
                <w:tab w:val="left" w:pos="1581"/>
                <w:tab w:val="left" w:pos="1851"/>
                <w:tab w:val="left" w:pos="2634"/>
                <w:tab w:val="left" w:pos="3831"/>
                <w:tab w:val="left" w:pos="4191"/>
                <w:tab w:val="left" w:pos="5271"/>
                <w:tab w:val="left" w:pos="5631"/>
                <w:tab w:val="left" w:pos="6531"/>
              </w:tabs>
              <w:ind w:left="2"/>
              <w:rPr>
                <w:rFonts w:ascii="Arial Narrow" w:hAnsi="Arial Narrow" w:cs="Arial"/>
                <w:sz w:val="18"/>
                <w:szCs w:val="18"/>
                <w:lang w:val="fi-FI"/>
              </w:rPr>
            </w:pPr>
          </w:p>
        </w:tc>
      </w:tr>
      <w:tr w:rsidR="0069677B" w:rsidRPr="005E7109" w:rsidTr="00261341">
        <w:tc>
          <w:tcPr>
            <w:tcW w:w="471" w:type="dxa"/>
            <w:tcBorders>
              <w:top w:val="nil"/>
              <w:bottom w:val="nil"/>
              <w:right w:val="nil"/>
            </w:tcBorders>
          </w:tcPr>
          <w:p w:rsidR="0069677B" w:rsidRPr="005E7109" w:rsidRDefault="0069677B" w:rsidP="00E902A6">
            <w:pPr>
              <w:rPr>
                <w:rFonts w:ascii="Arial Narrow" w:hAnsi="Arial Narrow" w:cs="Arial"/>
                <w:sz w:val="18"/>
                <w:szCs w:val="18"/>
                <w:lang w:val="fi-FI"/>
              </w:rPr>
            </w:pPr>
          </w:p>
        </w:tc>
        <w:tc>
          <w:tcPr>
            <w:tcW w:w="9631" w:type="dxa"/>
            <w:tcBorders>
              <w:top w:val="nil"/>
              <w:left w:val="nil"/>
              <w:bottom w:val="nil"/>
            </w:tcBorders>
          </w:tcPr>
          <w:p w:rsidR="0069677B" w:rsidRPr="005E7109" w:rsidRDefault="00B539E4" w:rsidP="00E902A6">
            <w:pPr>
              <w:tabs>
                <w:tab w:val="left" w:pos="411"/>
              </w:tabs>
              <w:rPr>
                <w:rFonts w:ascii="Arial Narrow" w:hAnsi="Arial Narrow" w:cs="Arial"/>
                <w:b/>
                <w:sz w:val="18"/>
                <w:szCs w:val="18"/>
              </w:rPr>
            </w:pPr>
            <w:r w:rsidRPr="005E7109">
              <w:rPr>
                <w:rFonts w:ascii="Arial Narrow" w:hAnsi="Arial Narrow" w:cs="Arial"/>
                <w:sz w:val="18"/>
                <w:szCs w:val="18"/>
              </w:rPr>
              <w:t>(c)</w:t>
            </w:r>
            <w:r w:rsidR="0069677B" w:rsidRPr="005E7109">
              <w:rPr>
                <w:rFonts w:ascii="Arial Narrow" w:hAnsi="Arial Narrow" w:cs="Arial"/>
                <w:sz w:val="18"/>
                <w:szCs w:val="18"/>
              </w:rPr>
              <w:tab/>
              <w:t>Asas penilaian kerja kursus :</w:t>
            </w:r>
          </w:p>
          <w:p w:rsidR="0069677B" w:rsidRDefault="0069677B" w:rsidP="00E902A6">
            <w:pPr>
              <w:tabs>
                <w:tab w:val="left" w:pos="411"/>
              </w:tabs>
              <w:rPr>
                <w:rFonts w:ascii="Arial Narrow" w:hAnsi="Arial Narrow" w:cs="Arial"/>
                <w:sz w:val="18"/>
                <w:szCs w:val="18"/>
              </w:rPr>
            </w:pPr>
            <w:r w:rsidRPr="005E7109">
              <w:rPr>
                <w:rFonts w:ascii="Arial Narrow" w:hAnsi="Arial Narrow" w:cs="Arial"/>
                <w:sz w:val="18"/>
                <w:szCs w:val="18"/>
              </w:rPr>
              <w:tab/>
              <w:t>(</w:t>
            </w:r>
            <w:r w:rsidR="005E7109">
              <w:rPr>
                <w:rFonts w:ascii="Arial Narrow" w:hAnsi="Arial Narrow" w:cs="Arial"/>
                <w:b/>
                <w:i/>
                <w:sz w:val="18"/>
                <w:szCs w:val="18"/>
              </w:rPr>
              <w:t>JADUAL 1</w:t>
            </w:r>
            <w:r w:rsidR="005E7109" w:rsidRPr="005E7109">
              <w:rPr>
                <w:rFonts w:ascii="Arial Narrow" w:hAnsi="Arial Narrow" w:cs="Arial"/>
                <w:i/>
                <w:sz w:val="18"/>
                <w:szCs w:val="18"/>
              </w:rPr>
              <w:t xml:space="preserve"> </w:t>
            </w:r>
            <w:r w:rsidR="005E7109">
              <w:rPr>
                <w:rFonts w:ascii="Arial Narrow" w:hAnsi="Arial Narrow" w:cs="Arial"/>
                <w:i/>
                <w:sz w:val="18"/>
                <w:szCs w:val="18"/>
              </w:rPr>
              <w:t>disediakan sebagai rujukan</w:t>
            </w:r>
            <w:r w:rsidRPr="005E7109">
              <w:rPr>
                <w:rFonts w:ascii="Arial Narrow" w:hAnsi="Arial Narrow" w:cs="Arial"/>
                <w:sz w:val="18"/>
                <w:szCs w:val="18"/>
              </w:rPr>
              <w:t>)</w:t>
            </w:r>
          </w:p>
          <w:p w:rsidR="00763197" w:rsidRDefault="00763197" w:rsidP="00E902A6">
            <w:pPr>
              <w:tabs>
                <w:tab w:val="left" w:pos="411"/>
              </w:tabs>
              <w:rPr>
                <w:rFonts w:ascii="Arial Narrow" w:hAnsi="Arial Narrow" w:cs="Arial"/>
                <w:sz w:val="18"/>
                <w:szCs w:val="18"/>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5"/>
              <w:gridCol w:w="2333"/>
              <w:gridCol w:w="526"/>
              <w:gridCol w:w="596"/>
              <w:gridCol w:w="284"/>
              <w:gridCol w:w="532"/>
              <w:gridCol w:w="2314"/>
              <w:gridCol w:w="503"/>
              <w:gridCol w:w="660"/>
            </w:tblGrid>
            <w:tr w:rsidR="00763197" w:rsidRPr="006E5169" w:rsidTr="00763197">
              <w:tc>
                <w:tcPr>
                  <w:tcW w:w="505" w:type="dxa"/>
                  <w:shd w:val="pct10" w:color="auto" w:fill="auto"/>
                  <w:vAlign w:val="center"/>
                </w:tcPr>
                <w:p w:rsidR="00763197" w:rsidRPr="006E5169" w:rsidRDefault="00763197" w:rsidP="00763197">
                  <w:pPr>
                    <w:spacing w:before="60" w:after="60"/>
                    <w:jc w:val="center"/>
                    <w:rPr>
                      <w:rFonts w:ascii="Arial Narrow" w:hAnsi="Arial Narrow" w:cs="Arial"/>
                      <w:b/>
                      <w:sz w:val="18"/>
                      <w:szCs w:val="18"/>
                      <w:lang w:val="ms-MY"/>
                    </w:rPr>
                  </w:pPr>
                </w:p>
              </w:tc>
              <w:tc>
                <w:tcPr>
                  <w:tcW w:w="2333" w:type="dxa"/>
                  <w:tcBorders>
                    <w:right w:val="dotted" w:sz="4" w:space="0" w:color="auto"/>
                  </w:tcBorders>
                  <w:shd w:val="pct10" w:color="auto" w:fill="auto"/>
                  <w:vAlign w:val="center"/>
                </w:tcPr>
                <w:p w:rsidR="00763197" w:rsidRPr="006E5169" w:rsidRDefault="00763197" w:rsidP="00763197">
                  <w:pPr>
                    <w:spacing w:before="60" w:after="60"/>
                    <w:jc w:val="center"/>
                    <w:rPr>
                      <w:rFonts w:ascii="Arial Narrow" w:hAnsi="Arial Narrow" w:cs="Arial"/>
                      <w:b/>
                      <w:sz w:val="18"/>
                      <w:szCs w:val="18"/>
                      <w:lang w:val="ms-MY"/>
                    </w:rPr>
                  </w:pPr>
                  <w:r w:rsidRPr="006E5169">
                    <w:rPr>
                      <w:rFonts w:ascii="Arial Narrow" w:hAnsi="Arial Narrow" w:cs="Arial"/>
                      <w:b/>
                      <w:sz w:val="18"/>
                      <w:szCs w:val="18"/>
                      <w:lang w:val="ms-MY"/>
                    </w:rPr>
                    <w:t>Jenis</w:t>
                  </w:r>
                </w:p>
              </w:tc>
              <w:tc>
                <w:tcPr>
                  <w:tcW w:w="526" w:type="dxa"/>
                  <w:tcBorders>
                    <w:left w:val="dotted" w:sz="4" w:space="0" w:color="auto"/>
                  </w:tcBorders>
                  <w:shd w:val="pct10" w:color="auto" w:fill="auto"/>
                  <w:vAlign w:val="center"/>
                </w:tcPr>
                <w:p w:rsidR="00763197" w:rsidRPr="006E5169" w:rsidRDefault="00763197" w:rsidP="00763197">
                  <w:pPr>
                    <w:spacing w:before="60" w:after="60"/>
                    <w:jc w:val="center"/>
                    <w:rPr>
                      <w:rFonts w:ascii="Arial Narrow" w:hAnsi="Arial Narrow" w:cs="Arial"/>
                      <w:b/>
                      <w:sz w:val="18"/>
                      <w:szCs w:val="18"/>
                      <w:lang w:val="ms-MY"/>
                    </w:rPr>
                  </w:pPr>
                  <w:r>
                    <w:rPr>
                      <w:rFonts w:ascii="Arial Narrow" w:hAnsi="Arial Narrow" w:cs="Arial"/>
                      <w:b/>
                      <w:sz w:val="18"/>
                      <w:szCs w:val="18"/>
                      <w:lang w:val="ms-MY"/>
                    </w:rPr>
                    <w:t>Kod</w:t>
                  </w:r>
                </w:p>
              </w:tc>
              <w:tc>
                <w:tcPr>
                  <w:tcW w:w="596" w:type="dxa"/>
                  <w:shd w:val="pct10" w:color="auto" w:fill="auto"/>
                  <w:vAlign w:val="center"/>
                </w:tcPr>
                <w:p w:rsidR="00763197" w:rsidRPr="006E5169" w:rsidRDefault="00763197" w:rsidP="00763197">
                  <w:pPr>
                    <w:spacing w:before="60" w:after="60"/>
                    <w:jc w:val="center"/>
                    <w:rPr>
                      <w:rFonts w:ascii="Arial Narrow" w:hAnsi="Arial Narrow" w:cs="Arial"/>
                      <w:b/>
                      <w:sz w:val="18"/>
                      <w:szCs w:val="18"/>
                      <w:lang w:val="ms-MY"/>
                    </w:rPr>
                  </w:pPr>
                  <w:r w:rsidRPr="006E5169">
                    <w:rPr>
                      <w:rFonts w:ascii="Arial Narrow" w:hAnsi="Arial Narrow" w:cs="Arial"/>
                      <w:b/>
                      <w:sz w:val="18"/>
                      <w:szCs w:val="18"/>
                      <w:lang w:val="ms-MY"/>
                    </w:rPr>
                    <w:t>%</w:t>
                  </w:r>
                </w:p>
              </w:tc>
              <w:tc>
                <w:tcPr>
                  <w:tcW w:w="284" w:type="dxa"/>
                  <w:tcBorders>
                    <w:top w:val="nil"/>
                    <w:bottom w:val="nil"/>
                  </w:tcBorders>
                  <w:shd w:val="clear" w:color="auto" w:fill="auto"/>
                </w:tcPr>
                <w:p w:rsidR="00763197" w:rsidRPr="006E5169" w:rsidRDefault="00763197" w:rsidP="00763197">
                  <w:pPr>
                    <w:spacing w:before="60" w:after="60"/>
                    <w:jc w:val="center"/>
                    <w:rPr>
                      <w:rFonts w:ascii="Arial Narrow" w:hAnsi="Arial Narrow" w:cs="Arial"/>
                      <w:b/>
                      <w:sz w:val="18"/>
                      <w:szCs w:val="18"/>
                      <w:lang w:val="ms-MY"/>
                    </w:rPr>
                  </w:pPr>
                </w:p>
              </w:tc>
              <w:tc>
                <w:tcPr>
                  <w:tcW w:w="532" w:type="dxa"/>
                  <w:shd w:val="pct10" w:color="auto" w:fill="auto"/>
                </w:tcPr>
                <w:p w:rsidR="00763197" w:rsidRPr="006E5169" w:rsidRDefault="00763197" w:rsidP="00763197">
                  <w:pPr>
                    <w:spacing w:before="60" w:after="60"/>
                    <w:jc w:val="center"/>
                    <w:rPr>
                      <w:rFonts w:ascii="Arial Narrow" w:hAnsi="Arial Narrow" w:cs="Arial"/>
                      <w:b/>
                      <w:sz w:val="18"/>
                      <w:szCs w:val="18"/>
                      <w:lang w:val="ms-MY"/>
                    </w:rPr>
                  </w:pPr>
                </w:p>
              </w:tc>
              <w:tc>
                <w:tcPr>
                  <w:tcW w:w="2314" w:type="dxa"/>
                  <w:tcBorders>
                    <w:right w:val="dotted" w:sz="4" w:space="0" w:color="auto"/>
                  </w:tcBorders>
                  <w:shd w:val="pct10" w:color="auto" w:fill="auto"/>
                </w:tcPr>
                <w:p w:rsidR="00763197" w:rsidRPr="006E5169" w:rsidRDefault="00763197" w:rsidP="00763197">
                  <w:pPr>
                    <w:spacing w:before="60" w:after="60"/>
                    <w:jc w:val="center"/>
                    <w:rPr>
                      <w:rFonts w:ascii="Arial Narrow" w:hAnsi="Arial Narrow" w:cs="Arial"/>
                      <w:b/>
                      <w:sz w:val="18"/>
                      <w:szCs w:val="18"/>
                      <w:lang w:val="ms-MY"/>
                    </w:rPr>
                  </w:pPr>
                  <w:r w:rsidRPr="006E5169">
                    <w:rPr>
                      <w:rFonts w:ascii="Arial Narrow" w:hAnsi="Arial Narrow" w:cs="Arial"/>
                      <w:b/>
                      <w:sz w:val="18"/>
                      <w:szCs w:val="18"/>
                      <w:lang w:val="ms-MY"/>
                    </w:rPr>
                    <w:t>Jenis</w:t>
                  </w:r>
                </w:p>
              </w:tc>
              <w:tc>
                <w:tcPr>
                  <w:tcW w:w="503" w:type="dxa"/>
                  <w:tcBorders>
                    <w:left w:val="dotted" w:sz="4" w:space="0" w:color="auto"/>
                  </w:tcBorders>
                  <w:shd w:val="pct10" w:color="auto" w:fill="auto"/>
                </w:tcPr>
                <w:p w:rsidR="00763197" w:rsidRPr="006E5169" w:rsidRDefault="00763197" w:rsidP="00763197">
                  <w:pPr>
                    <w:spacing w:before="60" w:after="60"/>
                    <w:jc w:val="center"/>
                    <w:rPr>
                      <w:rFonts w:ascii="Arial Narrow" w:hAnsi="Arial Narrow" w:cs="Arial"/>
                      <w:b/>
                      <w:sz w:val="18"/>
                      <w:szCs w:val="18"/>
                      <w:lang w:val="ms-MY"/>
                    </w:rPr>
                  </w:pPr>
                  <w:r>
                    <w:rPr>
                      <w:rFonts w:ascii="Arial Narrow" w:hAnsi="Arial Narrow" w:cs="Arial"/>
                      <w:b/>
                      <w:sz w:val="18"/>
                      <w:szCs w:val="18"/>
                      <w:lang w:val="ms-MY"/>
                    </w:rPr>
                    <w:t>Kod</w:t>
                  </w:r>
                </w:p>
              </w:tc>
              <w:tc>
                <w:tcPr>
                  <w:tcW w:w="660" w:type="dxa"/>
                  <w:shd w:val="pct10" w:color="auto" w:fill="auto"/>
                  <w:vAlign w:val="center"/>
                </w:tcPr>
                <w:p w:rsidR="00763197" w:rsidRPr="006E5169" w:rsidRDefault="00763197" w:rsidP="00763197">
                  <w:pPr>
                    <w:spacing w:before="60" w:after="60"/>
                    <w:jc w:val="center"/>
                    <w:rPr>
                      <w:rFonts w:ascii="Arial Narrow" w:hAnsi="Arial Narrow" w:cs="Arial"/>
                      <w:b/>
                      <w:sz w:val="18"/>
                      <w:szCs w:val="18"/>
                      <w:lang w:val="ms-MY"/>
                    </w:rPr>
                  </w:pPr>
                  <w:r w:rsidRPr="006E5169">
                    <w:rPr>
                      <w:rFonts w:ascii="Arial Narrow" w:hAnsi="Arial Narrow" w:cs="Arial"/>
                      <w:b/>
                      <w:sz w:val="18"/>
                      <w:szCs w:val="18"/>
                      <w:lang w:val="ms-MY"/>
                    </w:rPr>
                    <w:t>%</w:t>
                  </w:r>
                </w:p>
              </w:tc>
            </w:tr>
            <w:tr w:rsidR="00763197" w:rsidRPr="006E5169" w:rsidTr="00763197">
              <w:trPr>
                <w:trHeight w:val="288"/>
              </w:trPr>
              <w:tc>
                <w:tcPr>
                  <w:tcW w:w="505" w:type="dxa"/>
                </w:tcPr>
                <w:p w:rsidR="00763197" w:rsidRPr="006E5169" w:rsidRDefault="00763197" w:rsidP="00763197">
                  <w:pPr>
                    <w:spacing w:before="60" w:after="60"/>
                    <w:rPr>
                      <w:rFonts w:ascii="Arial Narrow" w:hAnsi="Arial Narrow" w:cs="Arial"/>
                      <w:sz w:val="18"/>
                      <w:szCs w:val="18"/>
                      <w:lang w:val="ms-MY"/>
                    </w:rPr>
                  </w:pPr>
                  <w:r w:rsidRPr="006E5169">
                    <w:rPr>
                      <w:rFonts w:ascii="Arial Narrow" w:hAnsi="Arial Narrow" w:cs="Arial"/>
                      <w:sz w:val="18"/>
                      <w:szCs w:val="18"/>
                      <w:lang w:val="ms-MY"/>
                    </w:rPr>
                    <w:t xml:space="preserve"> (i)</w:t>
                  </w:r>
                </w:p>
              </w:tc>
              <w:tc>
                <w:tcPr>
                  <w:tcW w:w="2333" w:type="dxa"/>
                  <w:tcBorders>
                    <w:right w:val="dotted" w:sz="4" w:space="0" w:color="auto"/>
                  </w:tcBorders>
                </w:tcPr>
                <w:p w:rsidR="00763197" w:rsidRPr="001162A4" w:rsidRDefault="00763197" w:rsidP="00763197">
                  <w:pPr>
                    <w:rPr>
                      <w:rFonts w:ascii="Arial Narrow" w:hAnsi="Arial Narrow"/>
                      <w:sz w:val="18"/>
                    </w:rPr>
                  </w:pPr>
                  <w:proofErr w:type="spellStart"/>
                  <w:r w:rsidRPr="001162A4">
                    <w:rPr>
                      <w:rFonts w:ascii="Arial Narrow" w:hAnsi="Arial Narrow"/>
                      <w:sz w:val="18"/>
                    </w:rPr>
                    <w:t>Ujian</w:t>
                  </w:r>
                  <w:proofErr w:type="spellEnd"/>
                  <w:r w:rsidRPr="001162A4">
                    <w:rPr>
                      <w:rFonts w:ascii="Arial Narrow" w:hAnsi="Arial Narrow"/>
                      <w:sz w:val="18"/>
                    </w:rPr>
                    <w:t xml:space="preserve"> </w:t>
                  </w:r>
                </w:p>
              </w:tc>
              <w:tc>
                <w:tcPr>
                  <w:tcW w:w="526" w:type="dxa"/>
                  <w:tcBorders>
                    <w:left w:val="dotted" w:sz="4" w:space="0" w:color="auto"/>
                  </w:tcBorders>
                </w:tcPr>
                <w:p w:rsidR="00763197" w:rsidRPr="006E5169" w:rsidRDefault="00763197" w:rsidP="00763197">
                  <w:pPr>
                    <w:spacing w:before="60" w:after="60"/>
                    <w:rPr>
                      <w:rFonts w:ascii="Arial Narrow" w:hAnsi="Arial Narrow" w:cs="Arial"/>
                      <w:sz w:val="18"/>
                      <w:szCs w:val="18"/>
                      <w:lang w:val="ms-MY"/>
                    </w:rPr>
                  </w:pPr>
                  <w:r>
                    <w:rPr>
                      <w:rFonts w:ascii="Arial Narrow" w:hAnsi="Arial Narrow" w:cs="Arial"/>
                      <w:sz w:val="18"/>
                      <w:szCs w:val="18"/>
                      <w:lang w:val="ms-MY"/>
                    </w:rPr>
                    <w:t>13</w:t>
                  </w:r>
                </w:p>
              </w:tc>
              <w:tc>
                <w:tcPr>
                  <w:tcW w:w="596" w:type="dxa"/>
                </w:tcPr>
                <w:p w:rsidR="00763197" w:rsidRPr="006E5169" w:rsidRDefault="004C618B" w:rsidP="00763197">
                  <w:pPr>
                    <w:spacing w:before="60" w:after="60"/>
                    <w:rPr>
                      <w:rFonts w:ascii="Arial Narrow" w:hAnsi="Arial Narrow" w:cs="Arial"/>
                      <w:sz w:val="18"/>
                      <w:szCs w:val="18"/>
                      <w:lang w:val="ms-MY"/>
                    </w:rPr>
                  </w:pPr>
                  <w:r>
                    <w:rPr>
                      <w:rFonts w:ascii="Arial Narrow" w:hAnsi="Arial Narrow" w:cs="Arial"/>
                      <w:sz w:val="18"/>
                      <w:szCs w:val="18"/>
                      <w:lang w:val="ms-MY"/>
                    </w:rPr>
                    <w:t>2</w:t>
                  </w:r>
                  <w:r w:rsidR="00763197">
                    <w:rPr>
                      <w:rFonts w:ascii="Arial Narrow" w:hAnsi="Arial Narrow" w:cs="Arial"/>
                      <w:sz w:val="18"/>
                      <w:szCs w:val="18"/>
                      <w:lang w:val="ms-MY"/>
                    </w:rPr>
                    <w:t>0</w:t>
                  </w:r>
                </w:p>
              </w:tc>
              <w:tc>
                <w:tcPr>
                  <w:tcW w:w="284" w:type="dxa"/>
                  <w:tcBorders>
                    <w:top w:val="nil"/>
                    <w:bottom w:val="nil"/>
                  </w:tcBorders>
                </w:tcPr>
                <w:p w:rsidR="00763197" w:rsidRPr="006E5169" w:rsidRDefault="00763197" w:rsidP="00763197">
                  <w:pPr>
                    <w:spacing w:before="60" w:after="60"/>
                    <w:rPr>
                      <w:rFonts w:ascii="Arial Narrow" w:hAnsi="Arial Narrow" w:cs="Arial"/>
                      <w:sz w:val="18"/>
                      <w:szCs w:val="18"/>
                      <w:lang w:val="ms-MY"/>
                    </w:rPr>
                  </w:pPr>
                </w:p>
              </w:tc>
              <w:tc>
                <w:tcPr>
                  <w:tcW w:w="532" w:type="dxa"/>
                </w:tcPr>
                <w:p w:rsidR="00763197" w:rsidRPr="006E5169" w:rsidRDefault="00763197" w:rsidP="00763197">
                  <w:pPr>
                    <w:spacing w:before="60" w:after="60"/>
                    <w:rPr>
                      <w:rFonts w:ascii="Arial Narrow" w:hAnsi="Arial Narrow" w:cs="Arial"/>
                      <w:sz w:val="18"/>
                      <w:szCs w:val="18"/>
                      <w:lang w:val="ms-MY"/>
                    </w:rPr>
                  </w:pPr>
                  <w:r w:rsidRPr="006E5169">
                    <w:rPr>
                      <w:rFonts w:ascii="Arial Narrow" w:hAnsi="Arial Narrow" w:cs="Arial"/>
                      <w:sz w:val="18"/>
                      <w:szCs w:val="18"/>
                      <w:lang w:val="ms-MY"/>
                    </w:rPr>
                    <w:t xml:space="preserve"> (iii)</w:t>
                  </w:r>
                </w:p>
              </w:tc>
              <w:tc>
                <w:tcPr>
                  <w:tcW w:w="2314" w:type="dxa"/>
                  <w:tcBorders>
                    <w:right w:val="dotted" w:sz="4" w:space="0" w:color="auto"/>
                  </w:tcBorders>
                </w:tcPr>
                <w:p w:rsidR="00763197" w:rsidRPr="006E5169" w:rsidRDefault="00763197" w:rsidP="00763197">
                  <w:pPr>
                    <w:spacing w:before="60" w:after="60"/>
                    <w:rPr>
                      <w:rFonts w:ascii="Arial Narrow" w:hAnsi="Arial Narrow" w:cs="Arial"/>
                      <w:sz w:val="18"/>
                      <w:szCs w:val="18"/>
                      <w:lang w:val="ms-MY"/>
                    </w:rPr>
                  </w:pPr>
                </w:p>
              </w:tc>
              <w:tc>
                <w:tcPr>
                  <w:tcW w:w="503" w:type="dxa"/>
                  <w:tcBorders>
                    <w:left w:val="dotted" w:sz="4" w:space="0" w:color="auto"/>
                  </w:tcBorders>
                </w:tcPr>
                <w:p w:rsidR="00763197" w:rsidRPr="006E5169" w:rsidRDefault="00763197" w:rsidP="00763197">
                  <w:pPr>
                    <w:spacing w:before="60" w:after="60"/>
                    <w:rPr>
                      <w:rFonts w:ascii="Arial Narrow" w:hAnsi="Arial Narrow" w:cs="Arial"/>
                      <w:sz w:val="18"/>
                      <w:szCs w:val="18"/>
                      <w:lang w:val="ms-MY"/>
                    </w:rPr>
                  </w:pPr>
                </w:p>
              </w:tc>
              <w:tc>
                <w:tcPr>
                  <w:tcW w:w="660" w:type="dxa"/>
                </w:tcPr>
                <w:p w:rsidR="00763197" w:rsidRPr="006E5169" w:rsidRDefault="00763197" w:rsidP="00763197">
                  <w:pPr>
                    <w:spacing w:before="60" w:after="60"/>
                    <w:rPr>
                      <w:rFonts w:ascii="Arial Narrow" w:hAnsi="Arial Narrow" w:cs="Arial"/>
                      <w:sz w:val="18"/>
                      <w:szCs w:val="18"/>
                      <w:lang w:val="ms-MY"/>
                    </w:rPr>
                  </w:pPr>
                </w:p>
              </w:tc>
            </w:tr>
            <w:tr w:rsidR="004C618B" w:rsidRPr="006E5169" w:rsidTr="00763197">
              <w:trPr>
                <w:trHeight w:val="288"/>
              </w:trPr>
              <w:tc>
                <w:tcPr>
                  <w:tcW w:w="505" w:type="dxa"/>
                </w:tcPr>
                <w:p w:rsidR="004C618B" w:rsidRPr="006E5169" w:rsidRDefault="004C618B" w:rsidP="00763197">
                  <w:pPr>
                    <w:spacing w:before="60" w:after="60"/>
                    <w:rPr>
                      <w:rFonts w:ascii="Arial Narrow" w:hAnsi="Arial Narrow" w:cs="Arial"/>
                      <w:sz w:val="18"/>
                      <w:szCs w:val="18"/>
                      <w:lang w:val="ms-MY"/>
                    </w:rPr>
                  </w:pPr>
                  <w:r w:rsidRPr="006E5169">
                    <w:rPr>
                      <w:rFonts w:ascii="Arial Narrow" w:hAnsi="Arial Narrow" w:cs="Arial"/>
                      <w:sz w:val="18"/>
                      <w:szCs w:val="18"/>
                      <w:lang w:val="ms-MY"/>
                    </w:rPr>
                    <w:t xml:space="preserve"> (ii)</w:t>
                  </w:r>
                </w:p>
              </w:tc>
              <w:tc>
                <w:tcPr>
                  <w:tcW w:w="2333" w:type="dxa"/>
                  <w:tcBorders>
                    <w:right w:val="dotted" w:sz="4" w:space="0" w:color="auto"/>
                  </w:tcBorders>
                </w:tcPr>
                <w:p w:rsidR="004C618B" w:rsidRPr="006E5169" w:rsidRDefault="004C618B" w:rsidP="004414E1">
                  <w:pPr>
                    <w:spacing w:before="60" w:after="60"/>
                    <w:rPr>
                      <w:rFonts w:ascii="Arial Narrow" w:hAnsi="Arial Narrow" w:cs="Arial"/>
                      <w:sz w:val="18"/>
                      <w:szCs w:val="18"/>
                      <w:lang w:val="ms-MY"/>
                    </w:rPr>
                  </w:pPr>
                  <w:r>
                    <w:rPr>
                      <w:rFonts w:ascii="Arial Narrow" w:hAnsi="Arial Narrow" w:cs="Arial"/>
                      <w:sz w:val="18"/>
                      <w:szCs w:val="18"/>
                      <w:lang w:val="ms-MY"/>
                    </w:rPr>
                    <w:t xml:space="preserve">Tugasan </w:t>
                  </w:r>
                </w:p>
              </w:tc>
              <w:tc>
                <w:tcPr>
                  <w:tcW w:w="526" w:type="dxa"/>
                  <w:tcBorders>
                    <w:left w:val="dotted" w:sz="4" w:space="0" w:color="auto"/>
                  </w:tcBorders>
                </w:tcPr>
                <w:p w:rsidR="004C618B" w:rsidRPr="006E5169" w:rsidRDefault="004C618B" w:rsidP="004414E1">
                  <w:pPr>
                    <w:spacing w:before="60" w:after="60"/>
                    <w:rPr>
                      <w:rFonts w:ascii="Arial Narrow" w:hAnsi="Arial Narrow" w:cs="Arial"/>
                      <w:sz w:val="18"/>
                      <w:szCs w:val="18"/>
                      <w:lang w:val="ms-MY"/>
                    </w:rPr>
                  </w:pPr>
                  <w:r>
                    <w:rPr>
                      <w:rFonts w:ascii="Arial Narrow" w:hAnsi="Arial Narrow" w:cs="Arial"/>
                      <w:sz w:val="18"/>
                      <w:szCs w:val="18"/>
                      <w:lang w:val="ms-MY"/>
                    </w:rPr>
                    <w:t>03</w:t>
                  </w:r>
                </w:p>
              </w:tc>
              <w:tc>
                <w:tcPr>
                  <w:tcW w:w="596" w:type="dxa"/>
                </w:tcPr>
                <w:p w:rsidR="004C618B" w:rsidRPr="006E5169" w:rsidRDefault="004C618B" w:rsidP="004414E1">
                  <w:pPr>
                    <w:spacing w:before="60" w:after="60"/>
                    <w:rPr>
                      <w:rFonts w:ascii="Arial Narrow" w:hAnsi="Arial Narrow" w:cs="Arial"/>
                      <w:sz w:val="18"/>
                      <w:szCs w:val="18"/>
                      <w:lang w:val="ms-MY"/>
                    </w:rPr>
                  </w:pPr>
                  <w:r>
                    <w:rPr>
                      <w:rFonts w:ascii="Arial Narrow" w:hAnsi="Arial Narrow" w:cs="Arial"/>
                      <w:sz w:val="18"/>
                      <w:szCs w:val="18"/>
                      <w:lang w:val="ms-MY"/>
                    </w:rPr>
                    <w:t>20</w:t>
                  </w:r>
                </w:p>
              </w:tc>
              <w:tc>
                <w:tcPr>
                  <w:tcW w:w="284" w:type="dxa"/>
                  <w:tcBorders>
                    <w:top w:val="nil"/>
                    <w:bottom w:val="nil"/>
                  </w:tcBorders>
                </w:tcPr>
                <w:p w:rsidR="004C618B" w:rsidRPr="006E5169" w:rsidRDefault="004C618B" w:rsidP="00763197">
                  <w:pPr>
                    <w:spacing w:before="60" w:after="60"/>
                    <w:rPr>
                      <w:rFonts w:ascii="Arial Narrow" w:hAnsi="Arial Narrow" w:cs="Arial"/>
                      <w:sz w:val="18"/>
                      <w:szCs w:val="18"/>
                      <w:lang w:val="ms-MY"/>
                    </w:rPr>
                  </w:pPr>
                </w:p>
              </w:tc>
              <w:tc>
                <w:tcPr>
                  <w:tcW w:w="532" w:type="dxa"/>
                </w:tcPr>
                <w:p w:rsidR="004C618B" w:rsidRPr="006E5169" w:rsidRDefault="004C618B" w:rsidP="00763197">
                  <w:pPr>
                    <w:spacing w:before="60" w:after="60"/>
                    <w:rPr>
                      <w:rFonts w:ascii="Arial Narrow" w:hAnsi="Arial Narrow" w:cs="Arial"/>
                      <w:sz w:val="18"/>
                      <w:szCs w:val="18"/>
                      <w:lang w:val="ms-MY"/>
                    </w:rPr>
                  </w:pPr>
                  <w:r w:rsidRPr="006E5169">
                    <w:rPr>
                      <w:rFonts w:ascii="Arial Narrow" w:hAnsi="Arial Narrow" w:cs="Arial"/>
                      <w:sz w:val="18"/>
                      <w:szCs w:val="18"/>
                      <w:lang w:val="ms-MY"/>
                    </w:rPr>
                    <w:t xml:space="preserve"> </w:t>
                  </w:r>
                  <w:r>
                    <w:rPr>
                      <w:rFonts w:ascii="Arial Narrow" w:hAnsi="Arial Narrow" w:cs="Arial"/>
                      <w:sz w:val="18"/>
                      <w:szCs w:val="18"/>
                      <w:lang w:val="ms-MY"/>
                    </w:rPr>
                    <w:t>(iv)</w:t>
                  </w:r>
                </w:p>
              </w:tc>
              <w:tc>
                <w:tcPr>
                  <w:tcW w:w="2314" w:type="dxa"/>
                  <w:tcBorders>
                    <w:right w:val="dotted" w:sz="4" w:space="0" w:color="auto"/>
                  </w:tcBorders>
                </w:tcPr>
                <w:p w:rsidR="004C618B" w:rsidRPr="006E5169" w:rsidRDefault="004C618B" w:rsidP="00763197">
                  <w:pPr>
                    <w:spacing w:before="60" w:after="60"/>
                    <w:rPr>
                      <w:rFonts w:ascii="Arial Narrow" w:hAnsi="Arial Narrow" w:cs="Arial"/>
                      <w:sz w:val="18"/>
                      <w:szCs w:val="18"/>
                      <w:lang w:val="ms-MY"/>
                    </w:rPr>
                  </w:pPr>
                </w:p>
              </w:tc>
              <w:tc>
                <w:tcPr>
                  <w:tcW w:w="503" w:type="dxa"/>
                  <w:tcBorders>
                    <w:left w:val="dotted" w:sz="4" w:space="0" w:color="auto"/>
                  </w:tcBorders>
                </w:tcPr>
                <w:p w:rsidR="004C618B" w:rsidRPr="006E5169" w:rsidRDefault="004C618B" w:rsidP="00763197">
                  <w:pPr>
                    <w:spacing w:before="60" w:after="60"/>
                    <w:rPr>
                      <w:rFonts w:ascii="Arial Narrow" w:hAnsi="Arial Narrow" w:cs="Arial"/>
                      <w:sz w:val="18"/>
                      <w:szCs w:val="18"/>
                      <w:lang w:val="ms-MY"/>
                    </w:rPr>
                  </w:pPr>
                </w:p>
              </w:tc>
              <w:tc>
                <w:tcPr>
                  <w:tcW w:w="660" w:type="dxa"/>
                </w:tcPr>
                <w:p w:rsidR="004C618B" w:rsidRPr="006E5169" w:rsidRDefault="004C618B" w:rsidP="00763197">
                  <w:pPr>
                    <w:spacing w:before="60" w:after="60"/>
                    <w:rPr>
                      <w:rFonts w:ascii="Arial Narrow" w:hAnsi="Arial Narrow" w:cs="Arial"/>
                      <w:sz w:val="18"/>
                      <w:szCs w:val="18"/>
                      <w:lang w:val="ms-MY"/>
                    </w:rPr>
                  </w:pPr>
                </w:p>
              </w:tc>
            </w:tr>
          </w:tbl>
          <w:p w:rsidR="001162A4" w:rsidRPr="005E7109" w:rsidRDefault="001162A4" w:rsidP="00E902A6">
            <w:pPr>
              <w:tabs>
                <w:tab w:val="left" w:pos="411"/>
              </w:tabs>
              <w:rPr>
                <w:rFonts w:ascii="Arial Narrow" w:hAnsi="Arial Narrow" w:cs="Arial"/>
                <w:sz w:val="18"/>
                <w:szCs w:val="18"/>
              </w:rPr>
            </w:pPr>
          </w:p>
        </w:tc>
      </w:tr>
      <w:tr w:rsidR="00F702C8" w:rsidRPr="00A23CA6" w:rsidTr="00261341">
        <w:tc>
          <w:tcPr>
            <w:tcW w:w="471" w:type="dxa"/>
            <w:tcBorders>
              <w:top w:val="nil"/>
              <w:bottom w:val="nil"/>
              <w:right w:val="nil"/>
            </w:tcBorders>
          </w:tcPr>
          <w:p w:rsidR="00F702C8" w:rsidRPr="005E7109" w:rsidRDefault="00F702C8" w:rsidP="00E902A6">
            <w:pPr>
              <w:rPr>
                <w:rFonts w:ascii="Arial Narrow" w:hAnsi="Arial Narrow" w:cs="Arial"/>
                <w:sz w:val="18"/>
                <w:szCs w:val="18"/>
              </w:rPr>
            </w:pPr>
          </w:p>
        </w:tc>
        <w:tc>
          <w:tcPr>
            <w:tcW w:w="9631" w:type="dxa"/>
            <w:tcBorders>
              <w:top w:val="nil"/>
              <w:left w:val="nil"/>
              <w:bottom w:val="nil"/>
            </w:tcBorders>
          </w:tcPr>
          <w:p w:rsidR="00F702C8" w:rsidRPr="00A23CA6" w:rsidRDefault="00F702C8" w:rsidP="00F702C8">
            <w:pPr>
              <w:rPr>
                <w:rFonts w:ascii="Arial Narrow" w:hAnsi="Arial Narrow" w:cs="Arial"/>
                <w:sz w:val="18"/>
                <w:szCs w:val="18"/>
              </w:rPr>
            </w:pPr>
          </w:p>
        </w:tc>
      </w:tr>
      <w:tr w:rsidR="00916767" w:rsidRPr="00A23CA6" w:rsidTr="00261341">
        <w:tc>
          <w:tcPr>
            <w:tcW w:w="471" w:type="dxa"/>
            <w:tcBorders>
              <w:top w:val="nil"/>
              <w:bottom w:val="nil"/>
              <w:right w:val="nil"/>
            </w:tcBorders>
          </w:tcPr>
          <w:p w:rsidR="00916767" w:rsidRPr="00A23CA6" w:rsidRDefault="00916767" w:rsidP="00E902A6">
            <w:pPr>
              <w:rPr>
                <w:rFonts w:ascii="Arial Narrow" w:hAnsi="Arial Narrow" w:cs="Arial"/>
                <w:sz w:val="18"/>
                <w:szCs w:val="18"/>
              </w:rPr>
            </w:pPr>
          </w:p>
        </w:tc>
        <w:tc>
          <w:tcPr>
            <w:tcW w:w="9631" w:type="dxa"/>
            <w:tcBorders>
              <w:top w:val="nil"/>
              <w:left w:val="nil"/>
              <w:bottom w:val="nil"/>
            </w:tcBorders>
          </w:tcPr>
          <w:p w:rsidR="00916767" w:rsidRPr="005E7109" w:rsidRDefault="00916767" w:rsidP="00E902A6">
            <w:pPr>
              <w:tabs>
                <w:tab w:val="left" w:pos="411"/>
              </w:tabs>
              <w:rPr>
                <w:rFonts w:ascii="Arial Narrow" w:hAnsi="Arial Narrow" w:cs="Arial"/>
                <w:sz w:val="16"/>
                <w:szCs w:val="16"/>
              </w:rPr>
            </w:pPr>
          </w:p>
          <w:p w:rsidR="005E7109" w:rsidRPr="005E7109" w:rsidRDefault="005E7109" w:rsidP="005E7109">
            <w:pPr>
              <w:tabs>
                <w:tab w:val="left" w:pos="411"/>
              </w:tabs>
              <w:ind w:left="411"/>
              <w:rPr>
                <w:rFonts w:ascii="Arial Narrow" w:hAnsi="Arial Narrow" w:cs="Arial"/>
                <w:i/>
                <w:sz w:val="16"/>
                <w:szCs w:val="16"/>
              </w:rPr>
            </w:pPr>
            <w:r w:rsidRPr="005E7109">
              <w:rPr>
                <w:rFonts w:ascii="Arial Narrow" w:hAnsi="Arial Narrow" w:cs="Arial"/>
                <w:i/>
                <w:sz w:val="16"/>
                <w:szCs w:val="16"/>
                <w:u w:val="single"/>
              </w:rPr>
              <w:t>Nota</w:t>
            </w:r>
            <w:r w:rsidRPr="005E7109">
              <w:rPr>
                <w:rFonts w:ascii="Arial Narrow" w:hAnsi="Arial Narrow" w:cs="Arial"/>
                <w:i/>
                <w:sz w:val="16"/>
                <w:szCs w:val="16"/>
              </w:rPr>
              <w:t xml:space="preserve">:  </w:t>
            </w:r>
            <w:r>
              <w:rPr>
                <w:rFonts w:ascii="Arial Narrow" w:hAnsi="Arial Narrow" w:cs="Arial"/>
                <w:i/>
                <w:sz w:val="16"/>
                <w:szCs w:val="16"/>
              </w:rPr>
              <w:t xml:space="preserve"> </w:t>
            </w:r>
            <w:r w:rsidRPr="005E7109">
              <w:rPr>
                <w:rFonts w:ascii="Arial Narrow" w:hAnsi="Arial Narrow" w:cs="Arial"/>
                <w:i/>
                <w:sz w:val="16"/>
                <w:szCs w:val="16"/>
              </w:rPr>
              <w:t xml:space="preserve"> Ujian tidak boleh melebihi 50% daripada komponen kerja kursus</w:t>
            </w:r>
          </w:p>
          <w:p w:rsidR="005E7109" w:rsidRPr="005E7109" w:rsidRDefault="005E7109" w:rsidP="005E7109">
            <w:pPr>
              <w:tabs>
                <w:tab w:val="left" w:pos="411"/>
              </w:tabs>
              <w:ind w:left="411"/>
              <w:rPr>
                <w:rFonts w:ascii="Arial Narrow" w:hAnsi="Arial Narrow" w:cs="Arial"/>
                <w:i/>
                <w:sz w:val="16"/>
                <w:szCs w:val="16"/>
              </w:rPr>
            </w:pPr>
            <w:r w:rsidRPr="005E7109">
              <w:rPr>
                <w:rFonts w:ascii="Arial Narrow" w:hAnsi="Arial Narrow" w:cs="Arial"/>
                <w:i/>
                <w:sz w:val="16"/>
                <w:szCs w:val="16"/>
              </w:rPr>
              <w:t xml:space="preserve">            *Kedatangan/Minat hanya untuk kursus yang ditawarkan oleh Pusat Rancangan Kokurikulum sahaja</w:t>
            </w:r>
          </w:p>
          <w:p w:rsidR="005E7109" w:rsidRPr="00A23CA6" w:rsidRDefault="005E7109" w:rsidP="005E7109">
            <w:pPr>
              <w:tabs>
                <w:tab w:val="left" w:pos="411"/>
              </w:tabs>
              <w:ind w:left="411"/>
              <w:rPr>
                <w:rFonts w:ascii="Arial Narrow" w:hAnsi="Arial Narrow" w:cs="Arial"/>
                <w:sz w:val="18"/>
                <w:szCs w:val="18"/>
              </w:rPr>
            </w:pPr>
          </w:p>
        </w:tc>
      </w:tr>
      <w:tr w:rsidR="0069677B" w:rsidRPr="00A23CA6" w:rsidTr="00261341">
        <w:tc>
          <w:tcPr>
            <w:tcW w:w="471" w:type="dxa"/>
            <w:tcBorders>
              <w:top w:val="nil"/>
              <w:bottom w:val="single" w:sz="4" w:space="0" w:color="000000"/>
              <w:right w:val="nil"/>
            </w:tcBorders>
          </w:tcPr>
          <w:p w:rsidR="0069677B" w:rsidRPr="00A23CA6" w:rsidRDefault="0069677B" w:rsidP="00E902A6">
            <w:pPr>
              <w:rPr>
                <w:rFonts w:ascii="Arial Narrow" w:hAnsi="Arial Narrow" w:cs="Arial"/>
                <w:sz w:val="18"/>
                <w:szCs w:val="18"/>
              </w:rPr>
            </w:pPr>
          </w:p>
        </w:tc>
        <w:tc>
          <w:tcPr>
            <w:tcW w:w="9631" w:type="dxa"/>
            <w:tcBorders>
              <w:top w:val="nil"/>
              <w:left w:val="nil"/>
              <w:bottom w:val="single" w:sz="4" w:space="0" w:color="000000"/>
            </w:tcBorders>
          </w:tcPr>
          <w:p w:rsidR="00E85BDD" w:rsidRPr="00A23CA6" w:rsidRDefault="0069677B" w:rsidP="00C20839">
            <w:pPr>
              <w:tabs>
                <w:tab w:val="left" w:pos="411"/>
              </w:tabs>
              <w:rPr>
                <w:rFonts w:ascii="Arial Narrow" w:hAnsi="Arial Narrow" w:cs="Arial"/>
                <w:sz w:val="18"/>
                <w:szCs w:val="18"/>
                <w:lang w:val="fi-FI"/>
              </w:rPr>
            </w:pPr>
            <w:r w:rsidRPr="00A23CA6">
              <w:rPr>
                <w:rFonts w:ascii="Arial Narrow" w:hAnsi="Arial Narrow" w:cs="Arial"/>
                <w:sz w:val="18"/>
                <w:szCs w:val="18"/>
                <w:lang w:val="fi-FI"/>
              </w:rPr>
              <w:t>(</w:t>
            </w:r>
            <w:r w:rsidR="00B539E4" w:rsidRPr="00A23CA6">
              <w:rPr>
                <w:rFonts w:ascii="Arial Narrow" w:hAnsi="Arial Narrow" w:cs="Arial"/>
                <w:sz w:val="18"/>
                <w:szCs w:val="18"/>
                <w:lang w:val="fi-FI"/>
              </w:rPr>
              <w:t>d</w:t>
            </w:r>
            <w:r w:rsidRPr="00A23CA6">
              <w:rPr>
                <w:rFonts w:ascii="Arial Narrow" w:hAnsi="Arial Narrow" w:cs="Arial"/>
                <w:sz w:val="18"/>
                <w:szCs w:val="18"/>
                <w:lang w:val="fi-FI"/>
              </w:rPr>
              <w:t>)</w:t>
            </w:r>
            <w:r w:rsidRPr="00A23CA6">
              <w:rPr>
                <w:rFonts w:ascii="Arial Narrow" w:hAnsi="Arial Narrow" w:cs="Arial"/>
                <w:sz w:val="18"/>
                <w:szCs w:val="18"/>
                <w:lang w:val="fi-FI"/>
              </w:rPr>
              <w:tab/>
              <w:t>Alasan jika % kerja kursus melebihi 40%:</w:t>
            </w:r>
          </w:p>
          <w:p w:rsidR="0069677B" w:rsidRPr="00A23CA6" w:rsidRDefault="0069677B" w:rsidP="00916767">
            <w:pPr>
              <w:tabs>
                <w:tab w:val="left" w:pos="411"/>
                <w:tab w:val="right" w:pos="9231"/>
              </w:tabs>
              <w:rPr>
                <w:rFonts w:ascii="Arial Narrow" w:hAnsi="Arial Narrow" w:cs="Arial"/>
                <w:sz w:val="18"/>
                <w:szCs w:val="18"/>
                <w:lang w:val="fi-FI"/>
              </w:rPr>
            </w:pPr>
          </w:p>
        </w:tc>
      </w:tr>
      <w:tr w:rsidR="0069677B" w:rsidRPr="00A23CA6" w:rsidTr="00261341">
        <w:tc>
          <w:tcPr>
            <w:tcW w:w="471" w:type="dxa"/>
            <w:tcBorders>
              <w:top w:val="single" w:sz="4" w:space="0" w:color="000000"/>
              <w:bottom w:val="single" w:sz="4" w:space="0" w:color="000000"/>
              <w:right w:val="nil"/>
            </w:tcBorders>
          </w:tcPr>
          <w:p w:rsidR="0069677B" w:rsidRPr="00A23CA6" w:rsidRDefault="0069677B" w:rsidP="00E902A6">
            <w:pPr>
              <w:rPr>
                <w:rFonts w:ascii="Arial Narrow" w:hAnsi="Arial Narrow" w:cs="Arial"/>
                <w:b/>
                <w:sz w:val="18"/>
                <w:szCs w:val="18"/>
                <w:lang w:val="fi-FI"/>
              </w:rPr>
            </w:pPr>
          </w:p>
          <w:p w:rsidR="00261341" w:rsidRPr="00A23CA6" w:rsidRDefault="00261341" w:rsidP="005E7109">
            <w:pPr>
              <w:jc w:val="center"/>
              <w:rPr>
                <w:rFonts w:ascii="Arial Narrow" w:hAnsi="Arial Narrow" w:cs="Arial"/>
                <w:b/>
                <w:sz w:val="18"/>
                <w:szCs w:val="18"/>
              </w:rPr>
            </w:pPr>
            <w:r w:rsidRPr="00A23CA6">
              <w:rPr>
                <w:rFonts w:ascii="Arial Narrow" w:hAnsi="Arial Narrow" w:cs="Arial"/>
                <w:b/>
                <w:sz w:val="18"/>
                <w:szCs w:val="18"/>
              </w:rPr>
              <w:t>10.</w:t>
            </w:r>
          </w:p>
        </w:tc>
        <w:tc>
          <w:tcPr>
            <w:tcW w:w="9631" w:type="dxa"/>
            <w:tcBorders>
              <w:top w:val="single" w:sz="4" w:space="0" w:color="000000"/>
              <w:left w:val="nil"/>
              <w:bottom w:val="single" w:sz="4" w:space="0" w:color="000000"/>
            </w:tcBorders>
          </w:tcPr>
          <w:p w:rsidR="00261341" w:rsidRPr="00A23CA6" w:rsidRDefault="00261341" w:rsidP="00E902A6">
            <w:pPr>
              <w:tabs>
                <w:tab w:val="left" w:pos="411"/>
                <w:tab w:val="left" w:pos="2144"/>
                <w:tab w:val="left" w:pos="2301"/>
                <w:tab w:val="right" w:pos="9231"/>
              </w:tabs>
              <w:rPr>
                <w:rFonts w:ascii="Arial Narrow" w:hAnsi="Arial Narrow" w:cs="Arial"/>
                <w:sz w:val="18"/>
                <w:szCs w:val="18"/>
              </w:rPr>
            </w:pPr>
          </w:p>
          <w:p w:rsidR="00261341" w:rsidRPr="00A23CA6" w:rsidRDefault="0069677B" w:rsidP="00E902A6">
            <w:pPr>
              <w:tabs>
                <w:tab w:val="left" w:pos="411"/>
                <w:tab w:val="left" w:pos="2144"/>
                <w:tab w:val="left" w:pos="2301"/>
                <w:tab w:val="right" w:pos="9231"/>
              </w:tabs>
              <w:rPr>
                <w:rFonts w:ascii="Arial Narrow" w:hAnsi="Arial Narrow" w:cs="Arial"/>
                <w:b/>
                <w:sz w:val="18"/>
                <w:szCs w:val="18"/>
              </w:rPr>
            </w:pPr>
            <w:r w:rsidRPr="00A23CA6">
              <w:rPr>
                <w:rFonts w:ascii="Arial Narrow" w:hAnsi="Arial Narrow" w:cs="Arial"/>
                <w:b/>
                <w:sz w:val="18"/>
                <w:szCs w:val="18"/>
              </w:rPr>
              <w:t>Bahasa Penghantar:</w:t>
            </w:r>
            <w:r w:rsidR="00261341" w:rsidRPr="00A23CA6">
              <w:rPr>
                <w:rFonts w:ascii="Arial Narrow" w:hAnsi="Arial Narrow" w:cs="Arial"/>
                <w:sz w:val="18"/>
                <w:szCs w:val="18"/>
              </w:rPr>
              <w:t xml:space="preserve">  </w:t>
            </w:r>
            <w:r w:rsidR="000E6E3A">
              <w:rPr>
                <w:rFonts w:ascii="Arial Narrow" w:hAnsi="Arial Narrow" w:cs="Arial"/>
                <w:sz w:val="18"/>
                <w:szCs w:val="18"/>
              </w:rPr>
              <w:t>Bahasa Inggeris</w:t>
            </w:r>
          </w:p>
          <w:p w:rsidR="0069677B" w:rsidRPr="00A23CA6" w:rsidRDefault="0069677B" w:rsidP="00E902A6">
            <w:pPr>
              <w:tabs>
                <w:tab w:val="left" w:pos="411"/>
                <w:tab w:val="left" w:pos="2144"/>
              </w:tabs>
              <w:rPr>
                <w:rFonts w:ascii="Arial Narrow" w:hAnsi="Arial Narrow" w:cs="Arial"/>
                <w:sz w:val="18"/>
                <w:szCs w:val="18"/>
              </w:rPr>
            </w:pPr>
          </w:p>
        </w:tc>
      </w:tr>
      <w:tr w:rsidR="0069677B" w:rsidRPr="00A23CA6" w:rsidTr="00261341">
        <w:tc>
          <w:tcPr>
            <w:tcW w:w="471" w:type="dxa"/>
            <w:tcBorders>
              <w:bottom w:val="nil"/>
              <w:right w:val="nil"/>
            </w:tcBorders>
          </w:tcPr>
          <w:p w:rsidR="0069677B" w:rsidRPr="00A23CA6" w:rsidRDefault="0069677B" w:rsidP="00E902A6">
            <w:pPr>
              <w:rPr>
                <w:rFonts w:ascii="Arial Narrow" w:hAnsi="Arial Narrow" w:cs="Arial"/>
                <w:sz w:val="18"/>
                <w:szCs w:val="18"/>
              </w:rPr>
            </w:pPr>
          </w:p>
          <w:p w:rsidR="0069677B" w:rsidRPr="00A23CA6" w:rsidRDefault="00261341" w:rsidP="005E7109">
            <w:pPr>
              <w:jc w:val="center"/>
              <w:rPr>
                <w:rFonts w:ascii="Arial Narrow" w:hAnsi="Arial Narrow" w:cs="Arial"/>
                <w:b/>
                <w:sz w:val="18"/>
                <w:szCs w:val="18"/>
              </w:rPr>
            </w:pPr>
            <w:r w:rsidRPr="00A23CA6">
              <w:rPr>
                <w:rFonts w:ascii="Arial Narrow" w:hAnsi="Arial Narrow" w:cs="Arial"/>
                <w:b/>
                <w:sz w:val="18"/>
                <w:szCs w:val="18"/>
              </w:rPr>
              <w:t>11</w:t>
            </w:r>
            <w:r w:rsidR="0069677B" w:rsidRPr="00A23CA6">
              <w:rPr>
                <w:rFonts w:ascii="Arial Narrow" w:hAnsi="Arial Narrow" w:cs="Arial"/>
                <w:b/>
                <w:sz w:val="18"/>
                <w:szCs w:val="18"/>
              </w:rPr>
              <w:t>.</w:t>
            </w:r>
          </w:p>
        </w:tc>
        <w:tc>
          <w:tcPr>
            <w:tcW w:w="9631" w:type="dxa"/>
            <w:tcBorders>
              <w:left w:val="nil"/>
              <w:bottom w:val="nil"/>
            </w:tcBorders>
          </w:tcPr>
          <w:p w:rsidR="0069677B" w:rsidRPr="00A23CA6" w:rsidRDefault="0069677B" w:rsidP="00E902A6">
            <w:pPr>
              <w:tabs>
                <w:tab w:val="left" w:pos="434"/>
              </w:tabs>
              <w:rPr>
                <w:rFonts w:ascii="Arial Narrow" w:hAnsi="Arial Narrow" w:cs="Arial"/>
                <w:sz w:val="18"/>
                <w:szCs w:val="18"/>
                <w:lang w:val="es-ES"/>
              </w:rPr>
            </w:pPr>
          </w:p>
          <w:p w:rsidR="0069677B" w:rsidRPr="00A23CA6" w:rsidRDefault="0069677B" w:rsidP="00E902A6">
            <w:pPr>
              <w:rPr>
                <w:rFonts w:ascii="Arial Narrow" w:hAnsi="Arial Narrow" w:cs="Arial"/>
                <w:sz w:val="18"/>
                <w:szCs w:val="18"/>
                <w:lang w:val="es-ES"/>
              </w:rPr>
            </w:pPr>
            <w:r w:rsidRPr="00A23CA6">
              <w:rPr>
                <w:rFonts w:ascii="Arial Narrow" w:hAnsi="Arial Narrow" w:cs="Arial"/>
                <w:b/>
                <w:sz w:val="18"/>
                <w:szCs w:val="18"/>
                <w:lang w:val="es-ES"/>
              </w:rPr>
              <w:t>Tujuan dan Hasil Pembelajaran Kursus:</w:t>
            </w:r>
          </w:p>
          <w:p w:rsidR="0069677B" w:rsidRPr="00A23CA6" w:rsidRDefault="0069677B" w:rsidP="00E902A6">
            <w:pPr>
              <w:tabs>
                <w:tab w:val="left" w:pos="434"/>
              </w:tabs>
              <w:rPr>
                <w:rFonts w:ascii="Arial Narrow" w:hAnsi="Arial Narrow" w:cs="Arial"/>
                <w:sz w:val="18"/>
                <w:szCs w:val="18"/>
                <w:lang w:val="es-ES"/>
              </w:rPr>
            </w:pPr>
          </w:p>
        </w:tc>
      </w:tr>
      <w:tr w:rsidR="0069677B" w:rsidRPr="00A23CA6" w:rsidTr="00261341">
        <w:tc>
          <w:tcPr>
            <w:tcW w:w="471" w:type="dxa"/>
            <w:tcBorders>
              <w:top w:val="nil"/>
              <w:bottom w:val="nil"/>
              <w:right w:val="nil"/>
            </w:tcBorders>
          </w:tcPr>
          <w:p w:rsidR="0069677B" w:rsidRPr="00A23CA6" w:rsidRDefault="0069677B" w:rsidP="00E902A6">
            <w:pPr>
              <w:rPr>
                <w:rFonts w:ascii="Arial Narrow" w:hAnsi="Arial Narrow" w:cs="Arial"/>
                <w:sz w:val="18"/>
                <w:szCs w:val="18"/>
                <w:lang w:val="es-ES"/>
              </w:rPr>
            </w:pPr>
          </w:p>
        </w:tc>
        <w:tc>
          <w:tcPr>
            <w:tcW w:w="9631" w:type="dxa"/>
            <w:tcBorders>
              <w:top w:val="nil"/>
              <w:left w:val="nil"/>
              <w:bottom w:val="nil"/>
            </w:tcBorders>
          </w:tcPr>
          <w:p w:rsidR="0069677B" w:rsidRPr="00A23CA6" w:rsidRDefault="0069677B" w:rsidP="00E902A6">
            <w:pPr>
              <w:tabs>
                <w:tab w:val="left" w:pos="411"/>
              </w:tabs>
              <w:rPr>
                <w:rFonts w:ascii="Arial Narrow" w:hAnsi="Arial Narrow" w:cs="Arial"/>
                <w:sz w:val="18"/>
                <w:szCs w:val="18"/>
              </w:rPr>
            </w:pPr>
            <w:r w:rsidRPr="00A23CA6">
              <w:rPr>
                <w:rFonts w:ascii="Arial Narrow" w:hAnsi="Arial Narrow" w:cs="Arial"/>
                <w:sz w:val="18"/>
                <w:szCs w:val="18"/>
              </w:rPr>
              <w:t>(a)</w:t>
            </w:r>
            <w:r w:rsidRPr="00A23CA6">
              <w:rPr>
                <w:rFonts w:ascii="Arial Narrow" w:hAnsi="Arial Narrow" w:cs="Arial"/>
                <w:sz w:val="18"/>
                <w:szCs w:val="18"/>
              </w:rPr>
              <w:tab/>
              <w:t>Tujuan Kursus:</w:t>
            </w:r>
          </w:p>
          <w:p w:rsidR="00E85BDD" w:rsidRPr="00A23CA6" w:rsidRDefault="00E85BDD" w:rsidP="00E85BDD">
            <w:pPr>
              <w:tabs>
                <w:tab w:val="left" w:pos="411"/>
              </w:tabs>
              <w:rPr>
                <w:rFonts w:ascii="Arial Narrow" w:hAnsi="Arial Narrow" w:cs="Arial"/>
                <w:sz w:val="18"/>
                <w:szCs w:val="18"/>
              </w:rPr>
            </w:pPr>
          </w:p>
          <w:p w:rsidR="00E85BDD" w:rsidRPr="004E2EF1" w:rsidRDefault="004E2EF1" w:rsidP="00763197">
            <w:pPr>
              <w:tabs>
                <w:tab w:val="left" w:pos="411"/>
                <w:tab w:val="right" w:pos="9231"/>
              </w:tabs>
              <w:ind w:left="414"/>
              <w:rPr>
                <w:sz w:val="16"/>
                <w:szCs w:val="16"/>
              </w:rPr>
            </w:pPr>
            <w:proofErr w:type="spellStart"/>
            <w:r w:rsidRPr="00A964D2">
              <w:rPr>
                <w:rFonts w:ascii="Arial Narrow" w:hAnsi="Arial Narrow"/>
                <w:b/>
                <w:sz w:val="18"/>
                <w:szCs w:val="16"/>
              </w:rPr>
              <w:t>Untuk</w:t>
            </w:r>
            <w:proofErr w:type="spellEnd"/>
            <w:r w:rsidRPr="00A964D2">
              <w:rPr>
                <w:rFonts w:ascii="Arial Narrow" w:hAnsi="Arial Narrow"/>
                <w:b/>
                <w:sz w:val="18"/>
                <w:szCs w:val="16"/>
              </w:rPr>
              <w:t xml:space="preserve"> </w:t>
            </w:r>
            <w:proofErr w:type="spellStart"/>
            <w:r w:rsidRPr="00A964D2">
              <w:rPr>
                <w:rFonts w:ascii="Arial Narrow" w:hAnsi="Arial Narrow"/>
                <w:b/>
                <w:sz w:val="18"/>
                <w:szCs w:val="16"/>
              </w:rPr>
              <w:t>memberi</w:t>
            </w:r>
            <w:proofErr w:type="spellEnd"/>
            <w:r w:rsidRPr="00A964D2">
              <w:rPr>
                <w:rFonts w:ascii="Arial Narrow" w:hAnsi="Arial Narrow"/>
                <w:b/>
                <w:sz w:val="18"/>
                <w:szCs w:val="16"/>
              </w:rPr>
              <w:t xml:space="preserve"> </w:t>
            </w:r>
            <w:proofErr w:type="spellStart"/>
            <w:r w:rsidRPr="00A964D2">
              <w:rPr>
                <w:rFonts w:ascii="Arial Narrow" w:hAnsi="Arial Narrow"/>
                <w:b/>
                <w:sz w:val="18"/>
                <w:szCs w:val="16"/>
              </w:rPr>
              <w:t>kefahaman</w:t>
            </w:r>
            <w:proofErr w:type="spellEnd"/>
            <w:r w:rsidRPr="00A964D2">
              <w:rPr>
                <w:rFonts w:ascii="Arial Narrow" w:hAnsi="Arial Narrow"/>
                <w:b/>
                <w:sz w:val="18"/>
                <w:szCs w:val="16"/>
              </w:rPr>
              <w:t xml:space="preserve"> </w:t>
            </w:r>
            <w:proofErr w:type="spellStart"/>
            <w:r w:rsidR="009C1B1D">
              <w:rPr>
                <w:rFonts w:ascii="Arial Narrow" w:hAnsi="Arial Narrow"/>
                <w:b/>
                <w:sz w:val="18"/>
                <w:szCs w:val="16"/>
              </w:rPr>
              <w:t>menggenai</w:t>
            </w:r>
            <w:proofErr w:type="spellEnd"/>
            <w:r w:rsidRPr="00A964D2">
              <w:rPr>
                <w:rFonts w:ascii="Arial Narrow" w:hAnsi="Arial Narrow"/>
                <w:b/>
                <w:sz w:val="18"/>
                <w:szCs w:val="16"/>
              </w:rPr>
              <w:t xml:space="preserve"> </w:t>
            </w:r>
            <w:r w:rsidR="00763197">
              <w:rPr>
                <w:rFonts w:ascii="Arial Narrow" w:hAnsi="Arial Narrow"/>
                <w:b/>
                <w:sz w:val="18"/>
                <w:szCs w:val="16"/>
              </w:rPr>
              <w:t xml:space="preserve">mineral </w:t>
            </w:r>
            <w:proofErr w:type="spellStart"/>
            <w:r w:rsidR="00763197">
              <w:rPr>
                <w:rFonts w:ascii="Arial Narrow" w:hAnsi="Arial Narrow"/>
                <w:b/>
                <w:sz w:val="18"/>
                <w:szCs w:val="16"/>
              </w:rPr>
              <w:t>perindustrian</w:t>
            </w:r>
            <w:proofErr w:type="spellEnd"/>
            <w:r w:rsidR="00763197">
              <w:rPr>
                <w:rFonts w:ascii="Arial Narrow" w:hAnsi="Arial Narrow"/>
                <w:b/>
                <w:sz w:val="18"/>
                <w:szCs w:val="16"/>
              </w:rPr>
              <w:t xml:space="preserve"> </w:t>
            </w:r>
            <w:proofErr w:type="spellStart"/>
            <w:r w:rsidR="00763197">
              <w:rPr>
                <w:rFonts w:ascii="Arial Narrow" w:hAnsi="Arial Narrow"/>
                <w:b/>
                <w:sz w:val="18"/>
                <w:szCs w:val="16"/>
              </w:rPr>
              <w:t>untuk</w:t>
            </w:r>
            <w:proofErr w:type="spellEnd"/>
            <w:r w:rsidR="00763197">
              <w:rPr>
                <w:rFonts w:ascii="Arial Narrow" w:hAnsi="Arial Narrow"/>
                <w:b/>
                <w:sz w:val="18"/>
                <w:szCs w:val="16"/>
              </w:rPr>
              <w:t xml:space="preserve"> </w:t>
            </w:r>
            <w:proofErr w:type="spellStart"/>
            <w:r w:rsidR="00763197">
              <w:rPr>
                <w:rFonts w:ascii="Arial Narrow" w:hAnsi="Arial Narrow"/>
                <w:b/>
                <w:sz w:val="18"/>
                <w:szCs w:val="16"/>
              </w:rPr>
              <w:t>pengkomersialan</w:t>
            </w:r>
            <w:proofErr w:type="spellEnd"/>
            <w:r w:rsidR="00763197">
              <w:rPr>
                <w:rFonts w:ascii="Arial Narrow" w:hAnsi="Arial Narrow"/>
                <w:b/>
                <w:sz w:val="18"/>
                <w:szCs w:val="16"/>
              </w:rPr>
              <w:t xml:space="preserve"> </w:t>
            </w:r>
            <w:proofErr w:type="spellStart"/>
            <w:r w:rsidR="00763197">
              <w:rPr>
                <w:rFonts w:ascii="Arial Narrow" w:hAnsi="Arial Narrow"/>
                <w:b/>
                <w:sz w:val="18"/>
                <w:szCs w:val="16"/>
              </w:rPr>
              <w:t>dengan</w:t>
            </w:r>
            <w:proofErr w:type="spellEnd"/>
            <w:r w:rsidR="00763197">
              <w:rPr>
                <w:rFonts w:ascii="Arial Narrow" w:hAnsi="Arial Narrow"/>
                <w:b/>
                <w:sz w:val="18"/>
                <w:szCs w:val="16"/>
              </w:rPr>
              <w:t xml:space="preserve"> </w:t>
            </w:r>
            <w:proofErr w:type="spellStart"/>
            <w:proofErr w:type="gramStart"/>
            <w:r w:rsidR="00763197">
              <w:rPr>
                <w:rFonts w:ascii="Arial Narrow" w:hAnsi="Arial Narrow"/>
                <w:b/>
                <w:sz w:val="18"/>
                <w:szCs w:val="16"/>
              </w:rPr>
              <w:t>menganalisis</w:t>
            </w:r>
            <w:proofErr w:type="spellEnd"/>
            <w:r w:rsidR="00763197">
              <w:rPr>
                <w:rFonts w:ascii="Arial Narrow" w:hAnsi="Arial Narrow"/>
                <w:b/>
                <w:sz w:val="18"/>
                <w:szCs w:val="16"/>
              </w:rPr>
              <w:t xml:space="preserve">  </w:t>
            </w:r>
            <w:proofErr w:type="spellStart"/>
            <w:r w:rsidR="00763197">
              <w:rPr>
                <w:rFonts w:ascii="Arial Narrow" w:hAnsi="Arial Narrow"/>
                <w:b/>
                <w:sz w:val="18"/>
                <w:szCs w:val="16"/>
              </w:rPr>
              <w:t>ciri</w:t>
            </w:r>
            <w:proofErr w:type="gramEnd"/>
            <w:r w:rsidR="00763197">
              <w:rPr>
                <w:rFonts w:ascii="Arial Narrow" w:hAnsi="Arial Narrow"/>
                <w:b/>
                <w:sz w:val="18"/>
                <w:szCs w:val="16"/>
              </w:rPr>
              <w:t>-ciri</w:t>
            </w:r>
            <w:proofErr w:type="spellEnd"/>
            <w:r w:rsidR="00763197">
              <w:rPr>
                <w:rFonts w:ascii="Arial Narrow" w:hAnsi="Arial Narrow"/>
                <w:b/>
                <w:sz w:val="18"/>
                <w:szCs w:val="16"/>
              </w:rPr>
              <w:t xml:space="preserve"> </w:t>
            </w:r>
            <w:proofErr w:type="spellStart"/>
            <w:r w:rsidR="00763197">
              <w:rPr>
                <w:rFonts w:ascii="Arial Narrow" w:hAnsi="Arial Narrow"/>
                <w:b/>
                <w:sz w:val="18"/>
                <w:szCs w:val="16"/>
              </w:rPr>
              <w:t>batuan</w:t>
            </w:r>
            <w:proofErr w:type="spellEnd"/>
            <w:r w:rsidR="00763197">
              <w:rPr>
                <w:rFonts w:ascii="Arial Narrow" w:hAnsi="Arial Narrow"/>
                <w:b/>
                <w:sz w:val="18"/>
                <w:szCs w:val="16"/>
              </w:rPr>
              <w:t xml:space="preserve"> </w:t>
            </w:r>
            <w:proofErr w:type="spellStart"/>
            <w:r w:rsidR="00763197">
              <w:rPr>
                <w:rFonts w:ascii="Arial Narrow" w:hAnsi="Arial Narrow"/>
                <w:b/>
                <w:sz w:val="18"/>
                <w:szCs w:val="16"/>
              </w:rPr>
              <w:t>dan</w:t>
            </w:r>
            <w:proofErr w:type="spellEnd"/>
            <w:r w:rsidR="00763197">
              <w:rPr>
                <w:rFonts w:ascii="Arial Narrow" w:hAnsi="Arial Narrow"/>
                <w:b/>
                <w:sz w:val="18"/>
                <w:szCs w:val="16"/>
              </w:rPr>
              <w:t xml:space="preserve"> mineral, </w:t>
            </w:r>
            <w:proofErr w:type="spellStart"/>
            <w:r w:rsidR="00763197">
              <w:rPr>
                <w:rFonts w:ascii="Arial Narrow" w:hAnsi="Arial Narrow"/>
                <w:b/>
                <w:sz w:val="18"/>
                <w:szCs w:val="16"/>
              </w:rPr>
              <w:t>keadaan</w:t>
            </w:r>
            <w:proofErr w:type="spellEnd"/>
            <w:r w:rsidR="00763197">
              <w:rPr>
                <w:rFonts w:ascii="Arial Narrow" w:hAnsi="Arial Narrow"/>
                <w:b/>
                <w:sz w:val="18"/>
                <w:szCs w:val="16"/>
              </w:rPr>
              <w:t xml:space="preserve"> </w:t>
            </w:r>
            <w:proofErr w:type="spellStart"/>
            <w:r w:rsidR="00E95B7E">
              <w:rPr>
                <w:rFonts w:ascii="Arial Narrow" w:hAnsi="Arial Narrow"/>
                <w:b/>
                <w:sz w:val="18"/>
                <w:szCs w:val="16"/>
              </w:rPr>
              <w:t>geologi</w:t>
            </w:r>
            <w:proofErr w:type="spellEnd"/>
            <w:r w:rsidR="00E95B7E">
              <w:rPr>
                <w:rFonts w:ascii="Arial Narrow" w:hAnsi="Arial Narrow"/>
                <w:b/>
                <w:sz w:val="18"/>
                <w:szCs w:val="16"/>
              </w:rPr>
              <w:t>,</w:t>
            </w:r>
            <w:r w:rsidR="009C1B1D">
              <w:rPr>
                <w:rFonts w:ascii="Arial Narrow" w:hAnsi="Arial Narrow"/>
                <w:b/>
                <w:sz w:val="18"/>
                <w:szCs w:val="16"/>
              </w:rPr>
              <w:t xml:space="preserve"> </w:t>
            </w:r>
            <w:proofErr w:type="spellStart"/>
            <w:r w:rsidR="00763197">
              <w:rPr>
                <w:rFonts w:ascii="Arial Narrow" w:hAnsi="Arial Narrow"/>
                <w:b/>
                <w:sz w:val="18"/>
                <w:szCs w:val="16"/>
              </w:rPr>
              <w:t>aspek</w:t>
            </w:r>
            <w:proofErr w:type="spellEnd"/>
            <w:r w:rsidR="00763197">
              <w:rPr>
                <w:rFonts w:ascii="Arial Narrow" w:hAnsi="Arial Narrow"/>
                <w:b/>
                <w:sz w:val="18"/>
                <w:szCs w:val="16"/>
              </w:rPr>
              <w:t xml:space="preserve"> </w:t>
            </w:r>
            <w:proofErr w:type="spellStart"/>
            <w:r w:rsidR="00763197">
              <w:rPr>
                <w:rFonts w:ascii="Arial Narrow" w:hAnsi="Arial Narrow"/>
                <w:b/>
                <w:sz w:val="18"/>
                <w:szCs w:val="16"/>
              </w:rPr>
              <w:t>ekonomi</w:t>
            </w:r>
            <w:proofErr w:type="spellEnd"/>
            <w:r w:rsidR="00763197">
              <w:rPr>
                <w:rFonts w:ascii="Arial Narrow" w:hAnsi="Arial Narrow"/>
                <w:b/>
                <w:sz w:val="18"/>
                <w:szCs w:val="16"/>
              </w:rPr>
              <w:t xml:space="preserve"> </w:t>
            </w:r>
            <w:proofErr w:type="spellStart"/>
            <w:r w:rsidR="00763197">
              <w:rPr>
                <w:rFonts w:ascii="Arial Narrow" w:hAnsi="Arial Narrow"/>
                <w:b/>
                <w:sz w:val="18"/>
                <w:szCs w:val="16"/>
              </w:rPr>
              <w:t>dalam</w:t>
            </w:r>
            <w:proofErr w:type="spellEnd"/>
            <w:r w:rsidR="00763197">
              <w:rPr>
                <w:rFonts w:ascii="Arial Narrow" w:hAnsi="Arial Narrow"/>
                <w:b/>
                <w:sz w:val="18"/>
                <w:szCs w:val="16"/>
              </w:rPr>
              <w:t xml:space="preserve"> </w:t>
            </w:r>
            <w:proofErr w:type="spellStart"/>
            <w:r w:rsidRPr="00A964D2">
              <w:rPr>
                <w:rFonts w:ascii="Arial Narrow" w:hAnsi="Arial Narrow"/>
                <w:b/>
                <w:sz w:val="18"/>
                <w:szCs w:val="16"/>
              </w:rPr>
              <w:t>kejuruteraan</w:t>
            </w:r>
            <w:proofErr w:type="spellEnd"/>
            <w:r w:rsidRPr="00A964D2">
              <w:rPr>
                <w:rFonts w:ascii="Arial Narrow" w:hAnsi="Arial Narrow"/>
                <w:b/>
                <w:sz w:val="18"/>
                <w:szCs w:val="16"/>
              </w:rPr>
              <w:t xml:space="preserve"> </w:t>
            </w:r>
            <w:proofErr w:type="spellStart"/>
            <w:r w:rsidR="00763197">
              <w:rPr>
                <w:rFonts w:ascii="Arial Narrow" w:hAnsi="Arial Narrow"/>
                <w:b/>
                <w:sz w:val="18"/>
                <w:szCs w:val="16"/>
              </w:rPr>
              <w:t>sumber</w:t>
            </w:r>
            <w:proofErr w:type="spellEnd"/>
            <w:r w:rsidR="00763197">
              <w:rPr>
                <w:rFonts w:ascii="Arial Narrow" w:hAnsi="Arial Narrow"/>
                <w:b/>
                <w:sz w:val="18"/>
                <w:szCs w:val="16"/>
              </w:rPr>
              <w:t xml:space="preserve"> mineral.</w:t>
            </w:r>
          </w:p>
          <w:p w:rsidR="00067EDA" w:rsidRPr="00A23CA6" w:rsidRDefault="00067EDA" w:rsidP="00067EDA">
            <w:pPr>
              <w:tabs>
                <w:tab w:val="left" w:pos="411"/>
                <w:tab w:val="right" w:pos="9231"/>
              </w:tabs>
              <w:rPr>
                <w:rFonts w:ascii="Arial Narrow" w:hAnsi="Arial Narrow" w:cs="Arial"/>
                <w:sz w:val="18"/>
                <w:szCs w:val="18"/>
              </w:rPr>
            </w:pPr>
          </w:p>
        </w:tc>
      </w:tr>
      <w:tr w:rsidR="0069677B" w:rsidRPr="007B30AC" w:rsidTr="00261341">
        <w:tc>
          <w:tcPr>
            <w:tcW w:w="471" w:type="dxa"/>
            <w:tcBorders>
              <w:top w:val="nil"/>
              <w:right w:val="nil"/>
            </w:tcBorders>
          </w:tcPr>
          <w:p w:rsidR="0069677B" w:rsidRPr="00A23CA6" w:rsidRDefault="0069677B" w:rsidP="00E902A6">
            <w:pPr>
              <w:rPr>
                <w:rFonts w:ascii="Arial Narrow" w:hAnsi="Arial Narrow" w:cs="Arial"/>
                <w:sz w:val="18"/>
                <w:szCs w:val="18"/>
              </w:rPr>
            </w:pPr>
          </w:p>
        </w:tc>
        <w:tc>
          <w:tcPr>
            <w:tcW w:w="9631" w:type="dxa"/>
            <w:tcBorders>
              <w:top w:val="nil"/>
              <w:left w:val="nil"/>
            </w:tcBorders>
          </w:tcPr>
          <w:p w:rsidR="0069677B" w:rsidRPr="00A23CA6" w:rsidRDefault="0069677B" w:rsidP="00E902A6">
            <w:pPr>
              <w:tabs>
                <w:tab w:val="left" w:pos="411"/>
              </w:tabs>
              <w:ind w:left="-10"/>
              <w:rPr>
                <w:rFonts w:ascii="Arial Narrow" w:hAnsi="Arial Narrow" w:cs="Arial"/>
                <w:sz w:val="18"/>
                <w:szCs w:val="18"/>
              </w:rPr>
            </w:pPr>
            <w:r w:rsidRPr="00A23CA6">
              <w:rPr>
                <w:rFonts w:ascii="Arial Narrow" w:hAnsi="Arial Narrow" w:cs="Arial"/>
                <w:sz w:val="18"/>
                <w:szCs w:val="18"/>
              </w:rPr>
              <w:t>(b)</w:t>
            </w:r>
            <w:r w:rsidRPr="00A23CA6">
              <w:rPr>
                <w:rFonts w:ascii="Arial Narrow" w:hAnsi="Arial Narrow" w:cs="Arial"/>
                <w:sz w:val="18"/>
                <w:szCs w:val="18"/>
              </w:rPr>
              <w:tab/>
              <w:t>Hasil Pembelajaran:</w:t>
            </w:r>
          </w:p>
          <w:p w:rsidR="0069677B" w:rsidRPr="00A23CA6" w:rsidRDefault="0069677B" w:rsidP="00E902A6">
            <w:pPr>
              <w:ind w:left="-10"/>
              <w:rPr>
                <w:rFonts w:ascii="Arial Narrow" w:hAnsi="Arial Narrow" w:cs="Arial"/>
                <w:sz w:val="18"/>
                <w:szCs w:val="18"/>
              </w:rPr>
            </w:pPr>
          </w:p>
          <w:p w:rsidR="0069677B" w:rsidRPr="00A23CA6" w:rsidRDefault="0069677B" w:rsidP="00E902A6">
            <w:pPr>
              <w:tabs>
                <w:tab w:val="left" w:pos="411"/>
              </w:tabs>
              <w:ind w:left="-10"/>
              <w:rPr>
                <w:rFonts w:ascii="Arial Narrow" w:hAnsi="Arial Narrow" w:cs="Arial"/>
                <w:sz w:val="18"/>
                <w:szCs w:val="18"/>
              </w:rPr>
            </w:pPr>
            <w:r w:rsidRPr="00A23CA6">
              <w:rPr>
                <w:rFonts w:ascii="Arial Narrow" w:hAnsi="Arial Narrow" w:cs="Arial"/>
                <w:sz w:val="18"/>
                <w:szCs w:val="18"/>
              </w:rPr>
              <w:tab/>
              <w:t>Pada akhir kursus ini, pelajar dapat</w:t>
            </w:r>
            <w:r w:rsidR="00753167" w:rsidRPr="00A23CA6">
              <w:rPr>
                <w:rFonts w:ascii="Arial Narrow" w:hAnsi="Arial Narrow" w:cs="Arial"/>
                <w:sz w:val="18"/>
                <w:szCs w:val="18"/>
              </w:rPr>
              <w:t>:</w:t>
            </w:r>
          </w:p>
          <w:p w:rsidR="00E85BDD" w:rsidRPr="00A23CA6" w:rsidRDefault="00E85BDD" w:rsidP="00E85BDD">
            <w:pPr>
              <w:ind w:left="275"/>
              <w:rPr>
                <w:rFonts w:ascii="Arial Narrow" w:hAnsi="Arial Narrow" w:cs="Arial"/>
                <w:sz w:val="18"/>
                <w:szCs w:val="18"/>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5"/>
              <w:gridCol w:w="4775"/>
              <w:gridCol w:w="791"/>
              <w:gridCol w:w="660"/>
              <w:gridCol w:w="856"/>
              <w:gridCol w:w="1320"/>
            </w:tblGrid>
            <w:tr w:rsidR="00E85BDD" w:rsidRPr="00A23CA6" w:rsidTr="00B92C34">
              <w:tc>
                <w:tcPr>
                  <w:tcW w:w="505" w:type="dxa"/>
                  <w:shd w:val="pct10" w:color="auto" w:fill="auto"/>
                  <w:vAlign w:val="center"/>
                </w:tcPr>
                <w:p w:rsidR="00E85BDD" w:rsidRPr="00A23CA6" w:rsidRDefault="00E85BDD" w:rsidP="00BA52B5">
                  <w:pPr>
                    <w:jc w:val="center"/>
                    <w:rPr>
                      <w:rFonts w:ascii="Arial Narrow" w:hAnsi="Arial Narrow" w:cs="Arial"/>
                      <w:b/>
                      <w:sz w:val="18"/>
                      <w:szCs w:val="18"/>
                    </w:rPr>
                  </w:pPr>
                  <w:r w:rsidRPr="00A23CA6">
                    <w:rPr>
                      <w:rFonts w:ascii="Arial Narrow" w:hAnsi="Arial Narrow" w:cs="Arial"/>
                      <w:b/>
                      <w:sz w:val="18"/>
                      <w:szCs w:val="18"/>
                    </w:rPr>
                    <w:t>BIL</w:t>
                  </w:r>
                  <w:r w:rsidR="006E3764">
                    <w:rPr>
                      <w:rFonts w:ascii="Arial Narrow" w:hAnsi="Arial Narrow" w:cs="Arial"/>
                      <w:b/>
                      <w:sz w:val="18"/>
                      <w:szCs w:val="18"/>
                    </w:rPr>
                    <w:t>.</w:t>
                  </w:r>
                </w:p>
              </w:tc>
              <w:tc>
                <w:tcPr>
                  <w:tcW w:w="4775" w:type="dxa"/>
                  <w:shd w:val="pct10" w:color="auto" w:fill="auto"/>
                  <w:vAlign w:val="center"/>
                </w:tcPr>
                <w:p w:rsidR="00E85BDD" w:rsidRPr="00A23CA6" w:rsidRDefault="00E85BDD" w:rsidP="00BA52B5">
                  <w:pPr>
                    <w:jc w:val="center"/>
                    <w:rPr>
                      <w:rFonts w:ascii="Arial Narrow" w:hAnsi="Arial Narrow" w:cs="Arial"/>
                      <w:b/>
                      <w:sz w:val="18"/>
                      <w:szCs w:val="18"/>
                    </w:rPr>
                  </w:pPr>
                  <w:r w:rsidRPr="00A23CA6">
                    <w:rPr>
                      <w:rFonts w:ascii="Arial Narrow" w:hAnsi="Arial Narrow" w:cs="Arial"/>
                      <w:b/>
                      <w:sz w:val="18"/>
                      <w:szCs w:val="18"/>
                    </w:rPr>
                    <w:t>HASIL PEMBELAJARAN KURSUS</w:t>
                  </w:r>
                </w:p>
              </w:tc>
              <w:tc>
                <w:tcPr>
                  <w:tcW w:w="791" w:type="dxa"/>
                  <w:shd w:val="pct10" w:color="auto" w:fill="auto"/>
                  <w:vAlign w:val="center"/>
                </w:tcPr>
                <w:p w:rsidR="00E85BDD" w:rsidRPr="00A23CA6" w:rsidRDefault="00E85BDD" w:rsidP="00BA52B5">
                  <w:pPr>
                    <w:jc w:val="center"/>
                    <w:rPr>
                      <w:rFonts w:ascii="Arial Narrow" w:hAnsi="Arial Narrow" w:cs="Arial"/>
                      <w:b/>
                      <w:sz w:val="18"/>
                      <w:szCs w:val="18"/>
                    </w:rPr>
                  </w:pPr>
                  <w:smartTag w:uri="urn:schemas-microsoft-com:office:smarttags" w:element="place">
                    <w:r w:rsidRPr="00A23CA6">
                      <w:rPr>
                        <w:rFonts w:ascii="Arial Narrow" w:hAnsi="Arial Narrow" w:cs="Arial"/>
                        <w:b/>
                        <w:sz w:val="18"/>
                        <w:szCs w:val="18"/>
                      </w:rPr>
                      <w:t>PO</w:t>
                    </w:r>
                  </w:smartTag>
                </w:p>
              </w:tc>
              <w:tc>
                <w:tcPr>
                  <w:tcW w:w="660" w:type="dxa"/>
                  <w:shd w:val="pct10" w:color="auto" w:fill="auto"/>
                  <w:vAlign w:val="center"/>
                </w:tcPr>
                <w:p w:rsidR="00E85BDD" w:rsidRPr="00A23CA6" w:rsidRDefault="00E85BDD" w:rsidP="00BA52B5">
                  <w:pPr>
                    <w:jc w:val="center"/>
                    <w:rPr>
                      <w:rFonts w:ascii="Arial Narrow" w:hAnsi="Arial Narrow" w:cs="Arial"/>
                      <w:b/>
                      <w:sz w:val="18"/>
                      <w:szCs w:val="18"/>
                    </w:rPr>
                  </w:pPr>
                  <w:r w:rsidRPr="00A23CA6">
                    <w:rPr>
                      <w:rFonts w:ascii="Arial Narrow" w:hAnsi="Arial Narrow" w:cs="Arial"/>
                      <w:b/>
                      <w:sz w:val="18"/>
                      <w:szCs w:val="18"/>
                    </w:rPr>
                    <w:t xml:space="preserve"> LT</w:t>
                  </w:r>
                </w:p>
              </w:tc>
              <w:tc>
                <w:tcPr>
                  <w:tcW w:w="856" w:type="dxa"/>
                  <w:shd w:val="pct10" w:color="auto" w:fill="auto"/>
                  <w:vAlign w:val="center"/>
                </w:tcPr>
                <w:p w:rsidR="00E85BDD" w:rsidRPr="00A23CA6" w:rsidRDefault="00E85BDD" w:rsidP="00BA52B5">
                  <w:pPr>
                    <w:jc w:val="center"/>
                    <w:rPr>
                      <w:rFonts w:ascii="Arial Narrow" w:hAnsi="Arial Narrow" w:cs="Arial"/>
                      <w:b/>
                      <w:sz w:val="18"/>
                      <w:szCs w:val="18"/>
                    </w:rPr>
                  </w:pPr>
                  <w:r w:rsidRPr="00A23CA6">
                    <w:rPr>
                      <w:rFonts w:ascii="Arial Narrow" w:hAnsi="Arial Narrow" w:cs="Arial"/>
                      <w:b/>
                      <w:sz w:val="18"/>
                      <w:szCs w:val="18"/>
                    </w:rPr>
                    <w:t>SS</w:t>
                  </w:r>
                </w:p>
              </w:tc>
              <w:tc>
                <w:tcPr>
                  <w:tcW w:w="1320" w:type="dxa"/>
                  <w:shd w:val="pct10" w:color="auto" w:fill="auto"/>
                  <w:vAlign w:val="center"/>
                </w:tcPr>
                <w:p w:rsidR="00E85BDD" w:rsidRPr="00A23CA6" w:rsidRDefault="00E85BDD" w:rsidP="00BA52B5">
                  <w:pPr>
                    <w:jc w:val="center"/>
                    <w:rPr>
                      <w:rFonts w:ascii="Arial Narrow" w:hAnsi="Arial Narrow" w:cs="Arial"/>
                      <w:b/>
                      <w:sz w:val="18"/>
                      <w:szCs w:val="18"/>
                    </w:rPr>
                  </w:pPr>
                  <w:r w:rsidRPr="00A23CA6">
                    <w:rPr>
                      <w:rFonts w:ascii="Arial Narrow" w:hAnsi="Arial Narrow" w:cs="Arial"/>
                      <w:b/>
                      <w:sz w:val="18"/>
                      <w:szCs w:val="18"/>
                    </w:rPr>
                    <w:t xml:space="preserve">KAEDAH PENILAIAN </w:t>
                  </w:r>
                </w:p>
              </w:tc>
            </w:tr>
            <w:tr w:rsidR="00A964D2" w:rsidRPr="00A23CA6" w:rsidTr="003E213E">
              <w:trPr>
                <w:trHeight w:val="288"/>
              </w:trPr>
              <w:tc>
                <w:tcPr>
                  <w:tcW w:w="505" w:type="dxa"/>
                </w:tcPr>
                <w:p w:rsidR="00A964D2" w:rsidRPr="00A964D2" w:rsidRDefault="00A964D2" w:rsidP="005D564C">
                  <w:pPr>
                    <w:jc w:val="center"/>
                    <w:rPr>
                      <w:rFonts w:ascii="Arial Narrow" w:hAnsi="Arial Narrow"/>
                      <w:sz w:val="18"/>
                      <w:szCs w:val="16"/>
                    </w:rPr>
                  </w:pPr>
                  <w:r w:rsidRPr="00A964D2">
                    <w:rPr>
                      <w:rFonts w:ascii="Arial Narrow" w:hAnsi="Arial Narrow"/>
                      <w:sz w:val="18"/>
                      <w:szCs w:val="16"/>
                    </w:rPr>
                    <w:t>1</w:t>
                  </w:r>
                </w:p>
              </w:tc>
              <w:tc>
                <w:tcPr>
                  <w:tcW w:w="4775" w:type="dxa"/>
                </w:tcPr>
                <w:p w:rsidR="00A964D2" w:rsidRPr="004828AE" w:rsidRDefault="004828AE" w:rsidP="00250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Tahoma"/>
                      <w:sz w:val="18"/>
                      <w:szCs w:val="18"/>
                    </w:rPr>
                  </w:pPr>
                  <w:r>
                    <w:rPr>
                      <w:rFonts w:ascii="Arial Narrow" w:hAnsi="Arial Narrow" w:cs="Courier New"/>
                      <w:color w:val="212121"/>
                      <w:sz w:val="18"/>
                      <w:szCs w:val="20"/>
                      <w:lang w:val="ms-MY"/>
                    </w:rPr>
                    <w:t>Kebolehan</w:t>
                  </w:r>
                  <w:r w:rsidR="00250E1B" w:rsidRPr="004828AE">
                    <w:rPr>
                      <w:rFonts w:ascii="Arial Narrow" w:hAnsi="Arial Narrow" w:cs="Courier New"/>
                      <w:color w:val="212121"/>
                      <w:sz w:val="18"/>
                      <w:szCs w:val="20"/>
                      <w:lang w:val="ms-MY"/>
                    </w:rPr>
                    <w:t xml:space="preserve"> menerangkan setiap jenis mineral industri dari segi kejadian geologi, fizikal, kimia dan lain-lain ciri berdasarkan klasifikasi industri, sifat / keperluan teknologi dan spesifikasi.</w:t>
                  </w:r>
                </w:p>
              </w:tc>
              <w:tc>
                <w:tcPr>
                  <w:tcW w:w="791" w:type="dxa"/>
                  <w:vAlign w:val="center"/>
                </w:tcPr>
                <w:p w:rsidR="00A964D2" w:rsidRPr="00A23CA6" w:rsidRDefault="003C1D9B" w:rsidP="003E213E">
                  <w:pPr>
                    <w:jc w:val="center"/>
                    <w:rPr>
                      <w:rFonts w:ascii="Arial Narrow" w:hAnsi="Arial Narrow" w:cs="Arial"/>
                      <w:sz w:val="18"/>
                      <w:szCs w:val="18"/>
                    </w:rPr>
                  </w:pPr>
                  <w:r>
                    <w:rPr>
                      <w:rFonts w:ascii="Arial Narrow" w:hAnsi="Arial Narrow" w:cs="Arial"/>
                      <w:sz w:val="18"/>
                      <w:szCs w:val="18"/>
                    </w:rPr>
                    <w:t>PO</w:t>
                  </w:r>
                  <w:r w:rsidR="00A220F5">
                    <w:rPr>
                      <w:rFonts w:ascii="Arial Narrow" w:hAnsi="Arial Narrow" w:cs="Arial"/>
                      <w:sz w:val="18"/>
                      <w:szCs w:val="18"/>
                    </w:rPr>
                    <w:t>1</w:t>
                  </w:r>
                </w:p>
              </w:tc>
              <w:tc>
                <w:tcPr>
                  <w:tcW w:w="660" w:type="dxa"/>
                  <w:vAlign w:val="center"/>
                </w:tcPr>
                <w:p w:rsidR="00A964D2" w:rsidRPr="00A23CA6" w:rsidRDefault="00B92C34" w:rsidP="003E213E">
                  <w:pPr>
                    <w:jc w:val="center"/>
                    <w:rPr>
                      <w:rFonts w:ascii="Arial Narrow" w:hAnsi="Arial Narrow" w:cs="Arial"/>
                      <w:sz w:val="18"/>
                      <w:szCs w:val="18"/>
                    </w:rPr>
                  </w:pPr>
                  <w:r>
                    <w:rPr>
                      <w:rFonts w:ascii="Arial Narrow" w:hAnsi="Arial Narrow" w:cs="Arial"/>
                      <w:sz w:val="18"/>
                      <w:szCs w:val="18"/>
                    </w:rPr>
                    <w:t>C2</w:t>
                  </w:r>
                </w:p>
              </w:tc>
              <w:tc>
                <w:tcPr>
                  <w:tcW w:w="856" w:type="dxa"/>
                  <w:vAlign w:val="center"/>
                </w:tcPr>
                <w:p w:rsidR="00A964D2" w:rsidRPr="00A23CA6" w:rsidRDefault="00923125" w:rsidP="003E213E">
                  <w:pPr>
                    <w:jc w:val="center"/>
                    <w:rPr>
                      <w:rFonts w:ascii="Arial Narrow" w:hAnsi="Arial Narrow" w:cs="Arial"/>
                      <w:sz w:val="18"/>
                      <w:szCs w:val="18"/>
                    </w:rPr>
                  </w:pPr>
                  <w:r>
                    <w:rPr>
                      <w:rFonts w:ascii="Arial Narrow" w:hAnsi="Arial Narrow" w:cs="Arial"/>
                      <w:sz w:val="18"/>
                      <w:szCs w:val="18"/>
                    </w:rPr>
                    <w:t>CTPS</w:t>
                  </w:r>
                  <w:r w:rsidR="00B92C34">
                    <w:rPr>
                      <w:rFonts w:ascii="Arial Narrow" w:hAnsi="Arial Narrow" w:cs="Arial"/>
                      <w:sz w:val="18"/>
                      <w:szCs w:val="18"/>
                    </w:rPr>
                    <w:t>1</w:t>
                  </w:r>
                </w:p>
              </w:tc>
              <w:tc>
                <w:tcPr>
                  <w:tcW w:w="1320" w:type="dxa"/>
                </w:tcPr>
                <w:p w:rsidR="003E213E" w:rsidRPr="007915B2" w:rsidRDefault="003E213E" w:rsidP="003E213E">
                  <w:pPr>
                    <w:jc w:val="center"/>
                    <w:rPr>
                      <w:rFonts w:ascii="Arial Narrow" w:hAnsi="Arial Narrow" w:cs="Arial"/>
                      <w:sz w:val="18"/>
                      <w:szCs w:val="18"/>
                    </w:rPr>
                  </w:pPr>
                  <w:proofErr w:type="spellStart"/>
                  <w:r w:rsidRPr="007915B2">
                    <w:rPr>
                      <w:rFonts w:ascii="Arial Narrow" w:hAnsi="Arial Narrow" w:cs="Arial"/>
                      <w:sz w:val="18"/>
                      <w:szCs w:val="18"/>
                    </w:rPr>
                    <w:t>Peperiksaan</w:t>
                  </w:r>
                  <w:proofErr w:type="spellEnd"/>
                  <w:r w:rsidRPr="007915B2">
                    <w:rPr>
                      <w:rFonts w:ascii="Arial Narrow" w:hAnsi="Arial Narrow" w:cs="Arial"/>
                      <w:sz w:val="18"/>
                      <w:szCs w:val="18"/>
                    </w:rPr>
                    <w:t xml:space="preserve"> </w:t>
                  </w:r>
                  <w:proofErr w:type="spellStart"/>
                  <w:r w:rsidRPr="007915B2">
                    <w:rPr>
                      <w:rFonts w:ascii="Arial Narrow" w:hAnsi="Arial Narrow" w:cs="Arial"/>
                      <w:sz w:val="18"/>
                      <w:szCs w:val="18"/>
                    </w:rPr>
                    <w:t>Akhir</w:t>
                  </w:r>
                  <w:proofErr w:type="spellEnd"/>
                  <w:r w:rsidR="004C618B">
                    <w:rPr>
                      <w:rFonts w:ascii="Arial Narrow" w:hAnsi="Arial Narrow" w:cs="Arial"/>
                      <w:sz w:val="18"/>
                      <w:szCs w:val="18"/>
                    </w:rPr>
                    <w:t xml:space="preserve"> (PA)</w:t>
                  </w:r>
                  <w:r w:rsidRPr="007915B2">
                    <w:rPr>
                      <w:rFonts w:ascii="Arial Narrow" w:hAnsi="Arial Narrow" w:cs="Arial"/>
                      <w:sz w:val="18"/>
                      <w:szCs w:val="18"/>
                    </w:rPr>
                    <w:t xml:space="preserve">, </w:t>
                  </w:r>
                  <w:proofErr w:type="spellStart"/>
                  <w:r w:rsidRPr="007915B2">
                    <w:rPr>
                      <w:rFonts w:ascii="Arial Narrow" w:hAnsi="Arial Narrow" w:cs="Arial"/>
                      <w:sz w:val="18"/>
                      <w:szCs w:val="18"/>
                    </w:rPr>
                    <w:t>Ujian</w:t>
                  </w:r>
                  <w:proofErr w:type="spellEnd"/>
                  <w:r w:rsidR="004C618B">
                    <w:rPr>
                      <w:rFonts w:ascii="Arial Narrow" w:hAnsi="Arial Narrow" w:cs="Arial"/>
                      <w:sz w:val="18"/>
                      <w:szCs w:val="18"/>
                    </w:rPr>
                    <w:t xml:space="preserve"> (13)</w:t>
                  </w:r>
                  <w:r w:rsidRPr="007915B2">
                    <w:rPr>
                      <w:rFonts w:ascii="Arial Narrow" w:hAnsi="Arial Narrow" w:cs="Arial"/>
                      <w:sz w:val="18"/>
                      <w:szCs w:val="18"/>
                    </w:rPr>
                    <w:t xml:space="preserve">, </w:t>
                  </w:r>
                  <w:proofErr w:type="spellStart"/>
                  <w:r w:rsidRPr="007915B2">
                    <w:rPr>
                      <w:rFonts w:ascii="Arial Narrow" w:hAnsi="Arial Narrow" w:cs="Arial"/>
                      <w:sz w:val="18"/>
                      <w:szCs w:val="18"/>
                    </w:rPr>
                    <w:t>Tugasan</w:t>
                  </w:r>
                  <w:proofErr w:type="spellEnd"/>
                  <w:r w:rsidR="004C618B">
                    <w:rPr>
                      <w:rFonts w:ascii="Arial Narrow" w:hAnsi="Arial Narrow" w:cs="Arial"/>
                      <w:sz w:val="18"/>
                      <w:szCs w:val="18"/>
                    </w:rPr>
                    <w:t xml:space="preserve"> (03)</w:t>
                  </w:r>
                </w:p>
                <w:p w:rsidR="00A964D2" w:rsidRPr="006B58BE" w:rsidRDefault="00A964D2" w:rsidP="006B58BE">
                  <w:pPr>
                    <w:rPr>
                      <w:rFonts w:ascii="Tahoma" w:hAnsi="Tahoma" w:cs="Tahoma"/>
                      <w:color w:val="000000"/>
                      <w:sz w:val="16"/>
                      <w:szCs w:val="16"/>
                      <w:highlight w:val="yellow"/>
                    </w:rPr>
                  </w:pPr>
                </w:p>
              </w:tc>
            </w:tr>
            <w:tr w:rsidR="00A964D2" w:rsidRPr="00A23CA6" w:rsidTr="003E213E">
              <w:trPr>
                <w:trHeight w:val="288"/>
              </w:trPr>
              <w:tc>
                <w:tcPr>
                  <w:tcW w:w="505" w:type="dxa"/>
                </w:tcPr>
                <w:p w:rsidR="00A964D2" w:rsidRPr="00A964D2" w:rsidRDefault="00A964D2" w:rsidP="005D564C">
                  <w:pPr>
                    <w:jc w:val="center"/>
                    <w:rPr>
                      <w:rFonts w:ascii="Arial Narrow" w:hAnsi="Arial Narrow"/>
                      <w:sz w:val="18"/>
                      <w:szCs w:val="16"/>
                    </w:rPr>
                  </w:pPr>
                  <w:r w:rsidRPr="00A964D2">
                    <w:rPr>
                      <w:rFonts w:ascii="Arial Narrow" w:hAnsi="Arial Narrow"/>
                      <w:sz w:val="18"/>
                      <w:szCs w:val="16"/>
                    </w:rPr>
                    <w:t>2</w:t>
                  </w:r>
                </w:p>
              </w:tc>
              <w:tc>
                <w:tcPr>
                  <w:tcW w:w="4775" w:type="dxa"/>
                </w:tcPr>
                <w:p w:rsidR="00A964D2" w:rsidRPr="004828AE" w:rsidRDefault="004828AE" w:rsidP="00250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212121"/>
                      <w:sz w:val="18"/>
                      <w:szCs w:val="20"/>
                    </w:rPr>
                  </w:pPr>
                  <w:r>
                    <w:rPr>
                      <w:rFonts w:ascii="Arial Narrow" w:hAnsi="Arial Narrow" w:cs="Courier New"/>
                      <w:color w:val="212121"/>
                      <w:sz w:val="18"/>
                      <w:szCs w:val="20"/>
                      <w:lang w:val="ms-MY"/>
                    </w:rPr>
                    <w:t>Kebolehan</w:t>
                  </w:r>
                  <w:r w:rsidR="00250E1B" w:rsidRPr="004828AE">
                    <w:rPr>
                      <w:rFonts w:ascii="Arial Narrow" w:hAnsi="Arial Narrow" w:cs="Courier New"/>
                      <w:color w:val="212121"/>
                      <w:sz w:val="18"/>
                      <w:szCs w:val="20"/>
                      <w:lang w:val="ms-MY"/>
                    </w:rPr>
                    <w:t xml:space="preserve"> mengaplikasikan</w:t>
                  </w:r>
                  <w:r w:rsidR="002006D3" w:rsidRPr="004828AE">
                    <w:rPr>
                      <w:rFonts w:ascii="Arial Narrow" w:hAnsi="Arial Narrow" w:cs="Courier New"/>
                      <w:color w:val="212121"/>
                      <w:sz w:val="18"/>
                      <w:szCs w:val="20"/>
                      <w:lang w:val="ms-MY"/>
                    </w:rPr>
                    <w:t xml:space="preserve"> trend ekonomi semasa yang berkaitan dengan mineral perindustrian dan implikasinya</w:t>
                  </w:r>
                </w:p>
              </w:tc>
              <w:tc>
                <w:tcPr>
                  <w:tcW w:w="791" w:type="dxa"/>
                  <w:vAlign w:val="center"/>
                </w:tcPr>
                <w:p w:rsidR="00A964D2" w:rsidRPr="00A23CA6" w:rsidRDefault="003C1D9B" w:rsidP="003E213E">
                  <w:pPr>
                    <w:jc w:val="center"/>
                    <w:rPr>
                      <w:rFonts w:ascii="Arial Narrow" w:hAnsi="Arial Narrow" w:cs="Arial"/>
                      <w:sz w:val="18"/>
                      <w:szCs w:val="18"/>
                    </w:rPr>
                  </w:pPr>
                  <w:r>
                    <w:rPr>
                      <w:rFonts w:ascii="Arial Narrow" w:hAnsi="Arial Narrow" w:cs="Arial"/>
                      <w:sz w:val="18"/>
                      <w:szCs w:val="18"/>
                    </w:rPr>
                    <w:t>PO</w:t>
                  </w:r>
                  <w:r w:rsidR="00B92C34">
                    <w:rPr>
                      <w:rFonts w:ascii="Arial Narrow" w:hAnsi="Arial Narrow" w:cs="Arial"/>
                      <w:sz w:val="18"/>
                      <w:szCs w:val="18"/>
                    </w:rPr>
                    <w:t>3</w:t>
                  </w:r>
                </w:p>
              </w:tc>
              <w:tc>
                <w:tcPr>
                  <w:tcW w:w="660" w:type="dxa"/>
                  <w:vAlign w:val="center"/>
                </w:tcPr>
                <w:p w:rsidR="00A964D2" w:rsidRPr="00A23CA6" w:rsidRDefault="00B92C34" w:rsidP="003E213E">
                  <w:pPr>
                    <w:jc w:val="center"/>
                    <w:rPr>
                      <w:rFonts w:ascii="Arial Narrow" w:hAnsi="Arial Narrow" w:cs="Arial"/>
                      <w:sz w:val="18"/>
                      <w:szCs w:val="18"/>
                    </w:rPr>
                  </w:pPr>
                  <w:r>
                    <w:rPr>
                      <w:rFonts w:ascii="Arial Narrow" w:hAnsi="Arial Narrow" w:cs="Arial"/>
                      <w:sz w:val="18"/>
                      <w:szCs w:val="18"/>
                    </w:rPr>
                    <w:t>C</w:t>
                  </w:r>
                  <w:r w:rsidR="00E06068">
                    <w:rPr>
                      <w:rFonts w:ascii="Arial Narrow" w:hAnsi="Arial Narrow" w:cs="Arial"/>
                      <w:sz w:val="18"/>
                      <w:szCs w:val="18"/>
                    </w:rPr>
                    <w:t>3</w:t>
                  </w:r>
                </w:p>
              </w:tc>
              <w:tc>
                <w:tcPr>
                  <w:tcW w:w="856" w:type="dxa"/>
                  <w:vAlign w:val="center"/>
                </w:tcPr>
                <w:p w:rsidR="00A964D2" w:rsidRPr="00A23CA6" w:rsidRDefault="00B92C34" w:rsidP="003E213E">
                  <w:pPr>
                    <w:jc w:val="center"/>
                    <w:rPr>
                      <w:rFonts w:ascii="Arial Narrow" w:hAnsi="Arial Narrow" w:cs="Arial"/>
                      <w:sz w:val="18"/>
                      <w:szCs w:val="18"/>
                    </w:rPr>
                  </w:pPr>
                  <w:r>
                    <w:rPr>
                      <w:rFonts w:ascii="Arial Narrow" w:hAnsi="Arial Narrow" w:cs="Arial"/>
                      <w:sz w:val="18"/>
                      <w:szCs w:val="18"/>
                    </w:rPr>
                    <w:t>CTPS2</w:t>
                  </w:r>
                </w:p>
              </w:tc>
              <w:tc>
                <w:tcPr>
                  <w:tcW w:w="1320" w:type="dxa"/>
                </w:tcPr>
                <w:p w:rsidR="004C618B" w:rsidRPr="007915B2" w:rsidRDefault="004C618B" w:rsidP="004C618B">
                  <w:pPr>
                    <w:jc w:val="center"/>
                    <w:rPr>
                      <w:rFonts w:ascii="Arial Narrow" w:hAnsi="Arial Narrow" w:cs="Arial"/>
                      <w:sz w:val="18"/>
                      <w:szCs w:val="18"/>
                    </w:rPr>
                  </w:pPr>
                  <w:proofErr w:type="spellStart"/>
                  <w:r w:rsidRPr="007915B2">
                    <w:rPr>
                      <w:rFonts w:ascii="Arial Narrow" w:hAnsi="Arial Narrow" w:cs="Arial"/>
                      <w:sz w:val="18"/>
                      <w:szCs w:val="18"/>
                    </w:rPr>
                    <w:t>Peperiksaan</w:t>
                  </w:r>
                  <w:proofErr w:type="spellEnd"/>
                  <w:r w:rsidRPr="007915B2">
                    <w:rPr>
                      <w:rFonts w:ascii="Arial Narrow" w:hAnsi="Arial Narrow" w:cs="Arial"/>
                      <w:sz w:val="18"/>
                      <w:szCs w:val="18"/>
                    </w:rPr>
                    <w:t xml:space="preserve"> </w:t>
                  </w:r>
                  <w:proofErr w:type="spellStart"/>
                  <w:r w:rsidRPr="007915B2">
                    <w:rPr>
                      <w:rFonts w:ascii="Arial Narrow" w:hAnsi="Arial Narrow" w:cs="Arial"/>
                      <w:sz w:val="18"/>
                      <w:szCs w:val="18"/>
                    </w:rPr>
                    <w:t>Akhir</w:t>
                  </w:r>
                  <w:proofErr w:type="spellEnd"/>
                  <w:r>
                    <w:rPr>
                      <w:rFonts w:ascii="Arial Narrow" w:hAnsi="Arial Narrow" w:cs="Arial"/>
                      <w:sz w:val="18"/>
                      <w:szCs w:val="18"/>
                    </w:rPr>
                    <w:t xml:space="preserve"> (PA)</w:t>
                  </w:r>
                  <w:r w:rsidRPr="007915B2">
                    <w:rPr>
                      <w:rFonts w:ascii="Arial Narrow" w:hAnsi="Arial Narrow" w:cs="Arial"/>
                      <w:sz w:val="18"/>
                      <w:szCs w:val="18"/>
                    </w:rPr>
                    <w:t xml:space="preserve">, </w:t>
                  </w:r>
                  <w:proofErr w:type="spellStart"/>
                  <w:r w:rsidRPr="007915B2">
                    <w:rPr>
                      <w:rFonts w:ascii="Arial Narrow" w:hAnsi="Arial Narrow" w:cs="Arial"/>
                      <w:sz w:val="18"/>
                      <w:szCs w:val="18"/>
                    </w:rPr>
                    <w:t>Ujian</w:t>
                  </w:r>
                  <w:proofErr w:type="spellEnd"/>
                  <w:r>
                    <w:rPr>
                      <w:rFonts w:ascii="Arial Narrow" w:hAnsi="Arial Narrow" w:cs="Arial"/>
                      <w:sz w:val="18"/>
                      <w:szCs w:val="18"/>
                    </w:rPr>
                    <w:t xml:space="preserve"> (13)</w:t>
                  </w:r>
                  <w:r w:rsidRPr="007915B2">
                    <w:rPr>
                      <w:rFonts w:ascii="Arial Narrow" w:hAnsi="Arial Narrow" w:cs="Arial"/>
                      <w:sz w:val="18"/>
                      <w:szCs w:val="18"/>
                    </w:rPr>
                    <w:t xml:space="preserve">, </w:t>
                  </w:r>
                  <w:proofErr w:type="spellStart"/>
                  <w:r w:rsidRPr="007915B2">
                    <w:rPr>
                      <w:rFonts w:ascii="Arial Narrow" w:hAnsi="Arial Narrow" w:cs="Arial"/>
                      <w:sz w:val="18"/>
                      <w:szCs w:val="18"/>
                    </w:rPr>
                    <w:t>Tugasan</w:t>
                  </w:r>
                  <w:proofErr w:type="spellEnd"/>
                  <w:r>
                    <w:rPr>
                      <w:rFonts w:ascii="Arial Narrow" w:hAnsi="Arial Narrow" w:cs="Arial"/>
                      <w:sz w:val="18"/>
                      <w:szCs w:val="18"/>
                    </w:rPr>
                    <w:t xml:space="preserve"> (03)</w:t>
                  </w:r>
                </w:p>
                <w:p w:rsidR="00A964D2" w:rsidRPr="006B58BE" w:rsidRDefault="00A964D2" w:rsidP="00FB6506">
                  <w:pPr>
                    <w:rPr>
                      <w:rFonts w:ascii="Tahoma" w:hAnsi="Tahoma" w:cs="Tahoma"/>
                      <w:color w:val="000000"/>
                      <w:sz w:val="16"/>
                      <w:szCs w:val="16"/>
                      <w:highlight w:val="yellow"/>
                    </w:rPr>
                  </w:pPr>
                </w:p>
              </w:tc>
            </w:tr>
            <w:tr w:rsidR="00A964D2" w:rsidRPr="00A23CA6" w:rsidTr="003E213E">
              <w:trPr>
                <w:trHeight w:val="288"/>
              </w:trPr>
              <w:tc>
                <w:tcPr>
                  <w:tcW w:w="505" w:type="dxa"/>
                </w:tcPr>
                <w:p w:rsidR="00A964D2" w:rsidRPr="00A964D2" w:rsidRDefault="00A964D2" w:rsidP="005D564C">
                  <w:pPr>
                    <w:jc w:val="center"/>
                    <w:rPr>
                      <w:rFonts w:ascii="Arial Narrow" w:hAnsi="Arial Narrow"/>
                      <w:sz w:val="18"/>
                      <w:szCs w:val="16"/>
                    </w:rPr>
                  </w:pPr>
                  <w:r w:rsidRPr="00A964D2">
                    <w:rPr>
                      <w:rFonts w:ascii="Arial Narrow" w:hAnsi="Arial Narrow"/>
                      <w:sz w:val="18"/>
                      <w:szCs w:val="16"/>
                    </w:rPr>
                    <w:t>4</w:t>
                  </w:r>
                </w:p>
              </w:tc>
              <w:tc>
                <w:tcPr>
                  <w:tcW w:w="4775" w:type="dxa"/>
                </w:tcPr>
                <w:p w:rsidR="00AB0553" w:rsidRPr="004828AE" w:rsidRDefault="004828AE" w:rsidP="00AB0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212121"/>
                      <w:sz w:val="18"/>
                      <w:szCs w:val="20"/>
                    </w:rPr>
                  </w:pPr>
                  <w:r>
                    <w:rPr>
                      <w:rFonts w:ascii="Arial Narrow" w:hAnsi="Arial Narrow" w:cs="Courier New"/>
                      <w:color w:val="212121"/>
                      <w:sz w:val="18"/>
                      <w:szCs w:val="20"/>
                    </w:rPr>
                    <w:t>Kebolehan</w:t>
                  </w:r>
                  <w:r w:rsidR="00AB0553" w:rsidRPr="004828AE">
                    <w:rPr>
                      <w:rFonts w:ascii="Arial Narrow" w:hAnsi="Arial Narrow" w:cs="Courier New"/>
                      <w:color w:val="212121"/>
                      <w:sz w:val="18"/>
                      <w:szCs w:val="20"/>
                    </w:rPr>
                    <w:t xml:space="preserve"> membuat kesimpulan </w:t>
                  </w:r>
                  <w:r w:rsidR="00B92C34" w:rsidRPr="004828AE">
                    <w:rPr>
                      <w:rFonts w:ascii="Arial Narrow" w:hAnsi="Arial Narrow" w:cs="Courier New"/>
                      <w:color w:val="212121"/>
                      <w:sz w:val="18"/>
                      <w:szCs w:val="20"/>
                    </w:rPr>
                    <w:t>dalam menentukan aplikasi mineral industri dalam pelbagai bidang berdasarkan sumber, sifat-sifat fizikal dan kimia</w:t>
                  </w:r>
                  <w:r w:rsidR="003E213E" w:rsidRPr="004828AE">
                    <w:rPr>
                      <w:rFonts w:ascii="Arial Narrow" w:hAnsi="Arial Narrow" w:cs="Courier New"/>
                      <w:color w:val="212121"/>
                      <w:sz w:val="18"/>
                      <w:szCs w:val="20"/>
                    </w:rPr>
                    <w:t>nya</w:t>
                  </w:r>
                  <w:r w:rsidR="00B92C34" w:rsidRPr="004828AE">
                    <w:rPr>
                      <w:rFonts w:ascii="Arial Narrow" w:hAnsi="Arial Narrow" w:cs="Courier New"/>
                      <w:color w:val="212121"/>
                      <w:sz w:val="18"/>
                      <w:szCs w:val="20"/>
                    </w:rPr>
                    <w:t>, teknologi pemprosesan serta nilai ekonominya.</w:t>
                  </w:r>
                </w:p>
                <w:p w:rsidR="00A964D2" w:rsidRPr="004828AE" w:rsidRDefault="00A964D2" w:rsidP="00AB0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Tahoma"/>
                      <w:sz w:val="18"/>
                      <w:szCs w:val="18"/>
                    </w:rPr>
                  </w:pPr>
                </w:p>
              </w:tc>
              <w:tc>
                <w:tcPr>
                  <w:tcW w:w="791" w:type="dxa"/>
                  <w:vAlign w:val="center"/>
                </w:tcPr>
                <w:p w:rsidR="00A964D2" w:rsidRPr="00A23CA6" w:rsidRDefault="003C1D9B" w:rsidP="003E213E">
                  <w:pPr>
                    <w:jc w:val="center"/>
                    <w:rPr>
                      <w:rFonts w:ascii="Arial Narrow" w:hAnsi="Arial Narrow" w:cs="Arial"/>
                      <w:sz w:val="18"/>
                      <w:szCs w:val="18"/>
                    </w:rPr>
                  </w:pPr>
                  <w:r>
                    <w:rPr>
                      <w:rFonts w:ascii="Arial Narrow" w:hAnsi="Arial Narrow" w:cs="Arial"/>
                      <w:sz w:val="18"/>
                      <w:szCs w:val="18"/>
                    </w:rPr>
                    <w:t>PO</w:t>
                  </w:r>
                  <w:r w:rsidR="00B92C34">
                    <w:rPr>
                      <w:rFonts w:ascii="Arial Narrow" w:hAnsi="Arial Narrow" w:cs="Arial"/>
                      <w:sz w:val="18"/>
                      <w:szCs w:val="18"/>
                    </w:rPr>
                    <w:t>3</w:t>
                  </w:r>
                </w:p>
              </w:tc>
              <w:tc>
                <w:tcPr>
                  <w:tcW w:w="660" w:type="dxa"/>
                  <w:vAlign w:val="center"/>
                </w:tcPr>
                <w:p w:rsidR="00A964D2" w:rsidRPr="00A23CA6" w:rsidRDefault="00E06068" w:rsidP="003E213E">
                  <w:pPr>
                    <w:jc w:val="center"/>
                    <w:rPr>
                      <w:rFonts w:ascii="Arial Narrow" w:hAnsi="Arial Narrow" w:cs="Arial"/>
                      <w:sz w:val="18"/>
                      <w:szCs w:val="18"/>
                    </w:rPr>
                  </w:pPr>
                  <w:r>
                    <w:rPr>
                      <w:rFonts w:ascii="Arial Narrow" w:hAnsi="Arial Narrow" w:cs="Arial"/>
                      <w:sz w:val="18"/>
                      <w:szCs w:val="18"/>
                    </w:rPr>
                    <w:t>C</w:t>
                  </w:r>
                  <w:r w:rsidR="00B92C34">
                    <w:rPr>
                      <w:rFonts w:ascii="Arial Narrow" w:hAnsi="Arial Narrow" w:cs="Arial"/>
                      <w:sz w:val="18"/>
                      <w:szCs w:val="18"/>
                    </w:rPr>
                    <w:t>6</w:t>
                  </w:r>
                </w:p>
              </w:tc>
              <w:tc>
                <w:tcPr>
                  <w:tcW w:w="856" w:type="dxa"/>
                  <w:vAlign w:val="center"/>
                </w:tcPr>
                <w:p w:rsidR="008D4200" w:rsidRDefault="008D4200" w:rsidP="003E213E">
                  <w:pPr>
                    <w:jc w:val="center"/>
                    <w:rPr>
                      <w:rFonts w:ascii="Arial Narrow" w:hAnsi="Arial Narrow" w:cs="Arial"/>
                      <w:sz w:val="18"/>
                      <w:szCs w:val="18"/>
                    </w:rPr>
                  </w:pPr>
                </w:p>
                <w:p w:rsidR="00A964D2" w:rsidRPr="00A23CA6" w:rsidRDefault="00923125" w:rsidP="003E213E">
                  <w:pPr>
                    <w:jc w:val="center"/>
                    <w:rPr>
                      <w:rFonts w:ascii="Arial Narrow" w:hAnsi="Arial Narrow" w:cs="Arial"/>
                      <w:sz w:val="18"/>
                      <w:szCs w:val="18"/>
                    </w:rPr>
                  </w:pPr>
                  <w:r>
                    <w:rPr>
                      <w:rFonts w:ascii="Arial Narrow" w:hAnsi="Arial Narrow" w:cs="Arial"/>
                      <w:sz w:val="18"/>
                      <w:szCs w:val="18"/>
                    </w:rPr>
                    <w:t>CTPS</w:t>
                  </w:r>
                  <w:r w:rsidR="006B58BE">
                    <w:rPr>
                      <w:rFonts w:ascii="Arial Narrow" w:hAnsi="Arial Narrow" w:cs="Arial"/>
                      <w:sz w:val="18"/>
                      <w:szCs w:val="18"/>
                    </w:rPr>
                    <w:t>5</w:t>
                  </w:r>
                </w:p>
              </w:tc>
              <w:tc>
                <w:tcPr>
                  <w:tcW w:w="1320" w:type="dxa"/>
                </w:tcPr>
                <w:p w:rsidR="004C618B" w:rsidRPr="007915B2" w:rsidRDefault="000C547E" w:rsidP="004C618B">
                  <w:pPr>
                    <w:jc w:val="center"/>
                    <w:rPr>
                      <w:rFonts w:ascii="Arial Narrow" w:hAnsi="Arial Narrow" w:cs="Arial"/>
                      <w:sz w:val="18"/>
                      <w:szCs w:val="18"/>
                    </w:rPr>
                  </w:pPr>
                  <w:r w:rsidRPr="006B58BE">
                    <w:rPr>
                      <w:rFonts w:ascii="Tahoma" w:hAnsi="Tahoma" w:cs="Tahoma"/>
                      <w:color w:val="000000"/>
                      <w:sz w:val="16"/>
                      <w:szCs w:val="16"/>
                      <w:highlight w:val="yellow"/>
                    </w:rPr>
                    <w:t xml:space="preserve"> </w:t>
                  </w:r>
                  <w:proofErr w:type="spellStart"/>
                  <w:r w:rsidR="004C618B" w:rsidRPr="007915B2">
                    <w:rPr>
                      <w:rFonts w:ascii="Arial Narrow" w:hAnsi="Arial Narrow" w:cs="Arial"/>
                      <w:sz w:val="18"/>
                      <w:szCs w:val="18"/>
                    </w:rPr>
                    <w:t>Peperiksaan</w:t>
                  </w:r>
                  <w:proofErr w:type="spellEnd"/>
                  <w:r w:rsidR="004C618B" w:rsidRPr="007915B2">
                    <w:rPr>
                      <w:rFonts w:ascii="Arial Narrow" w:hAnsi="Arial Narrow" w:cs="Arial"/>
                      <w:sz w:val="18"/>
                      <w:szCs w:val="18"/>
                    </w:rPr>
                    <w:t xml:space="preserve"> </w:t>
                  </w:r>
                  <w:proofErr w:type="spellStart"/>
                  <w:r w:rsidR="004C618B" w:rsidRPr="007915B2">
                    <w:rPr>
                      <w:rFonts w:ascii="Arial Narrow" w:hAnsi="Arial Narrow" w:cs="Arial"/>
                      <w:sz w:val="18"/>
                      <w:szCs w:val="18"/>
                    </w:rPr>
                    <w:t>Akhir</w:t>
                  </w:r>
                  <w:proofErr w:type="spellEnd"/>
                  <w:r w:rsidR="004C618B">
                    <w:rPr>
                      <w:rFonts w:ascii="Arial Narrow" w:hAnsi="Arial Narrow" w:cs="Arial"/>
                      <w:sz w:val="18"/>
                      <w:szCs w:val="18"/>
                    </w:rPr>
                    <w:t xml:space="preserve"> (PA)</w:t>
                  </w:r>
                  <w:r w:rsidR="004C618B" w:rsidRPr="007915B2">
                    <w:rPr>
                      <w:rFonts w:ascii="Arial Narrow" w:hAnsi="Arial Narrow" w:cs="Arial"/>
                      <w:sz w:val="18"/>
                      <w:szCs w:val="18"/>
                    </w:rPr>
                    <w:t xml:space="preserve">, </w:t>
                  </w:r>
                  <w:proofErr w:type="spellStart"/>
                  <w:r w:rsidR="004C618B" w:rsidRPr="007915B2">
                    <w:rPr>
                      <w:rFonts w:ascii="Arial Narrow" w:hAnsi="Arial Narrow" w:cs="Arial"/>
                      <w:sz w:val="18"/>
                      <w:szCs w:val="18"/>
                    </w:rPr>
                    <w:t>Ujian</w:t>
                  </w:r>
                  <w:proofErr w:type="spellEnd"/>
                  <w:r w:rsidR="004C618B">
                    <w:rPr>
                      <w:rFonts w:ascii="Arial Narrow" w:hAnsi="Arial Narrow" w:cs="Arial"/>
                      <w:sz w:val="18"/>
                      <w:szCs w:val="18"/>
                    </w:rPr>
                    <w:t xml:space="preserve"> (13)</w:t>
                  </w:r>
                  <w:r w:rsidR="004C618B" w:rsidRPr="007915B2">
                    <w:rPr>
                      <w:rFonts w:ascii="Arial Narrow" w:hAnsi="Arial Narrow" w:cs="Arial"/>
                      <w:sz w:val="18"/>
                      <w:szCs w:val="18"/>
                    </w:rPr>
                    <w:t xml:space="preserve">, </w:t>
                  </w:r>
                  <w:proofErr w:type="spellStart"/>
                  <w:r w:rsidR="004C618B" w:rsidRPr="007915B2">
                    <w:rPr>
                      <w:rFonts w:ascii="Arial Narrow" w:hAnsi="Arial Narrow" w:cs="Arial"/>
                      <w:sz w:val="18"/>
                      <w:szCs w:val="18"/>
                    </w:rPr>
                    <w:t>Tugasan</w:t>
                  </w:r>
                  <w:proofErr w:type="spellEnd"/>
                  <w:r w:rsidR="004C618B">
                    <w:rPr>
                      <w:rFonts w:ascii="Arial Narrow" w:hAnsi="Arial Narrow" w:cs="Arial"/>
                      <w:sz w:val="18"/>
                      <w:szCs w:val="18"/>
                    </w:rPr>
                    <w:t xml:space="preserve"> (03)</w:t>
                  </w:r>
                </w:p>
                <w:p w:rsidR="00A964D2" w:rsidRPr="006B58BE" w:rsidRDefault="00A964D2" w:rsidP="004270E3">
                  <w:pPr>
                    <w:rPr>
                      <w:rFonts w:ascii="Tahoma" w:hAnsi="Tahoma" w:cs="Tahoma"/>
                      <w:color w:val="000000"/>
                      <w:sz w:val="16"/>
                      <w:szCs w:val="16"/>
                      <w:highlight w:val="yellow"/>
                    </w:rPr>
                  </w:pPr>
                </w:p>
              </w:tc>
            </w:tr>
          </w:tbl>
          <w:p w:rsidR="0069677B" w:rsidRPr="006E3764" w:rsidRDefault="0069677B" w:rsidP="00E902A6">
            <w:pPr>
              <w:ind w:left="275"/>
              <w:rPr>
                <w:rFonts w:ascii="Arial Narrow" w:hAnsi="Arial Narrow" w:cs="Arial"/>
                <w:sz w:val="10"/>
                <w:szCs w:val="10"/>
              </w:rPr>
            </w:pPr>
          </w:p>
          <w:tbl>
            <w:tblPr>
              <w:tblW w:w="8580"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2200"/>
            </w:tblGrid>
            <w:tr w:rsidR="0069677B" w:rsidRPr="007B30AC" w:rsidTr="006E3764">
              <w:tc>
                <w:tcPr>
                  <w:tcW w:w="3190" w:type="dxa"/>
                  <w:tcBorders>
                    <w:bottom w:val="single" w:sz="4" w:space="0" w:color="000000"/>
                  </w:tcBorders>
                </w:tcPr>
                <w:p w:rsidR="0069677B" w:rsidRPr="006E3764" w:rsidRDefault="0069677B" w:rsidP="00E902A6">
                  <w:pPr>
                    <w:rPr>
                      <w:rFonts w:ascii="Arial Narrow" w:hAnsi="Arial Narrow" w:cs="Arial"/>
                      <w:sz w:val="10"/>
                      <w:szCs w:val="10"/>
                    </w:rPr>
                  </w:pPr>
                </w:p>
                <w:p w:rsidR="0069677B" w:rsidRPr="00A23CA6" w:rsidRDefault="0069677B" w:rsidP="00E902A6">
                  <w:pPr>
                    <w:rPr>
                      <w:rFonts w:ascii="Arial Narrow" w:hAnsi="Arial Narrow" w:cs="Arial"/>
                      <w:sz w:val="14"/>
                      <w:szCs w:val="14"/>
                    </w:rPr>
                  </w:pPr>
                  <w:smartTag w:uri="urn:schemas-microsoft-com:office:smarttags" w:element="place">
                    <w:r w:rsidRPr="00A23CA6">
                      <w:rPr>
                        <w:rFonts w:ascii="Arial Narrow" w:hAnsi="Arial Narrow" w:cs="Arial"/>
                        <w:b/>
                        <w:sz w:val="14"/>
                        <w:szCs w:val="14"/>
                      </w:rPr>
                      <w:t>PO</w:t>
                    </w:r>
                  </w:smartTag>
                  <w:r w:rsidRPr="00A23CA6">
                    <w:rPr>
                      <w:rFonts w:ascii="Arial Narrow" w:hAnsi="Arial Narrow" w:cs="Arial"/>
                      <w:b/>
                      <w:sz w:val="14"/>
                      <w:szCs w:val="14"/>
                    </w:rPr>
                    <w:t xml:space="preserve"> - PEMETAAN HASIL PEMBELAJARAN</w:t>
                  </w:r>
                  <w:r w:rsidRPr="00A23CA6">
                    <w:rPr>
                      <w:rFonts w:ascii="Arial Narrow" w:hAnsi="Arial Narrow" w:cs="Arial"/>
                      <w:sz w:val="14"/>
                      <w:szCs w:val="14"/>
                    </w:rPr>
                    <w:t xml:space="preserve"> </w:t>
                  </w:r>
                  <w:r w:rsidRPr="00A23CA6">
                    <w:rPr>
                      <w:rFonts w:ascii="Arial Narrow" w:hAnsi="Arial Narrow" w:cs="Arial"/>
                      <w:b/>
                      <w:sz w:val="14"/>
                      <w:szCs w:val="14"/>
                    </w:rPr>
                    <w:t>PROGRAM:</w:t>
                  </w:r>
                  <w:r w:rsidRPr="00A23CA6">
                    <w:rPr>
                      <w:rFonts w:ascii="Arial Narrow" w:hAnsi="Arial Narrow" w:cs="Arial"/>
                      <w:sz w:val="14"/>
                      <w:szCs w:val="14"/>
                    </w:rPr>
                    <w:br/>
                    <w:t>PO1 – PO9</w:t>
                  </w:r>
                </w:p>
                <w:p w:rsidR="0069677B" w:rsidRPr="00A23CA6" w:rsidRDefault="0069677B" w:rsidP="00E902A6">
                  <w:pPr>
                    <w:rPr>
                      <w:rFonts w:ascii="Arial Narrow" w:hAnsi="Arial Narrow" w:cs="Arial"/>
                      <w:sz w:val="14"/>
                      <w:szCs w:val="14"/>
                    </w:rPr>
                  </w:pPr>
                </w:p>
                <w:p w:rsidR="0069677B" w:rsidRPr="00A23CA6" w:rsidRDefault="0069677B" w:rsidP="00E902A6">
                  <w:pPr>
                    <w:rPr>
                      <w:rFonts w:ascii="Arial Narrow" w:hAnsi="Arial Narrow" w:cs="Arial"/>
                      <w:sz w:val="14"/>
                      <w:szCs w:val="14"/>
                    </w:rPr>
                  </w:pPr>
                  <w:r w:rsidRPr="00A23CA6">
                    <w:rPr>
                      <w:rFonts w:ascii="Arial Narrow" w:hAnsi="Arial Narrow" w:cs="Arial"/>
                      <w:b/>
                      <w:sz w:val="14"/>
                      <w:szCs w:val="14"/>
                    </w:rPr>
                    <w:t xml:space="preserve">LT - </w:t>
                  </w:r>
                  <w:smartTag w:uri="urn:schemas-microsoft-com:office:smarttags" w:element="place">
                    <w:r w:rsidRPr="00A23CA6">
                      <w:rPr>
                        <w:rFonts w:ascii="Arial Narrow" w:hAnsi="Arial Narrow" w:cs="Arial"/>
                        <w:b/>
                        <w:sz w:val="14"/>
                        <w:szCs w:val="14"/>
                      </w:rPr>
                      <w:t>ARAS</w:t>
                    </w:r>
                  </w:smartTag>
                  <w:r w:rsidRPr="00A23CA6">
                    <w:rPr>
                      <w:rFonts w:ascii="Arial Narrow" w:hAnsi="Arial Narrow" w:cs="Arial"/>
                      <w:b/>
                      <w:sz w:val="14"/>
                      <w:szCs w:val="14"/>
                    </w:rPr>
                    <w:t xml:space="preserve"> TAKSONOMI PEMBELAJARAN:</w:t>
                  </w:r>
                </w:p>
                <w:p w:rsidR="0069677B" w:rsidRPr="00A23CA6" w:rsidRDefault="00763197" w:rsidP="00E902A6">
                  <w:pPr>
                    <w:rPr>
                      <w:rFonts w:ascii="Arial Narrow" w:hAnsi="Arial Narrow" w:cs="Arial"/>
                      <w:sz w:val="14"/>
                      <w:szCs w:val="14"/>
                    </w:rPr>
                  </w:pPr>
                  <w:r>
                    <w:rPr>
                      <w:rFonts w:ascii="Arial Narrow" w:hAnsi="Arial Narrow" w:cs="Arial"/>
                      <w:sz w:val="14"/>
                      <w:szCs w:val="14"/>
                    </w:rPr>
                    <w:t>C1 – C6, P1 – P7, A1 –6</w:t>
                  </w:r>
                </w:p>
              </w:tc>
              <w:tc>
                <w:tcPr>
                  <w:tcW w:w="3190" w:type="dxa"/>
                  <w:tcBorders>
                    <w:bottom w:val="single" w:sz="4" w:space="0" w:color="000000"/>
                  </w:tcBorders>
                </w:tcPr>
                <w:p w:rsidR="0069677B" w:rsidRPr="006E3764" w:rsidRDefault="0069677B" w:rsidP="00E902A6">
                  <w:pPr>
                    <w:rPr>
                      <w:rFonts w:ascii="Arial Narrow" w:hAnsi="Arial Narrow" w:cs="Arial"/>
                      <w:sz w:val="10"/>
                      <w:szCs w:val="10"/>
                    </w:rPr>
                  </w:pPr>
                </w:p>
                <w:p w:rsidR="0069677B" w:rsidRPr="00A23CA6" w:rsidRDefault="0069677B" w:rsidP="00E902A6">
                  <w:pPr>
                    <w:rPr>
                      <w:rFonts w:ascii="Arial Narrow" w:hAnsi="Arial Narrow" w:cs="Arial"/>
                      <w:b/>
                      <w:sz w:val="14"/>
                      <w:szCs w:val="14"/>
                    </w:rPr>
                  </w:pPr>
                  <w:r w:rsidRPr="00A23CA6">
                    <w:rPr>
                      <w:rFonts w:ascii="Arial Narrow" w:hAnsi="Arial Narrow" w:cs="Arial"/>
                      <w:b/>
                      <w:sz w:val="14"/>
                      <w:szCs w:val="14"/>
                    </w:rPr>
                    <w:t>SS -</w:t>
                  </w:r>
                  <w:r w:rsidRPr="00A23CA6">
                    <w:rPr>
                      <w:rFonts w:ascii="Arial Narrow" w:hAnsi="Arial Narrow" w:cs="Arial"/>
                      <w:sz w:val="14"/>
                      <w:szCs w:val="14"/>
                    </w:rPr>
                    <w:t xml:space="preserve"> </w:t>
                  </w:r>
                  <w:r w:rsidRPr="00A23CA6">
                    <w:rPr>
                      <w:rFonts w:ascii="Arial Narrow" w:hAnsi="Arial Narrow" w:cs="Arial"/>
                      <w:b/>
                      <w:sz w:val="14"/>
                      <w:szCs w:val="14"/>
                    </w:rPr>
                    <w:t>KEMAHIRAN INSANIAH:</w:t>
                  </w:r>
                </w:p>
                <w:p w:rsidR="0069677B" w:rsidRPr="00A23CA6" w:rsidRDefault="0069677B" w:rsidP="00E902A6">
                  <w:pPr>
                    <w:rPr>
                      <w:rFonts w:ascii="Arial Narrow" w:hAnsi="Arial Narrow" w:cs="Arial"/>
                      <w:sz w:val="14"/>
                      <w:szCs w:val="14"/>
                    </w:rPr>
                  </w:pPr>
                  <w:r w:rsidRPr="00A23CA6">
                    <w:rPr>
                      <w:rFonts w:ascii="Arial Narrow" w:hAnsi="Arial Narrow" w:cs="Arial"/>
                      <w:sz w:val="14"/>
                      <w:szCs w:val="14"/>
                    </w:rPr>
                    <w:t>CTPS : Pemikiran kritis dan Penyelesaian masalah</w:t>
                  </w:r>
                </w:p>
                <w:p w:rsidR="0069677B" w:rsidRPr="00A23CA6" w:rsidRDefault="0069677B" w:rsidP="00E902A6">
                  <w:pPr>
                    <w:rPr>
                      <w:rFonts w:ascii="Arial Narrow" w:hAnsi="Arial Narrow" w:cs="Arial"/>
                      <w:sz w:val="14"/>
                      <w:szCs w:val="14"/>
                      <w:lang w:val="fi-FI"/>
                    </w:rPr>
                  </w:pPr>
                  <w:r w:rsidRPr="00A23CA6">
                    <w:rPr>
                      <w:rFonts w:ascii="Arial Narrow" w:hAnsi="Arial Narrow" w:cs="Arial"/>
                      <w:sz w:val="14"/>
                      <w:szCs w:val="14"/>
                      <w:lang w:val="fi-FI"/>
                    </w:rPr>
                    <w:t>CS : Kemahiran komunikasi</w:t>
                  </w:r>
                </w:p>
                <w:p w:rsidR="0069677B" w:rsidRPr="00A23CA6" w:rsidRDefault="0069677B" w:rsidP="00E902A6">
                  <w:pPr>
                    <w:rPr>
                      <w:rFonts w:ascii="Arial Narrow" w:hAnsi="Arial Narrow" w:cs="Arial"/>
                      <w:sz w:val="14"/>
                      <w:szCs w:val="14"/>
                      <w:lang w:val="fi-FI"/>
                    </w:rPr>
                  </w:pPr>
                  <w:r w:rsidRPr="00A23CA6">
                    <w:rPr>
                      <w:rFonts w:ascii="Arial Narrow" w:hAnsi="Arial Narrow" w:cs="Arial"/>
                      <w:sz w:val="14"/>
                      <w:szCs w:val="14"/>
                      <w:lang w:val="fi-FI"/>
                    </w:rPr>
                    <w:t>TS : Kerja berpasukan</w:t>
                  </w:r>
                </w:p>
                <w:p w:rsidR="0069677B" w:rsidRPr="00A23CA6" w:rsidRDefault="0069677B" w:rsidP="00E902A6">
                  <w:pPr>
                    <w:rPr>
                      <w:rFonts w:ascii="Arial Narrow" w:hAnsi="Arial Narrow" w:cs="Arial"/>
                      <w:sz w:val="14"/>
                      <w:szCs w:val="14"/>
                      <w:lang w:val="fi-FI"/>
                    </w:rPr>
                  </w:pPr>
                  <w:r w:rsidRPr="00A23CA6">
                    <w:rPr>
                      <w:rFonts w:ascii="Arial Narrow" w:hAnsi="Arial Narrow" w:cs="Arial"/>
                      <w:sz w:val="14"/>
                      <w:szCs w:val="14"/>
                      <w:lang w:val="fi-FI"/>
                    </w:rPr>
                    <w:t>EM : Etika profesional dan moral</w:t>
                  </w:r>
                </w:p>
                <w:p w:rsidR="0069677B" w:rsidRPr="00A23CA6" w:rsidRDefault="0069677B" w:rsidP="00E902A6">
                  <w:pPr>
                    <w:rPr>
                      <w:rFonts w:ascii="Arial Narrow" w:hAnsi="Arial Narrow" w:cs="Arial"/>
                      <w:sz w:val="14"/>
                      <w:szCs w:val="14"/>
                      <w:lang w:val="fi-FI"/>
                    </w:rPr>
                  </w:pPr>
                  <w:r w:rsidRPr="00A23CA6">
                    <w:rPr>
                      <w:rFonts w:ascii="Arial Narrow" w:hAnsi="Arial Narrow" w:cs="Arial"/>
                      <w:sz w:val="14"/>
                      <w:szCs w:val="14"/>
                      <w:lang w:val="fi-FI"/>
                    </w:rPr>
                    <w:t>LL : Pembelajaran berterusan dan Pengurusan maklumat</w:t>
                  </w:r>
                </w:p>
                <w:p w:rsidR="0069677B" w:rsidRPr="00A23CA6" w:rsidRDefault="0069677B" w:rsidP="00E902A6">
                  <w:pPr>
                    <w:rPr>
                      <w:rFonts w:ascii="Arial Narrow" w:hAnsi="Arial Narrow" w:cs="Arial"/>
                      <w:sz w:val="14"/>
                      <w:szCs w:val="14"/>
                      <w:lang w:val="fi-FI"/>
                    </w:rPr>
                  </w:pPr>
                  <w:r w:rsidRPr="00A23CA6">
                    <w:rPr>
                      <w:rFonts w:ascii="Arial Narrow" w:hAnsi="Arial Narrow" w:cs="Arial"/>
                      <w:sz w:val="14"/>
                      <w:szCs w:val="14"/>
                      <w:lang w:val="fi-FI"/>
                    </w:rPr>
                    <w:t>ES : Kemahiran keusahawanan</w:t>
                  </w:r>
                </w:p>
                <w:p w:rsidR="0069677B" w:rsidRPr="00A23CA6" w:rsidRDefault="0069677B" w:rsidP="00E902A6">
                  <w:pPr>
                    <w:rPr>
                      <w:rFonts w:ascii="Arial Narrow" w:hAnsi="Arial Narrow" w:cs="Arial"/>
                      <w:sz w:val="14"/>
                      <w:szCs w:val="14"/>
                    </w:rPr>
                  </w:pPr>
                  <w:r w:rsidRPr="00A23CA6">
                    <w:rPr>
                      <w:rFonts w:ascii="Arial Narrow" w:hAnsi="Arial Narrow" w:cs="Arial"/>
                      <w:sz w:val="14"/>
                      <w:szCs w:val="14"/>
                    </w:rPr>
                    <w:t>LS : Kemahiran kepemimpinan</w:t>
                  </w:r>
                </w:p>
                <w:p w:rsidR="0069677B" w:rsidRPr="006E3764" w:rsidRDefault="0069677B" w:rsidP="00E902A6">
                  <w:pPr>
                    <w:rPr>
                      <w:rFonts w:ascii="Arial Narrow" w:hAnsi="Arial Narrow" w:cs="Arial"/>
                      <w:sz w:val="10"/>
                      <w:szCs w:val="10"/>
                    </w:rPr>
                  </w:pPr>
                </w:p>
              </w:tc>
              <w:tc>
                <w:tcPr>
                  <w:tcW w:w="2200" w:type="dxa"/>
                  <w:tcBorders>
                    <w:bottom w:val="single" w:sz="4" w:space="0" w:color="000000"/>
                  </w:tcBorders>
                </w:tcPr>
                <w:p w:rsidR="00CE41DB" w:rsidRPr="006E3764" w:rsidRDefault="00CE41DB" w:rsidP="00E902A6">
                  <w:pPr>
                    <w:rPr>
                      <w:rFonts w:ascii="Arial Narrow" w:hAnsi="Arial Narrow" w:cs="Arial"/>
                      <w:b/>
                      <w:sz w:val="10"/>
                      <w:szCs w:val="10"/>
                    </w:rPr>
                  </w:pPr>
                </w:p>
                <w:p w:rsidR="0069677B" w:rsidRPr="00A23CA6" w:rsidRDefault="0069677B" w:rsidP="00E902A6">
                  <w:pPr>
                    <w:rPr>
                      <w:rFonts w:ascii="Arial Narrow" w:hAnsi="Arial Narrow" w:cs="Arial"/>
                      <w:b/>
                      <w:sz w:val="14"/>
                      <w:szCs w:val="14"/>
                    </w:rPr>
                  </w:pPr>
                  <w:r w:rsidRPr="00A23CA6">
                    <w:rPr>
                      <w:rFonts w:ascii="Arial Narrow" w:hAnsi="Arial Narrow" w:cs="Arial"/>
                      <w:b/>
                      <w:sz w:val="14"/>
                      <w:szCs w:val="14"/>
                    </w:rPr>
                    <w:t>KAEDAH PENILAIAN:</w:t>
                  </w:r>
                </w:p>
                <w:p w:rsidR="0069677B" w:rsidRPr="00A23CA6" w:rsidRDefault="0069677B" w:rsidP="00E902A6">
                  <w:pPr>
                    <w:rPr>
                      <w:rFonts w:ascii="Arial Narrow" w:hAnsi="Arial Narrow" w:cs="Arial"/>
                      <w:sz w:val="14"/>
                      <w:szCs w:val="14"/>
                    </w:rPr>
                  </w:pPr>
                  <w:r w:rsidRPr="00A23CA6">
                    <w:rPr>
                      <w:rFonts w:ascii="Arial Narrow" w:hAnsi="Arial Narrow" w:cs="Arial"/>
                      <w:sz w:val="14"/>
                      <w:szCs w:val="14"/>
                    </w:rPr>
                    <w:t>PA : Peperiksaan akhir</w:t>
                  </w:r>
                </w:p>
                <w:p w:rsidR="0069677B" w:rsidRPr="007B30AC" w:rsidRDefault="0069677B" w:rsidP="006E3764">
                  <w:pPr>
                    <w:ind w:right="-108"/>
                    <w:rPr>
                      <w:rFonts w:ascii="Arial Narrow" w:hAnsi="Arial Narrow" w:cs="Arial"/>
                      <w:sz w:val="14"/>
                      <w:szCs w:val="14"/>
                    </w:rPr>
                  </w:pPr>
                  <w:r w:rsidRPr="007B30AC">
                    <w:rPr>
                      <w:rFonts w:ascii="Arial Narrow" w:hAnsi="Arial Narrow" w:cs="Arial"/>
                      <w:sz w:val="14"/>
                      <w:szCs w:val="14"/>
                    </w:rPr>
                    <w:t>Kerja kursus : Guna kod di</w:t>
                  </w:r>
                  <w:r w:rsidR="00753167" w:rsidRPr="007B30AC">
                    <w:rPr>
                      <w:rFonts w:ascii="Arial Narrow" w:hAnsi="Arial Narrow" w:cs="Arial"/>
                      <w:sz w:val="14"/>
                      <w:szCs w:val="14"/>
                    </w:rPr>
                    <w:t xml:space="preserve"> </w:t>
                  </w:r>
                  <w:r w:rsidR="001B00B6">
                    <w:rPr>
                      <w:rFonts w:ascii="Arial Narrow" w:hAnsi="Arial Narrow" w:cs="Arial"/>
                      <w:sz w:val="14"/>
                      <w:szCs w:val="14"/>
                    </w:rPr>
                    <w:t>JADUAL</w:t>
                  </w:r>
                  <w:r w:rsidR="007B30AC" w:rsidRPr="007B30AC">
                    <w:rPr>
                      <w:rFonts w:ascii="Arial Narrow" w:hAnsi="Arial Narrow" w:cs="Arial"/>
                      <w:sz w:val="14"/>
                      <w:szCs w:val="14"/>
                    </w:rPr>
                    <w:t xml:space="preserve"> 1</w:t>
                  </w:r>
                  <w:r w:rsidR="00753167" w:rsidRPr="007B30AC">
                    <w:rPr>
                      <w:rFonts w:ascii="Arial Narrow" w:hAnsi="Arial Narrow" w:cs="Arial"/>
                      <w:sz w:val="14"/>
                      <w:szCs w:val="14"/>
                    </w:rPr>
                    <w:t>/</w:t>
                  </w:r>
                  <w:r w:rsidR="006E3764" w:rsidRPr="007B30AC">
                    <w:rPr>
                      <w:rFonts w:ascii="Arial Narrow" w:hAnsi="Arial Narrow" w:cs="Arial"/>
                      <w:sz w:val="14"/>
                      <w:szCs w:val="14"/>
                    </w:rPr>
                    <w:t xml:space="preserve"> </w:t>
                  </w:r>
                  <w:r w:rsidR="00753167" w:rsidRPr="007B30AC">
                    <w:rPr>
                      <w:rFonts w:ascii="Arial Narrow" w:hAnsi="Arial Narrow" w:cs="Arial"/>
                      <w:sz w:val="14"/>
                      <w:szCs w:val="14"/>
                    </w:rPr>
                    <w:t>Lihat Perkara 9(</w:t>
                  </w:r>
                  <w:r w:rsidR="00B539E4" w:rsidRPr="007B30AC">
                    <w:rPr>
                      <w:rFonts w:ascii="Arial Narrow" w:hAnsi="Arial Narrow" w:cs="Arial"/>
                      <w:sz w:val="14"/>
                      <w:szCs w:val="14"/>
                    </w:rPr>
                    <w:t>c</w:t>
                  </w:r>
                  <w:r w:rsidR="00753167" w:rsidRPr="007B30AC">
                    <w:rPr>
                      <w:rFonts w:ascii="Arial Narrow" w:hAnsi="Arial Narrow" w:cs="Arial"/>
                      <w:sz w:val="14"/>
                      <w:szCs w:val="14"/>
                    </w:rPr>
                    <w:t>)((i) – (iv))</w:t>
                  </w:r>
                </w:p>
              </w:tc>
            </w:tr>
            <w:tr w:rsidR="006E3764" w:rsidRPr="007B30AC" w:rsidTr="00FB1E0A">
              <w:trPr>
                <w:trHeight w:val="438"/>
              </w:trPr>
              <w:tc>
                <w:tcPr>
                  <w:tcW w:w="3190" w:type="dxa"/>
                  <w:tcBorders>
                    <w:left w:val="nil"/>
                    <w:bottom w:val="nil"/>
                    <w:right w:val="nil"/>
                  </w:tcBorders>
                </w:tcPr>
                <w:p w:rsidR="006E3764" w:rsidRDefault="006E3764" w:rsidP="00E902A6">
                  <w:pPr>
                    <w:rPr>
                      <w:rFonts w:ascii="Arial Narrow" w:hAnsi="Arial Narrow" w:cs="Arial"/>
                      <w:sz w:val="10"/>
                      <w:szCs w:val="10"/>
                    </w:rPr>
                  </w:pPr>
                </w:p>
                <w:p w:rsidR="00EA3FCB" w:rsidRDefault="00EA3FCB" w:rsidP="00E902A6">
                  <w:pPr>
                    <w:rPr>
                      <w:rFonts w:ascii="Arial Narrow" w:hAnsi="Arial Narrow" w:cs="Arial"/>
                      <w:sz w:val="10"/>
                      <w:szCs w:val="10"/>
                    </w:rPr>
                  </w:pPr>
                </w:p>
                <w:p w:rsidR="00EA3FCB" w:rsidRDefault="00EA3FCB" w:rsidP="00E902A6">
                  <w:pPr>
                    <w:rPr>
                      <w:rFonts w:ascii="Arial Narrow" w:hAnsi="Arial Narrow" w:cs="Arial"/>
                      <w:sz w:val="10"/>
                      <w:szCs w:val="10"/>
                    </w:rPr>
                  </w:pPr>
                </w:p>
                <w:p w:rsidR="003E213E" w:rsidRDefault="003E213E" w:rsidP="00E902A6">
                  <w:pPr>
                    <w:rPr>
                      <w:rFonts w:ascii="Arial Narrow" w:hAnsi="Arial Narrow" w:cs="Arial"/>
                      <w:sz w:val="10"/>
                      <w:szCs w:val="10"/>
                    </w:rPr>
                  </w:pPr>
                </w:p>
                <w:p w:rsidR="00FB1E0A" w:rsidRDefault="00FB1E0A" w:rsidP="00E902A6">
                  <w:pPr>
                    <w:rPr>
                      <w:rFonts w:ascii="Arial Narrow" w:hAnsi="Arial Narrow" w:cs="Arial"/>
                      <w:sz w:val="10"/>
                      <w:szCs w:val="10"/>
                    </w:rPr>
                  </w:pPr>
                </w:p>
                <w:p w:rsidR="003E213E" w:rsidRDefault="003E213E" w:rsidP="00E902A6">
                  <w:pPr>
                    <w:rPr>
                      <w:rFonts w:ascii="Arial Narrow" w:hAnsi="Arial Narrow" w:cs="Arial"/>
                      <w:sz w:val="10"/>
                      <w:szCs w:val="10"/>
                    </w:rPr>
                  </w:pPr>
                </w:p>
                <w:p w:rsidR="003E213E" w:rsidRDefault="003E213E" w:rsidP="00E902A6">
                  <w:pPr>
                    <w:rPr>
                      <w:rFonts w:ascii="Arial Narrow" w:hAnsi="Arial Narrow" w:cs="Arial"/>
                      <w:sz w:val="10"/>
                      <w:szCs w:val="10"/>
                    </w:rPr>
                  </w:pPr>
                </w:p>
                <w:p w:rsidR="003E213E" w:rsidRDefault="003E213E" w:rsidP="00E902A6">
                  <w:pPr>
                    <w:rPr>
                      <w:rFonts w:ascii="Arial Narrow" w:hAnsi="Arial Narrow" w:cs="Arial"/>
                      <w:sz w:val="10"/>
                      <w:szCs w:val="10"/>
                    </w:rPr>
                  </w:pPr>
                </w:p>
                <w:p w:rsidR="003E213E" w:rsidRPr="006E3764" w:rsidRDefault="003E213E" w:rsidP="00E902A6">
                  <w:pPr>
                    <w:rPr>
                      <w:rFonts w:ascii="Arial Narrow" w:hAnsi="Arial Narrow" w:cs="Arial"/>
                      <w:sz w:val="10"/>
                      <w:szCs w:val="10"/>
                    </w:rPr>
                  </w:pPr>
                </w:p>
              </w:tc>
              <w:tc>
                <w:tcPr>
                  <w:tcW w:w="3190" w:type="dxa"/>
                  <w:tcBorders>
                    <w:left w:val="nil"/>
                    <w:bottom w:val="nil"/>
                    <w:right w:val="nil"/>
                  </w:tcBorders>
                </w:tcPr>
                <w:p w:rsidR="006E3764" w:rsidRPr="006E3764" w:rsidRDefault="006E3764" w:rsidP="00E902A6">
                  <w:pPr>
                    <w:rPr>
                      <w:rFonts w:ascii="Arial Narrow" w:hAnsi="Arial Narrow" w:cs="Arial"/>
                      <w:sz w:val="10"/>
                      <w:szCs w:val="10"/>
                    </w:rPr>
                  </w:pPr>
                </w:p>
              </w:tc>
              <w:tc>
                <w:tcPr>
                  <w:tcW w:w="2200" w:type="dxa"/>
                  <w:tcBorders>
                    <w:left w:val="nil"/>
                    <w:bottom w:val="nil"/>
                    <w:right w:val="nil"/>
                  </w:tcBorders>
                </w:tcPr>
                <w:p w:rsidR="006E3764" w:rsidRPr="006E3764" w:rsidRDefault="006E3764" w:rsidP="00E902A6">
                  <w:pPr>
                    <w:rPr>
                      <w:rFonts w:ascii="Arial Narrow" w:hAnsi="Arial Narrow" w:cs="Arial"/>
                      <w:b/>
                      <w:sz w:val="10"/>
                      <w:szCs w:val="10"/>
                    </w:rPr>
                  </w:pPr>
                </w:p>
              </w:tc>
            </w:tr>
          </w:tbl>
          <w:p w:rsidR="0069677B" w:rsidRPr="007B30AC" w:rsidRDefault="0069677B" w:rsidP="00E902A6">
            <w:pPr>
              <w:tabs>
                <w:tab w:val="left" w:pos="411"/>
              </w:tabs>
              <w:rPr>
                <w:rFonts w:ascii="Arial Narrow" w:hAnsi="Arial Narrow" w:cs="Arial"/>
                <w:sz w:val="18"/>
                <w:szCs w:val="18"/>
              </w:rPr>
            </w:pPr>
          </w:p>
        </w:tc>
      </w:tr>
      <w:tr w:rsidR="0069677B" w:rsidRPr="00A23CA6" w:rsidTr="00753167">
        <w:tc>
          <w:tcPr>
            <w:tcW w:w="471" w:type="dxa"/>
            <w:tcBorders>
              <w:bottom w:val="single" w:sz="4" w:space="0" w:color="000000"/>
              <w:right w:val="nil"/>
            </w:tcBorders>
          </w:tcPr>
          <w:p w:rsidR="0069677B" w:rsidRPr="007B30AC" w:rsidRDefault="0069677B" w:rsidP="00E902A6">
            <w:pPr>
              <w:rPr>
                <w:rFonts w:ascii="Arial Narrow" w:hAnsi="Arial Narrow" w:cs="Arial"/>
                <w:sz w:val="18"/>
                <w:szCs w:val="18"/>
              </w:rPr>
            </w:pPr>
          </w:p>
          <w:p w:rsidR="0069677B" w:rsidRPr="00A23CA6" w:rsidRDefault="00261341" w:rsidP="0052234F">
            <w:pPr>
              <w:jc w:val="center"/>
              <w:rPr>
                <w:rFonts w:ascii="Arial Narrow" w:hAnsi="Arial Narrow" w:cs="Arial"/>
                <w:b/>
                <w:sz w:val="18"/>
                <w:szCs w:val="18"/>
              </w:rPr>
            </w:pPr>
            <w:r w:rsidRPr="00A23CA6">
              <w:rPr>
                <w:rFonts w:ascii="Arial Narrow" w:hAnsi="Arial Narrow" w:cs="Arial"/>
                <w:b/>
                <w:sz w:val="18"/>
                <w:szCs w:val="18"/>
              </w:rPr>
              <w:t>12</w:t>
            </w:r>
            <w:r w:rsidR="0069677B" w:rsidRPr="00A23CA6">
              <w:rPr>
                <w:rFonts w:ascii="Arial Narrow" w:hAnsi="Arial Narrow" w:cs="Arial"/>
                <w:b/>
                <w:sz w:val="18"/>
                <w:szCs w:val="18"/>
              </w:rPr>
              <w:t>.</w:t>
            </w:r>
          </w:p>
        </w:tc>
        <w:tc>
          <w:tcPr>
            <w:tcW w:w="9631" w:type="dxa"/>
            <w:tcBorders>
              <w:left w:val="nil"/>
            </w:tcBorders>
          </w:tcPr>
          <w:p w:rsidR="0069677B" w:rsidRPr="00A23CA6" w:rsidRDefault="0069677B" w:rsidP="00916767">
            <w:pPr>
              <w:rPr>
                <w:rFonts w:ascii="Arial Narrow" w:hAnsi="Arial Narrow" w:cs="Arial"/>
                <w:sz w:val="18"/>
                <w:szCs w:val="18"/>
              </w:rPr>
            </w:pPr>
          </w:p>
          <w:p w:rsidR="0069677B" w:rsidRPr="00A23CA6" w:rsidRDefault="0069677B" w:rsidP="00916767">
            <w:pPr>
              <w:rPr>
                <w:rFonts w:ascii="Arial Narrow" w:hAnsi="Arial Narrow" w:cs="Arial"/>
                <w:b/>
                <w:sz w:val="18"/>
                <w:szCs w:val="18"/>
              </w:rPr>
            </w:pPr>
            <w:r w:rsidRPr="00A23CA6">
              <w:rPr>
                <w:rFonts w:ascii="Arial Narrow" w:hAnsi="Arial Narrow" w:cs="Arial"/>
                <w:b/>
                <w:sz w:val="18"/>
                <w:szCs w:val="18"/>
              </w:rPr>
              <w:t>Sinopsis Kursus:</w:t>
            </w:r>
          </w:p>
          <w:p w:rsidR="00E85BDD" w:rsidRPr="00A23CA6" w:rsidRDefault="00E85BDD" w:rsidP="00916767">
            <w:pPr>
              <w:rPr>
                <w:rFonts w:ascii="Arial Narrow" w:hAnsi="Arial Narrow" w:cs="Arial"/>
                <w:sz w:val="18"/>
                <w:szCs w:val="18"/>
              </w:rPr>
            </w:pPr>
          </w:p>
          <w:p w:rsidR="00E85BDD" w:rsidRPr="00A23CA6" w:rsidRDefault="00E85BDD" w:rsidP="00E6785E">
            <w:pPr>
              <w:jc w:val="both"/>
              <w:rPr>
                <w:rFonts w:ascii="Arial Narrow" w:hAnsi="Arial Narrow" w:cs="Arial"/>
                <w:sz w:val="18"/>
                <w:szCs w:val="18"/>
              </w:rPr>
            </w:pPr>
            <w:r w:rsidRPr="0052234F">
              <w:rPr>
                <w:rFonts w:ascii="Arial Narrow" w:hAnsi="Arial Narrow" w:cs="Arial"/>
                <w:sz w:val="18"/>
                <w:szCs w:val="18"/>
                <w:u w:val="single"/>
              </w:rPr>
              <w:t>Bahasa Malaysia</w:t>
            </w:r>
            <w:r w:rsidR="0052234F">
              <w:rPr>
                <w:rFonts w:ascii="Arial Narrow" w:hAnsi="Arial Narrow" w:cs="Arial"/>
                <w:sz w:val="18"/>
                <w:szCs w:val="18"/>
              </w:rPr>
              <w:t xml:space="preserve"> </w:t>
            </w:r>
            <w:r w:rsidRPr="00A23CA6">
              <w:rPr>
                <w:rFonts w:ascii="Arial Narrow" w:hAnsi="Arial Narrow" w:cs="Arial"/>
                <w:sz w:val="18"/>
                <w:szCs w:val="18"/>
              </w:rPr>
              <w:t>:</w:t>
            </w:r>
            <w:r w:rsidR="00E6785E">
              <w:rPr>
                <w:rFonts w:ascii="Arial Narrow" w:hAnsi="Arial Narrow" w:cs="Arial"/>
                <w:sz w:val="18"/>
                <w:szCs w:val="18"/>
              </w:rPr>
              <w:t xml:space="preserve"> </w:t>
            </w:r>
            <w:r w:rsidR="00E520FE">
              <w:rPr>
                <w:rFonts w:ascii="Arial Narrow" w:hAnsi="Arial Narrow" w:cs="Arial"/>
                <w:sz w:val="18"/>
                <w:szCs w:val="18"/>
              </w:rPr>
              <w:t>Untuk membangun</w:t>
            </w:r>
            <w:r w:rsidR="00A36092">
              <w:rPr>
                <w:rFonts w:ascii="Arial Narrow" w:hAnsi="Arial Narrow" w:cs="Arial"/>
                <w:sz w:val="18"/>
                <w:szCs w:val="18"/>
              </w:rPr>
              <w:t>kan</w:t>
            </w:r>
            <w:r w:rsidR="00E520FE">
              <w:rPr>
                <w:rFonts w:ascii="Arial Narrow" w:hAnsi="Arial Narrow" w:cs="Arial"/>
                <w:sz w:val="18"/>
                <w:szCs w:val="18"/>
              </w:rPr>
              <w:t xml:space="preserve"> pengetahuan dan kesedaran menggenai kepentingan dan kemajuan sektor mi</w:t>
            </w:r>
            <w:r w:rsidR="002006D3">
              <w:rPr>
                <w:rFonts w:ascii="Arial Narrow" w:hAnsi="Arial Narrow" w:cs="Arial"/>
                <w:sz w:val="18"/>
                <w:szCs w:val="18"/>
              </w:rPr>
              <w:t>neral perindustrian dan industri</w:t>
            </w:r>
            <w:r w:rsidR="00E520FE">
              <w:rPr>
                <w:rFonts w:ascii="Arial Narrow" w:hAnsi="Arial Narrow" w:cs="Arial"/>
                <w:sz w:val="18"/>
                <w:szCs w:val="18"/>
              </w:rPr>
              <w:t xml:space="preserve"> berkaitan mineral lain termasuklah mineral tenaga secara praktikal dan bersepadu. Berupaya membincangkan</w:t>
            </w:r>
            <w:r w:rsidR="002006D3">
              <w:rPr>
                <w:rFonts w:ascii="Arial Narrow" w:hAnsi="Arial Narrow" w:cs="Arial"/>
                <w:sz w:val="18"/>
                <w:szCs w:val="18"/>
              </w:rPr>
              <w:t xml:space="preserve"> secara menyeluruh tentang aspek</w:t>
            </w:r>
            <w:r w:rsidR="00E520FE">
              <w:rPr>
                <w:rFonts w:ascii="Arial Narrow" w:hAnsi="Arial Narrow" w:cs="Arial"/>
                <w:sz w:val="18"/>
                <w:szCs w:val="18"/>
              </w:rPr>
              <w:t>-aspek kejadian geologi, taburan, potensi ekonomi, pe</w:t>
            </w:r>
            <w:r w:rsidR="00A36092">
              <w:rPr>
                <w:rFonts w:ascii="Arial Narrow" w:hAnsi="Arial Narrow" w:cs="Arial"/>
                <w:sz w:val="18"/>
                <w:szCs w:val="18"/>
              </w:rPr>
              <w:t>r</w:t>
            </w:r>
            <w:r w:rsidR="00E520FE">
              <w:rPr>
                <w:rFonts w:ascii="Arial Narrow" w:hAnsi="Arial Narrow" w:cs="Arial"/>
                <w:sz w:val="18"/>
                <w:szCs w:val="18"/>
              </w:rPr>
              <w:t>mintaan pasaran dan teknologi aplikasi/industr</w:t>
            </w:r>
            <w:r w:rsidR="00A36092">
              <w:rPr>
                <w:rFonts w:ascii="Arial Narrow" w:hAnsi="Arial Narrow" w:cs="Arial"/>
                <w:sz w:val="18"/>
                <w:szCs w:val="18"/>
              </w:rPr>
              <w:t>i</w:t>
            </w:r>
            <w:r w:rsidR="00E520FE">
              <w:rPr>
                <w:rFonts w:ascii="Arial Narrow" w:hAnsi="Arial Narrow" w:cs="Arial"/>
                <w:sz w:val="18"/>
                <w:szCs w:val="18"/>
              </w:rPr>
              <w:t>. Ini termasuklah pen</w:t>
            </w:r>
            <w:r w:rsidR="002006D3">
              <w:rPr>
                <w:rFonts w:ascii="Arial Narrow" w:hAnsi="Arial Narrow" w:cs="Arial"/>
                <w:sz w:val="18"/>
                <w:szCs w:val="18"/>
              </w:rPr>
              <w:t>getahuan men</w:t>
            </w:r>
            <w:r w:rsidR="00E520FE">
              <w:rPr>
                <w:rFonts w:ascii="Arial Narrow" w:hAnsi="Arial Narrow" w:cs="Arial"/>
                <w:sz w:val="18"/>
                <w:szCs w:val="18"/>
              </w:rPr>
              <w:t xml:space="preserve">genai kaedah dan perkembangan teknologi pemprosesan, pembangunan dan penggunaan sumber serta teknik-teknik penilaian. </w:t>
            </w:r>
          </w:p>
          <w:p w:rsidR="00E85BDD" w:rsidRPr="00A23CA6" w:rsidRDefault="00E85BDD" w:rsidP="00916767">
            <w:pPr>
              <w:rPr>
                <w:rFonts w:ascii="Arial Narrow" w:hAnsi="Arial Narrow" w:cs="Arial"/>
                <w:sz w:val="18"/>
                <w:szCs w:val="18"/>
              </w:rPr>
            </w:pPr>
          </w:p>
          <w:p w:rsidR="0069677B" w:rsidRPr="00E520FE" w:rsidRDefault="00E85BDD" w:rsidP="00C31FAE">
            <w:pPr>
              <w:rPr>
                <w:rFonts w:ascii="Arial Narrow" w:hAnsi="Arial Narrow" w:cs="Arial"/>
                <w:sz w:val="20"/>
                <w:szCs w:val="20"/>
              </w:rPr>
            </w:pPr>
            <w:r w:rsidRPr="00E520FE">
              <w:rPr>
                <w:rFonts w:ascii="Arial Narrow" w:hAnsi="Arial Narrow" w:cs="Arial"/>
                <w:sz w:val="18"/>
                <w:szCs w:val="18"/>
                <w:u w:val="single"/>
              </w:rPr>
              <w:t>Bahasa Inggeris</w:t>
            </w:r>
            <w:r w:rsidR="0052234F" w:rsidRPr="00E520FE">
              <w:rPr>
                <w:rFonts w:ascii="Arial Narrow" w:hAnsi="Arial Narrow" w:cs="Arial"/>
                <w:sz w:val="18"/>
                <w:szCs w:val="18"/>
              </w:rPr>
              <w:t xml:space="preserve"> </w:t>
            </w:r>
            <w:r w:rsidRPr="00E520FE">
              <w:rPr>
                <w:rFonts w:ascii="Arial Narrow" w:hAnsi="Arial Narrow" w:cs="Arial"/>
                <w:sz w:val="18"/>
                <w:szCs w:val="18"/>
              </w:rPr>
              <w:t>:</w:t>
            </w:r>
            <w:r w:rsidR="00E6785E" w:rsidRPr="00E520FE">
              <w:rPr>
                <w:rFonts w:ascii="Arial Narrow" w:hAnsi="Arial Narrow" w:cs="Arial"/>
              </w:rPr>
              <w:t xml:space="preserve"> </w:t>
            </w:r>
            <w:r w:rsidR="00FA4389" w:rsidRPr="003E213E">
              <w:rPr>
                <w:rFonts w:ascii="Arial Narrow" w:hAnsi="Arial Narrow" w:cs="Arial"/>
                <w:sz w:val="18"/>
                <w:szCs w:val="20"/>
              </w:rPr>
              <w:t>To develop knowledge and awareness about the important and development of various industrial mineral and other related mineral-based industries including energy mineral in practical and integrated ways.  Be able to discuss about the broad aspects of industrial mineral in term of geological occurrence, distribution, marketing, economic and application technology.  Broad knowledge about process technology and methods apply in mineral development, exploitation and evaluation techniques</w:t>
            </w:r>
            <w:r w:rsidR="00FA4389" w:rsidRPr="00E520FE">
              <w:rPr>
                <w:rFonts w:ascii="Arial Narrow" w:hAnsi="Arial Narrow" w:cs="Arial"/>
                <w:sz w:val="20"/>
                <w:szCs w:val="20"/>
              </w:rPr>
              <w:t>.</w:t>
            </w:r>
          </w:p>
          <w:p w:rsidR="00A5767B" w:rsidRPr="00A23CA6" w:rsidRDefault="00A5767B" w:rsidP="00C31FAE">
            <w:pPr>
              <w:rPr>
                <w:rFonts w:ascii="Arial Narrow" w:hAnsi="Arial Narrow" w:cs="Arial"/>
                <w:sz w:val="18"/>
                <w:szCs w:val="18"/>
              </w:rPr>
            </w:pPr>
          </w:p>
        </w:tc>
      </w:tr>
      <w:tr w:rsidR="0069677B" w:rsidRPr="00A23CA6" w:rsidTr="00753167">
        <w:tc>
          <w:tcPr>
            <w:tcW w:w="471" w:type="dxa"/>
            <w:tcBorders>
              <w:right w:val="nil"/>
            </w:tcBorders>
          </w:tcPr>
          <w:p w:rsidR="0069677B" w:rsidRPr="00A23CA6" w:rsidRDefault="0069677B" w:rsidP="00E902A6">
            <w:pPr>
              <w:rPr>
                <w:rFonts w:ascii="Arial Narrow" w:hAnsi="Arial Narrow" w:cs="Arial"/>
                <w:sz w:val="18"/>
                <w:szCs w:val="18"/>
              </w:rPr>
            </w:pPr>
          </w:p>
          <w:p w:rsidR="0069677B" w:rsidRPr="00A23CA6" w:rsidRDefault="00261341" w:rsidP="0052234F">
            <w:pPr>
              <w:jc w:val="center"/>
              <w:rPr>
                <w:rFonts w:ascii="Arial Narrow" w:hAnsi="Arial Narrow" w:cs="Arial"/>
                <w:b/>
                <w:sz w:val="18"/>
                <w:szCs w:val="18"/>
              </w:rPr>
            </w:pPr>
            <w:r w:rsidRPr="00A23CA6">
              <w:rPr>
                <w:rFonts w:ascii="Arial Narrow" w:hAnsi="Arial Narrow" w:cs="Arial"/>
                <w:b/>
                <w:sz w:val="18"/>
                <w:szCs w:val="18"/>
              </w:rPr>
              <w:t>13</w:t>
            </w:r>
            <w:r w:rsidR="0069677B" w:rsidRPr="00A23CA6">
              <w:rPr>
                <w:rFonts w:ascii="Arial Narrow" w:hAnsi="Arial Narrow" w:cs="Arial"/>
                <w:b/>
                <w:sz w:val="18"/>
                <w:szCs w:val="18"/>
              </w:rPr>
              <w:t>.</w:t>
            </w:r>
          </w:p>
        </w:tc>
        <w:tc>
          <w:tcPr>
            <w:tcW w:w="9631" w:type="dxa"/>
            <w:tcBorders>
              <w:left w:val="nil"/>
            </w:tcBorders>
          </w:tcPr>
          <w:p w:rsidR="0069677B" w:rsidRPr="00A23CA6" w:rsidRDefault="0069677B" w:rsidP="00E902A6">
            <w:pPr>
              <w:rPr>
                <w:rFonts w:ascii="Arial Narrow" w:hAnsi="Arial Narrow" w:cs="Arial"/>
                <w:sz w:val="18"/>
                <w:szCs w:val="18"/>
              </w:rPr>
            </w:pPr>
          </w:p>
          <w:p w:rsidR="0069677B" w:rsidRPr="00A23CA6" w:rsidRDefault="0069677B" w:rsidP="00E902A6">
            <w:pPr>
              <w:rPr>
                <w:rFonts w:ascii="Arial Narrow" w:hAnsi="Arial Narrow" w:cs="Arial"/>
                <w:b/>
                <w:sz w:val="18"/>
                <w:szCs w:val="18"/>
              </w:rPr>
            </w:pPr>
            <w:r w:rsidRPr="00A23CA6">
              <w:rPr>
                <w:rFonts w:ascii="Arial Narrow" w:hAnsi="Arial Narrow" w:cs="Arial"/>
                <w:b/>
                <w:sz w:val="18"/>
                <w:szCs w:val="18"/>
              </w:rPr>
              <w:t>Rangka Kursus dan Jam Pembelajaran Bersemuka</w:t>
            </w:r>
            <w:r w:rsidR="0052234F">
              <w:rPr>
                <w:rFonts w:ascii="Arial Narrow" w:hAnsi="Arial Narrow" w:cs="Arial"/>
                <w:b/>
                <w:sz w:val="18"/>
                <w:szCs w:val="18"/>
              </w:rPr>
              <w:t xml:space="preserve"> </w:t>
            </w:r>
            <w:r w:rsidRPr="00A23CA6">
              <w:rPr>
                <w:rFonts w:ascii="Arial Narrow" w:hAnsi="Arial Narrow" w:cs="Arial"/>
                <w:b/>
                <w:sz w:val="18"/>
                <w:szCs w:val="18"/>
              </w:rPr>
              <w:t>:</w:t>
            </w:r>
          </w:p>
          <w:p w:rsidR="0069677B" w:rsidRPr="0052234F" w:rsidRDefault="0069677B" w:rsidP="00E902A6">
            <w:pPr>
              <w:rPr>
                <w:rFonts w:ascii="Arial Narrow" w:hAnsi="Arial Narrow" w:cs="Arial"/>
                <w:b/>
                <w:sz w:val="10"/>
                <w:szCs w:val="10"/>
              </w:rPr>
            </w:pPr>
          </w:p>
          <w:p w:rsidR="0069677B" w:rsidRPr="0052234F" w:rsidRDefault="0069677B" w:rsidP="00E902A6">
            <w:pPr>
              <w:rPr>
                <w:rFonts w:ascii="Arial Narrow" w:hAnsi="Arial Narrow" w:cs="Arial"/>
                <w:b/>
                <w:i/>
                <w:sz w:val="18"/>
                <w:szCs w:val="18"/>
              </w:rPr>
            </w:pPr>
            <w:r w:rsidRPr="0052234F">
              <w:rPr>
                <w:rFonts w:ascii="Arial Narrow" w:hAnsi="Arial Narrow" w:cs="Arial"/>
                <w:b/>
                <w:i/>
                <w:sz w:val="18"/>
                <w:szCs w:val="18"/>
              </w:rPr>
              <w:t>Rujuk</w:t>
            </w:r>
            <w:r w:rsidRPr="0052234F">
              <w:rPr>
                <w:rFonts w:ascii="Arial Narrow" w:hAnsi="Arial Narrow" w:cs="Arial"/>
                <w:i/>
                <w:sz w:val="18"/>
                <w:szCs w:val="18"/>
              </w:rPr>
              <w:t xml:space="preserve"> </w:t>
            </w:r>
            <w:r w:rsidRPr="0052234F">
              <w:rPr>
                <w:rFonts w:ascii="Arial Narrow" w:hAnsi="Arial Narrow" w:cs="Arial"/>
                <w:b/>
                <w:i/>
                <w:sz w:val="18"/>
                <w:szCs w:val="18"/>
              </w:rPr>
              <w:t xml:space="preserve">Lampiran </w:t>
            </w:r>
            <w:r w:rsidR="0052234F">
              <w:rPr>
                <w:rFonts w:ascii="Arial Narrow" w:hAnsi="Arial Narrow" w:cs="Arial"/>
                <w:b/>
                <w:i/>
                <w:sz w:val="18"/>
                <w:szCs w:val="18"/>
              </w:rPr>
              <w:t>A</w:t>
            </w:r>
          </w:p>
          <w:p w:rsidR="0069677B" w:rsidRPr="00A23CA6" w:rsidRDefault="0069677B" w:rsidP="00E902A6">
            <w:pPr>
              <w:rPr>
                <w:rFonts w:ascii="Arial Narrow" w:hAnsi="Arial Narrow" w:cs="Arial"/>
                <w:sz w:val="18"/>
                <w:szCs w:val="18"/>
              </w:rPr>
            </w:pPr>
          </w:p>
        </w:tc>
      </w:tr>
      <w:tr w:rsidR="0069677B" w:rsidRPr="00A23CA6" w:rsidTr="00753167">
        <w:tc>
          <w:tcPr>
            <w:tcW w:w="471" w:type="dxa"/>
            <w:tcBorders>
              <w:bottom w:val="single" w:sz="4" w:space="0" w:color="000000"/>
              <w:right w:val="nil"/>
            </w:tcBorders>
          </w:tcPr>
          <w:p w:rsidR="0069677B" w:rsidRPr="00A23CA6" w:rsidRDefault="0069677B" w:rsidP="00E902A6">
            <w:pPr>
              <w:rPr>
                <w:rFonts w:ascii="Arial Narrow" w:hAnsi="Arial Narrow" w:cs="Arial"/>
                <w:sz w:val="18"/>
                <w:szCs w:val="18"/>
              </w:rPr>
            </w:pPr>
          </w:p>
          <w:p w:rsidR="0069677B" w:rsidRPr="00A23CA6" w:rsidRDefault="00261341" w:rsidP="0052234F">
            <w:pPr>
              <w:jc w:val="center"/>
              <w:rPr>
                <w:rFonts w:ascii="Arial Narrow" w:hAnsi="Arial Narrow" w:cs="Arial"/>
                <w:b/>
                <w:sz w:val="18"/>
                <w:szCs w:val="18"/>
              </w:rPr>
            </w:pPr>
            <w:r w:rsidRPr="00A23CA6">
              <w:rPr>
                <w:rFonts w:ascii="Arial Narrow" w:hAnsi="Arial Narrow" w:cs="Arial"/>
                <w:b/>
                <w:sz w:val="18"/>
                <w:szCs w:val="18"/>
              </w:rPr>
              <w:t>14</w:t>
            </w:r>
            <w:r w:rsidR="0069677B" w:rsidRPr="00A23CA6">
              <w:rPr>
                <w:rFonts w:ascii="Arial Narrow" w:hAnsi="Arial Narrow" w:cs="Arial"/>
                <w:b/>
                <w:sz w:val="18"/>
                <w:szCs w:val="18"/>
              </w:rPr>
              <w:t>.</w:t>
            </w:r>
          </w:p>
        </w:tc>
        <w:tc>
          <w:tcPr>
            <w:tcW w:w="9631" w:type="dxa"/>
            <w:tcBorders>
              <w:left w:val="nil"/>
              <w:bottom w:val="single" w:sz="4" w:space="0" w:color="000000"/>
            </w:tcBorders>
          </w:tcPr>
          <w:p w:rsidR="0069677B" w:rsidRPr="00A23CA6" w:rsidRDefault="0069677B" w:rsidP="00E902A6">
            <w:pPr>
              <w:rPr>
                <w:rFonts w:ascii="Arial Narrow" w:hAnsi="Arial Narrow" w:cs="Arial"/>
                <w:sz w:val="18"/>
                <w:szCs w:val="18"/>
                <w:lang w:val="es-ES"/>
              </w:rPr>
            </w:pPr>
          </w:p>
          <w:p w:rsidR="0069677B" w:rsidRPr="00A23CA6" w:rsidRDefault="0069677B" w:rsidP="00E902A6">
            <w:pPr>
              <w:rPr>
                <w:rFonts w:ascii="Arial Narrow" w:hAnsi="Arial Narrow" w:cs="Arial"/>
                <w:b/>
                <w:sz w:val="18"/>
                <w:szCs w:val="18"/>
                <w:lang w:val="es-ES"/>
              </w:rPr>
            </w:pPr>
            <w:r w:rsidRPr="00A23CA6">
              <w:rPr>
                <w:rFonts w:ascii="Arial Narrow" w:hAnsi="Arial Narrow" w:cs="Arial"/>
                <w:b/>
                <w:sz w:val="18"/>
                <w:szCs w:val="18"/>
                <w:lang w:val="es-ES"/>
              </w:rPr>
              <w:t>Jadual Masa Pembelajaran Pelajar (SLT)</w:t>
            </w:r>
            <w:r w:rsidR="0052234F">
              <w:rPr>
                <w:rFonts w:ascii="Arial Narrow" w:hAnsi="Arial Narrow" w:cs="Arial"/>
                <w:b/>
                <w:sz w:val="18"/>
                <w:szCs w:val="18"/>
                <w:lang w:val="es-ES"/>
              </w:rPr>
              <w:t xml:space="preserve"> </w:t>
            </w:r>
            <w:r w:rsidRPr="00A23CA6">
              <w:rPr>
                <w:rFonts w:ascii="Arial Narrow" w:hAnsi="Arial Narrow" w:cs="Arial"/>
                <w:b/>
                <w:sz w:val="18"/>
                <w:szCs w:val="18"/>
                <w:lang w:val="es-ES"/>
              </w:rPr>
              <w:t>:</w:t>
            </w:r>
          </w:p>
          <w:p w:rsidR="0069677B" w:rsidRPr="0052234F" w:rsidRDefault="0069677B" w:rsidP="00E902A6">
            <w:pPr>
              <w:rPr>
                <w:rFonts w:ascii="Arial Narrow" w:hAnsi="Arial Narrow" w:cs="Arial"/>
                <w:b/>
                <w:sz w:val="10"/>
                <w:szCs w:val="10"/>
                <w:lang w:val="es-ES"/>
              </w:rPr>
            </w:pPr>
          </w:p>
          <w:p w:rsidR="0069677B" w:rsidRPr="0052234F" w:rsidRDefault="0069677B" w:rsidP="00E902A6">
            <w:pPr>
              <w:rPr>
                <w:rFonts w:ascii="Arial Narrow" w:hAnsi="Arial Narrow" w:cs="Arial"/>
                <w:b/>
                <w:i/>
                <w:sz w:val="18"/>
                <w:szCs w:val="18"/>
              </w:rPr>
            </w:pPr>
            <w:r w:rsidRPr="0052234F">
              <w:rPr>
                <w:rFonts w:ascii="Arial Narrow" w:hAnsi="Arial Narrow" w:cs="Arial"/>
                <w:b/>
                <w:i/>
                <w:sz w:val="18"/>
                <w:szCs w:val="18"/>
              </w:rPr>
              <w:t>Ruj</w:t>
            </w:r>
            <w:r w:rsidR="0052234F">
              <w:rPr>
                <w:rFonts w:ascii="Arial Narrow" w:hAnsi="Arial Narrow" w:cs="Arial"/>
                <w:b/>
                <w:i/>
                <w:sz w:val="18"/>
                <w:szCs w:val="18"/>
              </w:rPr>
              <w:t>uk Lampiran B</w:t>
            </w:r>
          </w:p>
          <w:p w:rsidR="0069677B" w:rsidRPr="00A23CA6" w:rsidRDefault="0069677B" w:rsidP="00E902A6">
            <w:pPr>
              <w:rPr>
                <w:rFonts w:ascii="Arial Narrow" w:hAnsi="Arial Narrow" w:cs="Arial"/>
                <w:sz w:val="18"/>
                <w:szCs w:val="18"/>
              </w:rPr>
            </w:pPr>
          </w:p>
        </w:tc>
      </w:tr>
      <w:tr w:rsidR="0069677B" w:rsidRPr="00A23CA6" w:rsidTr="00753167">
        <w:tc>
          <w:tcPr>
            <w:tcW w:w="471" w:type="dxa"/>
            <w:tcBorders>
              <w:bottom w:val="nil"/>
              <w:right w:val="nil"/>
            </w:tcBorders>
          </w:tcPr>
          <w:p w:rsidR="0069677B" w:rsidRPr="00A23CA6" w:rsidRDefault="0069677B" w:rsidP="00E902A6">
            <w:pPr>
              <w:rPr>
                <w:rFonts w:ascii="Arial Narrow" w:hAnsi="Arial Narrow" w:cs="Arial"/>
                <w:sz w:val="18"/>
                <w:szCs w:val="18"/>
              </w:rPr>
            </w:pPr>
          </w:p>
          <w:p w:rsidR="0069677B" w:rsidRPr="00A23CA6" w:rsidRDefault="00261341" w:rsidP="0052234F">
            <w:pPr>
              <w:jc w:val="center"/>
              <w:rPr>
                <w:rFonts w:ascii="Arial Narrow" w:hAnsi="Arial Narrow" w:cs="Arial"/>
                <w:b/>
                <w:sz w:val="18"/>
                <w:szCs w:val="18"/>
              </w:rPr>
            </w:pPr>
            <w:r w:rsidRPr="00A23CA6">
              <w:rPr>
                <w:rFonts w:ascii="Arial Narrow" w:hAnsi="Arial Narrow" w:cs="Arial"/>
                <w:b/>
                <w:sz w:val="18"/>
                <w:szCs w:val="18"/>
              </w:rPr>
              <w:t>15</w:t>
            </w:r>
            <w:r w:rsidR="0069677B" w:rsidRPr="00A23CA6">
              <w:rPr>
                <w:rFonts w:ascii="Arial Narrow" w:hAnsi="Arial Narrow" w:cs="Arial"/>
                <w:b/>
                <w:sz w:val="18"/>
                <w:szCs w:val="18"/>
              </w:rPr>
              <w:t>.</w:t>
            </w:r>
          </w:p>
        </w:tc>
        <w:tc>
          <w:tcPr>
            <w:tcW w:w="9631" w:type="dxa"/>
            <w:tcBorders>
              <w:left w:val="nil"/>
              <w:bottom w:val="nil"/>
            </w:tcBorders>
          </w:tcPr>
          <w:p w:rsidR="0069677B" w:rsidRPr="00A23CA6" w:rsidRDefault="0069677B" w:rsidP="00E902A6">
            <w:pPr>
              <w:rPr>
                <w:rFonts w:ascii="Arial Narrow" w:hAnsi="Arial Narrow" w:cs="Arial"/>
                <w:b/>
                <w:sz w:val="18"/>
                <w:szCs w:val="18"/>
              </w:rPr>
            </w:pPr>
          </w:p>
          <w:p w:rsidR="0069677B" w:rsidRPr="00A23CA6" w:rsidRDefault="0069677B" w:rsidP="00E902A6">
            <w:pPr>
              <w:rPr>
                <w:rFonts w:ascii="Arial Narrow" w:hAnsi="Arial Narrow" w:cs="Arial"/>
                <w:sz w:val="18"/>
                <w:szCs w:val="18"/>
              </w:rPr>
            </w:pPr>
            <w:r w:rsidRPr="00A23CA6">
              <w:rPr>
                <w:rFonts w:ascii="Arial Narrow" w:hAnsi="Arial Narrow" w:cs="Arial"/>
                <w:b/>
                <w:sz w:val="18"/>
                <w:szCs w:val="18"/>
              </w:rPr>
              <w:t>Tenaga Pengajar :</w:t>
            </w:r>
          </w:p>
          <w:p w:rsidR="0069677B" w:rsidRPr="00A23CA6" w:rsidRDefault="0069677B" w:rsidP="00E902A6">
            <w:pPr>
              <w:rPr>
                <w:rFonts w:ascii="Arial Narrow" w:hAnsi="Arial Narrow" w:cs="Arial"/>
                <w:sz w:val="18"/>
                <w:szCs w:val="18"/>
              </w:rPr>
            </w:pPr>
          </w:p>
        </w:tc>
      </w:tr>
      <w:tr w:rsidR="0069677B" w:rsidRPr="0052234F" w:rsidTr="00753167">
        <w:tc>
          <w:tcPr>
            <w:tcW w:w="471" w:type="dxa"/>
            <w:tcBorders>
              <w:top w:val="nil"/>
              <w:bottom w:val="nil"/>
              <w:right w:val="nil"/>
            </w:tcBorders>
          </w:tcPr>
          <w:p w:rsidR="0069677B" w:rsidRPr="00A23CA6" w:rsidRDefault="0069677B" w:rsidP="00E902A6">
            <w:pPr>
              <w:rPr>
                <w:rFonts w:ascii="Arial Narrow" w:hAnsi="Arial Narrow" w:cs="Arial"/>
                <w:sz w:val="18"/>
                <w:szCs w:val="18"/>
              </w:rPr>
            </w:pPr>
          </w:p>
        </w:tc>
        <w:tc>
          <w:tcPr>
            <w:tcW w:w="9631" w:type="dxa"/>
            <w:tcBorders>
              <w:top w:val="nil"/>
              <w:left w:val="nil"/>
              <w:bottom w:val="nil"/>
            </w:tcBorders>
          </w:tcPr>
          <w:p w:rsidR="0069677B" w:rsidRDefault="0052234F" w:rsidP="00E902A6">
            <w:pPr>
              <w:tabs>
                <w:tab w:val="left" w:pos="411"/>
              </w:tabs>
              <w:rPr>
                <w:rFonts w:ascii="Arial Narrow" w:hAnsi="Arial Narrow" w:cs="Arial"/>
                <w:sz w:val="18"/>
                <w:szCs w:val="18"/>
                <w:lang w:val="fi-FI"/>
              </w:rPr>
            </w:pPr>
            <w:r>
              <w:rPr>
                <w:rFonts w:ascii="Arial Narrow" w:hAnsi="Arial Narrow" w:cs="Arial"/>
                <w:sz w:val="18"/>
                <w:szCs w:val="18"/>
                <w:lang w:val="fi-FI"/>
              </w:rPr>
              <w:t>(a)</w:t>
            </w:r>
            <w:r>
              <w:rPr>
                <w:rFonts w:ascii="Arial Narrow" w:hAnsi="Arial Narrow" w:cs="Arial"/>
                <w:sz w:val="18"/>
                <w:szCs w:val="18"/>
                <w:lang w:val="fi-FI"/>
              </w:rPr>
              <w:tab/>
              <w:t>Nama Ketua</w:t>
            </w:r>
            <w:r w:rsidR="0069677B" w:rsidRPr="00A23CA6">
              <w:rPr>
                <w:rFonts w:ascii="Arial Narrow" w:hAnsi="Arial Narrow" w:cs="Arial"/>
                <w:sz w:val="18"/>
                <w:szCs w:val="18"/>
                <w:lang w:val="fi-FI"/>
              </w:rPr>
              <w:t xml:space="preserve">(Nyatakan No. </w:t>
            </w:r>
            <w:r>
              <w:rPr>
                <w:rFonts w:ascii="Arial Narrow" w:hAnsi="Arial Narrow" w:cs="Arial"/>
                <w:sz w:val="18"/>
                <w:szCs w:val="18"/>
                <w:lang w:val="fi-FI"/>
              </w:rPr>
              <w:t>Staf</w:t>
            </w:r>
            <w:r w:rsidR="0069677B" w:rsidRPr="0052234F">
              <w:rPr>
                <w:rFonts w:ascii="Arial Narrow" w:hAnsi="Arial Narrow" w:cs="Arial"/>
                <w:sz w:val="18"/>
                <w:szCs w:val="18"/>
                <w:lang w:val="fi-FI"/>
              </w:rPr>
              <w:t>)</w:t>
            </w:r>
            <w:r>
              <w:rPr>
                <w:rFonts w:ascii="Arial Narrow" w:hAnsi="Arial Narrow" w:cs="Arial"/>
                <w:sz w:val="18"/>
                <w:szCs w:val="18"/>
                <w:lang w:val="fi-FI"/>
              </w:rPr>
              <w:t xml:space="preserve"> :</w:t>
            </w:r>
          </w:p>
          <w:p w:rsidR="0052234F" w:rsidRDefault="0052234F" w:rsidP="00E902A6">
            <w:pPr>
              <w:tabs>
                <w:tab w:val="left" w:pos="411"/>
              </w:tabs>
              <w:rPr>
                <w:rFonts w:ascii="Arial Narrow" w:hAnsi="Arial Narrow" w:cs="Arial"/>
                <w:sz w:val="18"/>
                <w:szCs w:val="18"/>
                <w:lang w:val="fi-FI"/>
              </w:rPr>
            </w:pPr>
          </w:p>
          <w:p w:rsidR="00741AD8" w:rsidRDefault="00EA3FCB" w:rsidP="00772452">
            <w:pPr>
              <w:tabs>
                <w:tab w:val="left" w:pos="411"/>
                <w:tab w:val="center" w:pos="4707"/>
              </w:tabs>
              <w:rPr>
                <w:rFonts w:ascii="Arial Narrow" w:hAnsi="Arial Narrow"/>
                <w:b/>
                <w:sz w:val="18"/>
                <w:szCs w:val="16"/>
                <w:lang w:val="fi-FI"/>
              </w:rPr>
            </w:pPr>
            <w:r w:rsidRPr="00A964D2">
              <w:rPr>
                <w:rFonts w:ascii="Arial Narrow" w:hAnsi="Arial Narrow" w:cs="Arial"/>
                <w:b/>
                <w:sz w:val="18"/>
                <w:szCs w:val="18"/>
                <w:lang w:val="fi-FI"/>
              </w:rPr>
              <w:t xml:space="preserve">         </w:t>
            </w:r>
            <w:r w:rsidRPr="00A964D2">
              <w:rPr>
                <w:rFonts w:ascii="Arial Narrow" w:hAnsi="Arial Narrow"/>
                <w:b/>
                <w:sz w:val="16"/>
                <w:szCs w:val="16"/>
                <w:lang w:val="fi-FI"/>
              </w:rPr>
              <w:t xml:space="preserve"> </w:t>
            </w:r>
            <w:r w:rsidR="00D53DF0">
              <w:rPr>
                <w:rFonts w:ascii="Arial Narrow" w:hAnsi="Arial Narrow"/>
                <w:b/>
                <w:sz w:val="16"/>
                <w:szCs w:val="16"/>
                <w:lang w:val="fi-FI"/>
              </w:rPr>
              <w:t xml:space="preserve">PM. </w:t>
            </w:r>
            <w:r w:rsidRPr="00A964D2">
              <w:rPr>
                <w:rFonts w:ascii="Arial Narrow" w:hAnsi="Arial Narrow"/>
                <w:b/>
                <w:sz w:val="18"/>
                <w:szCs w:val="16"/>
                <w:lang w:val="fi-FI"/>
              </w:rPr>
              <w:t>Dr. Kamar Shah Ariffin (AE50182)</w:t>
            </w:r>
          </w:p>
          <w:p w:rsidR="0052234F" w:rsidRPr="00A964D2" w:rsidRDefault="00772452" w:rsidP="00772452">
            <w:pPr>
              <w:tabs>
                <w:tab w:val="left" w:pos="411"/>
                <w:tab w:val="center" w:pos="4707"/>
              </w:tabs>
              <w:rPr>
                <w:rFonts w:ascii="Arial Narrow" w:hAnsi="Arial Narrow"/>
                <w:b/>
                <w:sz w:val="16"/>
                <w:szCs w:val="16"/>
                <w:lang w:val="fi-FI"/>
              </w:rPr>
            </w:pPr>
            <w:r w:rsidRPr="00A964D2">
              <w:rPr>
                <w:rFonts w:ascii="Arial Narrow" w:hAnsi="Arial Narrow"/>
                <w:b/>
                <w:sz w:val="16"/>
                <w:szCs w:val="16"/>
                <w:lang w:val="fi-FI"/>
              </w:rPr>
              <w:tab/>
            </w:r>
          </w:p>
          <w:p w:rsidR="0069677B" w:rsidRPr="0052234F" w:rsidRDefault="0069677B" w:rsidP="00E902A6">
            <w:pPr>
              <w:tabs>
                <w:tab w:val="left" w:pos="411"/>
              </w:tabs>
              <w:rPr>
                <w:rFonts w:ascii="Arial Narrow" w:hAnsi="Arial Narrow" w:cs="Arial"/>
                <w:sz w:val="18"/>
                <w:szCs w:val="18"/>
                <w:lang w:val="fi-FI"/>
              </w:rPr>
            </w:pPr>
          </w:p>
        </w:tc>
      </w:tr>
      <w:tr w:rsidR="0069677B" w:rsidRPr="00A23CA6" w:rsidTr="00753167">
        <w:tc>
          <w:tcPr>
            <w:tcW w:w="471" w:type="dxa"/>
            <w:tcBorders>
              <w:top w:val="nil"/>
              <w:bottom w:val="single" w:sz="4" w:space="0" w:color="000000"/>
              <w:right w:val="nil"/>
            </w:tcBorders>
          </w:tcPr>
          <w:p w:rsidR="0069677B" w:rsidRPr="0052234F" w:rsidRDefault="0069677B" w:rsidP="00E902A6">
            <w:pPr>
              <w:rPr>
                <w:rFonts w:ascii="Arial Narrow" w:hAnsi="Arial Narrow" w:cs="Arial"/>
                <w:sz w:val="18"/>
                <w:szCs w:val="18"/>
                <w:lang w:val="fi-FI"/>
              </w:rPr>
            </w:pPr>
          </w:p>
        </w:tc>
        <w:tc>
          <w:tcPr>
            <w:tcW w:w="9631" w:type="dxa"/>
            <w:tcBorders>
              <w:top w:val="nil"/>
              <w:left w:val="nil"/>
              <w:bottom w:val="single" w:sz="4" w:space="0" w:color="000000"/>
            </w:tcBorders>
          </w:tcPr>
          <w:p w:rsidR="0069677B" w:rsidRDefault="0052234F" w:rsidP="00E902A6">
            <w:pPr>
              <w:tabs>
                <w:tab w:val="left" w:pos="411"/>
              </w:tabs>
              <w:rPr>
                <w:rFonts w:ascii="Arial Narrow" w:hAnsi="Arial Narrow" w:cs="Arial"/>
                <w:sz w:val="18"/>
                <w:szCs w:val="18"/>
                <w:lang w:val="fi-FI"/>
              </w:rPr>
            </w:pPr>
            <w:r>
              <w:rPr>
                <w:rFonts w:ascii="Arial Narrow" w:hAnsi="Arial Narrow" w:cs="Arial"/>
                <w:sz w:val="18"/>
                <w:szCs w:val="18"/>
                <w:lang w:val="fi-FI"/>
              </w:rPr>
              <w:t>(b)</w:t>
            </w:r>
            <w:r>
              <w:rPr>
                <w:rFonts w:ascii="Arial Narrow" w:hAnsi="Arial Narrow" w:cs="Arial"/>
                <w:sz w:val="18"/>
                <w:szCs w:val="18"/>
                <w:lang w:val="fi-FI"/>
              </w:rPr>
              <w:tab/>
              <w:t>Nama Tenaga Pengajar Lain (Nyatakan No. Staf</w:t>
            </w:r>
            <w:r w:rsidR="0069677B" w:rsidRPr="00A23CA6">
              <w:rPr>
                <w:rFonts w:ascii="Arial Narrow" w:hAnsi="Arial Narrow" w:cs="Arial"/>
                <w:sz w:val="18"/>
                <w:szCs w:val="18"/>
                <w:lang w:val="fi-FI"/>
              </w:rPr>
              <w:t>)</w:t>
            </w:r>
            <w:r>
              <w:rPr>
                <w:rFonts w:ascii="Arial Narrow" w:hAnsi="Arial Narrow" w:cs="Arial"/>
                <w:sz w:val="18"/>
                <w:szCs w:val="18"/>
                <w:lang w:val="fi-FI"/>
              </w:rPr>
              <w:t xml:space="preserve"> :</w:t>
            </w:r>
          </w:p>
          <w:p w:rsidR="0052234F" w:rsidRDefault="00D53DF0" w:rsidP="00E902A6">
            <w:pPr>
              <w:tabs>
                <w:tab w:val="left" w:pos="411"/>
              </w:tabs>
              <w:rPr>
                <w:rFonts w:ascii="Arial Narrow" w:hAnsi="Arial Narrow" w:cs="Arial"/>
                <w:sz w:val="18"/>
                <w:szCs w:val="18"/>
                <w:lang w:val="fi-FI"/>
              </w:rPr>
            </w:pPr>
            <w:r>
              <w:rPr>
                <w:rFonts w:ascii="Arial Narrow" w:hAnsi="Arial Narrow" w:cs="Arial"/>
                <w:sz w:val="18"/>
                <w:szCs w:val="18"/>
                <w:lang w:val="fi-FI"/>
              </w:rPr>
              <w:t xml:space="preserve">          </w:t>
            </w:r>
          </w:p>
          <w:p w:rsidR="00741AD8" w:rsidRPr="00741AD8" w:rsidRDefault="00D53DF0" w:rsidP="00741AD8">
            <w:pPr>
              <w:tabs>
                <w:tab w:val="left" w:pos="411"/>
              </w:tabs>
              <w:rPr>
                <w:rFonts w:ascii="Arial Narrow" w:hAnsi="Arial Narrow" w:cs="Arial"/>
                <w:b/>
                <w:sz w:val="18"/>
                <w:szCs w:val="18"/>
                <w:lang w:val="fi-FI"/>
              </w:rPr>
            </w:pPr>
            <w:r w:rsidRPr="00D53DF0">
              <w:rPr>
                <w:rFonts w:ascii="Arial Narrow" w:hAnsi="Arial Narrow" w:cs="Arial"/>
                <w:b/>
                <w:sz w:val="18"/>
                <w:szCs w:val="18"/>
                <w:lang w:val="fi-FI"/>
              </w:rPr>
              <w:t xml:space="preserve">          </w:t>
            </w:r>
            <w:r w:rsidR="00741AD8" w:rsidRPr="00741AD8">
              <w:rPr>
                <w:rFonts w:ascii="Arial Narrow" w:hAnsi="Arial Narrow" w:cs="Arial"/>
                <w:b/>
                <w:sz w:val="18"/>
                <w:szCs w:val="18"/>
                <w:lang w:val="fi-FI"/>
              </w:rPr>
              <w:t>Dr Norazharuddin Shah Abdullah</w:t>
            </w:r>
            <w:r w:rsidR="00741AD8" w:rsidRPr="00741AD8">
              <w:rPr>
                <w:rFonts w:ascii="Arial Narrow" w:hAnsi="Arial Narrow" w:cs="Arial"/>
                <w:b/>
                <w:sz w:val="18"/>
                <w:szCs w:val="18"/>
                <w:lang w:val="fi-FI"/>
              </w:rPr>
              <w:tab/>
            </w:r>
            <w:r w:rsidR="00741AD8">
              <w:rPr>
                <w:rFonts w:ascii="Arial Narrow" w:hAnsi="Arial Narrow" w:cs="Arial"/>
                <w:b/>
                <w:sz w:val="18"/>
                <w:szCs w:val="18"/>
                <w:lang w:val="fi-FI"/>
              </w:rPr>
              <w:t>(</w:t>
            </w:r>
            <w:r w:rsidR="00741AD8" w:rsidRPr="00741AD8">
              <w:rPr>
                <w:rFonts w:ascii="Arial Narrow" w:hAnsi="Arial Narrow" w:cs="Arial"/>
                <w:b/>
                <w:sz w:val="18"/>
                <w:szCs w:val="18"/>
                <w:lang w:val="fi-FI"/>
              </w:rPr>
              <w:t>0086/11</w:t>
            </w:r>
            <w:r w:rsidR="00741AD8">
              <w:rPr>
                <w:rFonts w:ascii="Arial Narrow" w:hAnsi="Arial Narrow" w:cs="Arial"/>
                <w:b/>
                <w:sz w:val="18"/>
                <w:szCs w:val="18"/>
                <w:lang w:val="fi-FI"/>
              </w:rPr>
              <w:t>)</w:t>
            </w:r>
          </w:p>
          <w:p w:rsidR="00D53DF0" w:rsidRPr="00D53DF0" w:rsidRDefault="00741AD8" w:rsidP="00741AD8">
            <w:pPr>
              <w:tabs>
                <w:tab w:val="left" w:pos="411"/>
              </w:tabs>
              <w:rPr>
                <w:rFonts w:ascii="Arial Narrow" w:hAnsi="Arial Narrow" w:cs="Arial"/>
                <w:b/>
                <w:sz w:val="18"/>
                <w:szCs w:val="18"/>
                <w:lang w:val="fi-FI"/>
              </w:rPr>
            </w:pPr>
            <w:r>
              <w:rPr>
                <w:rFonts w:ascii="Arial Narrow" w:hAnsi="Arial Narrow" w:cs="Arial"/>
                <w:b/>
                <w:sz w:val="18"/>
                <w:szCs w:val="18"/>
                <w:lang w:val="fi-FI"/>
              </w:rPr>
              <w:t xml:space="preserve">          </w:t>
            </w:r>
            <w:r w:rsidRPr="00741AD8">
              <w:rPr>
                <w:rFonts w:ascii="Arial Narrow" w:hAnsi="Arial Narrow" w:cs="Arial"/>
                <w:b/>
                <w:sz w:val="18"/>
                <w:szCs w:val="18"/>
                <w:lang w:val="fi-FI"/>
              </w:rPr>
              <w:t>Dr Nurul</w:t>
            </w:r>
            <w:r w:rsidR="00763197">
              <w:rPr>
                <w:rFonts w:ascii="Arial Narrow" w:hAnsi="Arial Narrow" w:cs="Arial"/>
                <w:b/>
                <w:sz w:val="18"/>
                <w:szCs w:val="18"/>
                <w:lang w:val="fi-FI"/>
              </w:rPr>
              <w:t xml:space="preserve"> ’</w:t>
            </w:r>
            <w:r w:rsidRPr="00741AD8">
              <w:rPr>
                <w:rFonts w:ascii="Arial Narrow" w:hAnsi="Arial Narrow" w:cs="Arial"/>
                <w:b/>
                <w:sz w:val="18"/>
                <w:szCs w:val="18"/>
                <w:lang w:val="fi-FI"/>
              </w:rPr>
              <w:t>Ain Jabit</w:t>
            </w:r>
            <w:r w:rsidRPr="00741AD8">
              <w:rPr>
                <w:rFonts w:ascii="Arial Narrow" w:hAnsi="Arial Narrow" w:cs="Arial"/>
                <w:b/>
                <w:sz w:val="18"/>
                <w:szCs w:val="18"/>
                <w:lang w:val="fi-FI"/>
              </w:rPr>
              <w:tab/>
            </w:r>
            <w:r>
              <w:rPr>
                <w:rFonts w:ascii="Arial Narrow" w:hAnsi="Arial Narrow" w:cs="Arial"/>
                <w:b/>
                <w:sz w:val="18"/>
                <w:szCs w:val="18"/>
                <w:lang w:val="fi-FI"/>
              </w:rPr>
              <w:t xml:space="preserve">                  (</w:t>
            </w:r>
            <w:r w:rsidRPr="00741AD8">
              <w:rPr>
                <w:rFonts w:ascii="Arial Narrow" w:hAnsi="Arial Narrow" w:cs="Arial"/>
                <w:b/>
                <w:sz w:val="18"/>
                <w:szCs w:val="18"/>
                <w:lang w:val="fi-FI"/>
              </w:rPr>
              <w:t>0223/17</w:t>
            </w:r>
            <w:r>
              <w:rPr>
                <w:rFonts w:ascii="Arial Narrow" w:hAnsi="Arial Narrow" w:cs="Arial"/>
                <w:b/>
                <w:sz w:val="18"/>
                <w:szCs w:val="18"/>
                <w:lang w:val="fi-FI"/>
              </w:rPr>
              <w:t>)</w:t>
            </w:r>
          </w:p>
          <w:p w:rsidR="00D53DF0" w:rsidRPr="00A964D2" w:rsidRDefault="00772452" w:rsidP="00E902A6">
            <w:pPr>
              <w:tabs>
                <w:tab w:val="left" w:pos="411"/>
              </w:tabs>
              <w:rPr>
                <w:rFonts w:ascii="Arial Narrow" w:hAnsi="Arial Narrow"/>
                <w:b/>
                <w:sz w:val="18"/>
                <w:szCs w:val="16"/>
                <w:lang w:val="fi-FI"/>
              </w:rPr>
            </w:pPr>
            <w:r w:rsidRPr="00A964D2">
              <w:rPr>
                <w:rFonts w:ascii="Arial Narrow" w:hAnsi="Arial Narrow" w:cs="Arial"/>
                <w:b/>
                <w:sz w:val="20"/>
                <w:szCs w:val="18"/>
                <w:lang w:val="fi-FI"/>
              </w:rPr>
              <w:t xml:space="preserve">          </w:t>
            </w:r>
          </w:p>
          <w:p w:rsidR="0069677B" w:rsidRPr="00A23CA6" w:rsidRDefault="0069677B" w:rsidP="00E902A6">
            <w:pPr>
              <w:tabs>
                <w:tab w:val="left" w:pos="411"/>
              </w:tabs>
              <w:rPr>
                <w:rFonts w:ascii="Arial Narrow" w:hAnsi="Arial Narrow" w:cs="Arial"/>
                <w:sz w:val="18"/>
                <w:szCs w:val="18"/>
                <w:lang w:val="fi-FI"/>
              </w:rPr>
            </w:pPr>
          </w:p>
        </w:tc>
      </w:tr>
      <w:tr w:rsidR="0069677B" w:rsidRPr="00A23CA6" w:rsidTr="00753167">
        <w:tc>
          <w:tcPr>
            <w:tcW w:w="471" w:type="dxa"/>
            <w:tcBorders>
              <w:bottom w:val="nil"/>
              <w:right w:val="nil"/>
            </w:tcBorders>
          </w:tcPr>
          <w:p w:rsidR="0069677B" w:rsidRPr="00A23CA6" w:rsidRDefault="0069677B" w:rsidP="00E902A6">
            <w:pPr>
              <w:rPr>
                <w:rFonts w:ascii="Arial Narrow" w:hAnsi="Arial Narrow" w:cs="Arial"/>
                <w:sz w:val="18"/>
                <w:szCs w:val="18"/>
                <w:lang w:val="fi-FI"/>
              </w:rPr>
            </w:pPr>
          </w:p>
          <w:p w:rsidR="0069677B" w:rsidRPr="00A23CA6" w:rsidRDefault="00261341" w:rsidP="0052234F">
            <w:pPr>
              <w:jc w:val="center"/>
              <w:rPr>
                <w:rFonts w:ascii="Arial Narrow" w:hAnsi="Arial Narrow" w:cs="Arial"/>
                <w:b/>
                <w:sz w:val="18"/>
                <w:szCs w:val="18"/>
              </w:rPr>
            </w:pPr>
            <w:r w:rsidRPr="00A23CA6">
              <w:rPr>
                <w:rFonts w:ascii="Arial Narrow" w:hAnsi="Arial Narrow" w:cs="Arial"/>
                <w:b/>
                <w:sz w:val="18"/>
                <w:szCs w:val="18"/>
              </w:rPr>
              <w:t>16</w:t>
            </w:r>
            <w:r w:rsidR="0069677B" w:rsidRPr="00A23CA6">
              <w:rPr>
                <w:rFonts w:ascii="Arial Narrow" w:hAnsi="Arial Narrow" w:cs="Arial"/>
                <w:b/>
                <w:sz w:val="18"/>
                <w:szCs w:val="18"/>
              </w:rPr>
              <w:t>.</w:t>
            </w:r>
          </w:p>
        </w:tc>
        <w:tc>
          <w:tcPr>
            <w:tcW w:w="9631" w:type="dxa"/>
            <w:tcBorders>
              <w:left w:val="nil"/>
              <w:bottom w:val="nil"/>
            </w:tcBorders>
          </w:tcPr>
          <w:p w:rsidR="0069677B" w:rsidRPr="00A23CA6" w:rsidRDefault="0069677B" w:rsidP="00E902A6">
            <w:pPr>
              <w:rPr>
                <w:rFonts w:ascii="Arial Narrow" w:hAnsi="Arial Narrow" w:cs="Arial"/>
                <w:sz w:val="18"/>
                <w:szCs w:val="18"/>
              </w:rPr>
            </w:pPr>
          </w:p>
          <w:p w:rsidR="0069677B" w:rsidRPr="00A23CA6" w:rsidRDefault="0069677B" w:rsidP="00E902A6">
            <w:pPr>
              <w:rPr>
                <w:rFonts w:ascii="Arial Narrow" w:hAnsi="Arial Narrow" w:cs="Arial"/>
                <w:sz w:val="18"/>
                <w:szCs w:val="18"/>
              </w:rPr>
            </w:pPr>
            <w:r w:rsidRPr="00A23CA6">
              <w:rPr>
                <w:rFonts w:ascii="Arial Narrow" w:hAnsi="Arial Narrow" w:cs="Arial"/>
                <w:b/>
                <w:sz w:val="18"/>
                <w:szCs w:val="18"/>
              </w:rPr>
              <w:t>Senarai Buku Teks / Rujukan Utama</w:t>
            </w:r>
            <w:r w:rsidR="0052234F">
              <w:rPr>
                <w:rFonts w:ascii="Arial Narrow" w:hAnsi="Arial Narrow" w:cs="Arial"/>
                <w:b/>
                <w:sz w:val="18"/>
                <w:szCs w:val="18"/>
              </w:rPr>
              <w:t xml:space="preserve"> </w:t>
            </w:r>
            <w:r w:rsidRPr="00A23CA6">
              <w:rPr>
                <w:rFonts w:ascii="Arial Narrow" w:hAnsi="Arial Narrow" w:cs="Arial"/>
                <w:b/>
                <w:sz w:val="18"/>
                <w:szCs w:val="18"/>
              </w:rPr>
              <w:t>:</w:t>
            </w:r>
          </w:p>
          <w:p w:rsidR="0069677B" w:rsidRPr="00A23CA6" w:rsidRDefault="0069677B" w:rsidP="00E902A6">
            <w:pPr>
              <w:rPr>
                <w:rFonts w:ascii="Arial Narrow" w:hAnsi="Arial Narrow" w:cs="Arial"/>
                <w:sz w:val="18"/>
                <w:szCs w:val="18"/>
              </w:rPr>
            </w:pPr>
          </w:p>
        </w:tc>
      </w:tr>
      <w:tr w:rsidR="00E85BDD" w:rsidRPr="00A23CA6" w:rsidTr="00753167">
        <w:tc>
          <w:tcPr>
            <w:tcW w:w="471" w:type="dxa"/>
            <w:tcBorders>
              <w:top w:val="nil"/>
              <w:bottom w:val="nil"/>
              <w:right w:val="nil"/>
            </w:tcBorders>
          </w:tcPr>
          <w:p w:rsidR="00E85BDD" w:rsidRPr="00A23CA6" w:rsidRDefault="00E85BDD" w:rsidP="00E902A6">
            <w:pPr>
              <w:rPr>
                <w:rFonts w:ascii="Arial Narrow" w:hAnsi="Arial Narrow" w:cs="Arial"/>
                <w:sz w:val="18"/>
                <w:szCs w:val="18"/>
              </w:rPr>
            </w:pPr>
          </w:p>
        </w:tc>
        <w:tc>
          <w:tcPr>
            <w:tcW w:w="9631" w:type="dxa"/>
            <w:tcBorders>
              <w:top w:val="nil"/>
              <w:left w:val="nil"/>
              <w:bottom w:val="nil"/>
            </w:tcBorders>
          </w:tcPr>
          <w:p w:rsidR="00E85BDD" w:rsidRPr="00A23CA6" w:rsidRDefault="00E85BDD" w:rsidP="00BA52B5">
            <w:pPr>
              <w:tabs>
                <w:tab w:val="left" w:pos="411"/>
              </w:tabs>
              <w:rPr>
                <w:rFonts w:ascii="Arial Narrow" w:hAnsi="Arial Narrow" w:cs="Arial"/>
                <w:b/>
                <w:sz w:val="18"/>
                <w:szCs w:val="18"/>
              </w:rPr>
            </w:pPr>
            <w:r w:rsidRPr="00A23CA6">
              <w:rPr>
                <w:rFonts w:ascii="Arial Narrow" w:hAnsi="Arial Narrow" w:cs="Arial"/>
                <w:sz w:val="18"/>
                <w:szCs w:val="18"/>
              </w:rPr>
              <w:t>(a)</w:t>
            </w:r>
            <w:r w:rsidRPr="00A23CA6">
              <w:rPr>
                <w:rFonts w:ascii="Arial Narrow" w:hAnsi="Arial Narrow" w:cs="Arial"/>
                <w:sz w:val="18"/>
                <w:szCs w:val="18"/>
              </w:rPr>
              <w:tab/>
              <w:t>Rujukan utama:</w:t>
            </w:r>
          </w:p>
          <w:p w:rsidR="00E85BDD" w:rsidRPr="00A23CA6" w:rsidRDefault="00E85BDD" w:rsidP="00BA52B5">
            <w:pPr>
              <w:tabs>
                <w:tab w:val="left" w:pos="411"/>
              </w:tabs>
              <w:rPr>
                <w:rFonts w:ascii="Arial Narrow" w:hAnsi="Arial Narrow" w:cs="Arial"/>
                <w:sz w:val="18"/>
                <w:szCs w:val="18"/>
              </w:rPr>
            </w:pPr>
          </w:p>
          <w:p w:rsidR="004828AE" w:rsidRDefault="00C47D8F" w:rsidP="004828AE">
            <w:pPr>
              <w:pStyle w:val="NormalWeb"/>
              <w:numPr>
                <w:ilvl w:val="0"/>
                <w:numId w:val="17"/>
              </w:numPr>
              <w:spacing w:before="0" w:beforeAutospacing="0" w:after="0" w:afterAutospacing="0"/>
              <w:ind w:left="951" w:hanging="540"/>
              <w:jc w:val="both"/>
              <w:rPr>
                <w:rFonts w:ascii="Arial Narrow" w:hAnsi="Arial Narrow"/>
                <w:sz w:val="16"/>
                <w:szCs w:val="16"/>
              </w:rPr>
            </w:pPr>
            <w:r w:rsidRPr="006C6780">
              <w:rPr>
                <w:rFonts w:ascii="Arial Narrow" w:hAnsi="Arial Narrow"/>
                <w:sz w:val="16"/>
                <w:szCs w:val="16"/>
              </w:rPr>
              <w:t>Berry, L.G.; Mason, B.; and Dietrich, R.V. 1983. Mineralogy--Concepts, Descriptions, Determinations. 2nd edition. San Francisco: Freeman.</w:t>
            </w:r>
          </w:p>
          <w:p w:rsidR="00C47D8F" w:rsidRPr="004828AE" w:rsidRDefault="00C47D8F" w:rsidP="004828AE">
            <w:pPr>
              <w:pStyle w:val="NormalWeb"/>
              <w:numPr>
                <w:ilvl w:val="0"/>
                <w:numId w:val="17"/>
              </w:numPr>
              <w:spacing w:before="0" w:beforeAutospacing="0" w:after="0" w:afterAutospacing="0"/>
              <w:ind w:left="771"/>
              <w:jc w:val="both"/>
              <w:rPr>
                <w:rFonts w:ascii="Arial Narrow" w:hAnsi="Arial Narrow"/>
                <w:sz w:val="16"/>
                <w:szCs w:val="16"/>
              </w:rPr>
            </w:pPr>
            <w:r w:rsidRPr="004828AE">
              <w:rPr>
                <w:rFonts w:ascii="Arial Narrow" w:hAnsi="Arial Narrow"/>
                <w:sz w:val="16"/>
                <w:szCs w:val="16"/>
              </w:rPr>
              <w:t xml:space="preserve">Anthony M. Evans, 1992 Ore Geology and Industrial Minerals: An Introduction, Blackwell Science; 3rd edition  </w:t>
            </w:r>
          </w:p>
          <w:p w:rsidR="00E85BDD" w:rsidRPr="004828AE" w:rsidRDefault="00C47D8F" w:rsidP="004828AE">
            <w:pPr>
              <w:pStyle w:val="NormalWeb"/>
              <w:spacing w:before="0" w:beforeAutospacing="0" w:after="0" w:afterAutospacing="0"/>
              <w:jc w:val="both"/>
              <w:rPr>
                <w:i/>
                <w:sz w:val="20"/>
                <w:szCs w:val="20"/>
              </w:rPr>
            </w:pPr>
            <w:r w:rsidRPr="00576909">
              <w:rPr>
                <w:i/>
                <w:sz w:val="20"/>
                <w:szCs w:val="20"/>
              </w:rPr>
              <w:t xml:space="preserve"> </w:t>
            </w:r>
          </w:p>
        </w:tc>
      </w:tr>
      <w:tr w:rsidR="00E85BDD" w:rsidRPr="00A23CA6" w:rsidTr="006B20E6">
        <w:trPr>
          <w:trHeight w:val="63"/>
        </w:trPr>
        <w:tc>
          <w:tcPr>
            <w:tcW w:w="471" w:type="dxa"/>
            <w:tcBorders>
              <w:top w:val="nil"/>
              <w:right w:val="nil"/>
            </w:tcBorders>
          </w:tcPr>
          <w:p w:rsidR="00E85BDD" w:rsidRPr="00A23CA6" w:rsidRDefault="00E85BDD" w:rsidP="00E902A6">
            <w:pPr>
              <w:rPr>
                <w:rFonts w:ascii="Arial Narrow" w:hAnsi="Arial Narrow" w:cs="Arial"/>
                <w:sz w:val="18"/>
                <w:szCs w:val="18"/>
              </w:rPr>
            </w:pPr>
          </w:p>
        </w:tc>
        <w:tc>
          <w:tcPr>
            <w:tcW w:w="9631" w:type="dxa"/>
            <w:tcBorders>
              <w:top w:val="nil"/>
              <w:left w:val="nil"/>
            </w:tcBorders>
          </w:tcPr>
          <w:p w:rsidR="00E85BDD" w:rsidRPr="00A23CA6" w:rsidRDefault="00E85BDD" w:rsidP="00BA52B5">
            <w:pPr>
              <w:tabs>
                <w:tab w:val="left" w:pos="411"/>
              </w:tabs>
              <w:rPr>
                <w:rFonts w:ascii="Arial Narrow" w:hAnsi="Arial Narrow" w:cs="Arial"/>
                <w:sz w:val="18"/>
                <w:szCs w:val="18"/>
              </w:rPr>
            </w:pPr>
          </w:p>
        </w:tc>
      </w:tr>
    </w:tbl>
    <w:p w:rsidR="00AB7501" w:rsidRDefault="00AB7501"/>
    <w:tbl>
      <w:tblPr>
        <w:tblW w:w="101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
        <w:gridCol w:w="9631"/>
      </w:tblGrid>
      <w:tr w:rsidR="0052234F" w:rsidRPr="00A23CA6" w:rsidTr="00753167">
        <w:tc>
          <w:tcPr>
            <w:tcW w:w="471" w:type="dxa"/>
            <w:tcBorders>
              <w:bottom w:val="single" w:sz="4" w:space="0" w:color="000000"/>
              <w:right w:val="nil"/>
            </w:tcBorders>
          </w:tcPr>
          <w:p w:rsidR="0052234F" w:rsidRPr="00A23CA6" w:rsidRDefault="0052234F" w:rsidP="00E902A6">
            <w:pPr>
              <w:rPr>
                <w:rFonts w:ascii="Arial Narrow" w:hAnsi="Arial Narrow" w:cs="Arial"/>
                <w:b/>
                <w:sz w:val="18"/>
                <w:szCs w:val="18"/>
              </w:rPr>
            </w:pPr>
          </w:p>
        </w:tc>
        <w:tc>
          <w:tcPr>
            <w:tcW w:w="9631" w:type="dxa"/>
            <w:tcBorders>
              <w:left w:val="nil"/>
              <w:bottom w:val="single" w:sz="4" w:space="0" w:color="000000"/>
            </w:tcBorders>
          </w:tcPr>
          <w:p w:rsidR="0052234F" w:rsidRDefault="0052234F" w:rsidP="00E902A6">
            <w:pPr>
              <w:tabs>
                <w:tab w:val="left" w:pos="1913"/>
              </w:tabs>
              <w:ind w:left="5"/>
              <w:rPr>
                <w:rFonts w:ascii="Arial Narrow" w:hAnsi="Arial Narrow" w:cs="Arial"/>
                <w:sz w:val="18"/>
                <w:szCs w:val="18"/>
                <w:lang w:val="sv-SE"/>
              </w:rPr>
            </w:pPr>
          </w:p>
          <w:p w:rsidR="0052234F" w:rsidRPr="00A23CA6" w:rsidRDefault="0052234F" w:rsidP="0052234F">
            <w:pPr>
              <w:tabs>
                <w:tab w:val="left" w:pos="411"/>
              </w:tabs>
              <w:rPr>
                <w:rFonts w:ascii="Arial Narrow" w:hAnsi="Arial Narrow" w:cs="Arial"/>
                <w:b/>
                <w:sz w:val="18"/>
                <w:szCs w:val="18"/>
              </w:rPr>
            </w:pPr>
            <w:r w:rsidRPr="00A23CA6">
              <w:rPr>
                <w:rFonts w:ascii="Arial Narrow" w:hAnsi="Arial Narrow" w:cs="Arial"/>
                <w:sz w:val="18"/>
                <w:szCs w:val="18"/>
              </w:rPr>
              <w:t>(b)</w:t>
            </w:r>
            <w:r w:rsidRPr="00A23CA6">
              <w:rPr>
                <w:rFonts w:ascii="Arial Narrow" w:hAnsi="Arial Narrow" w:cs="Arial"/>
                <w:sz w:val="18"/>
                <w:szCs w:val="18"/>
              </w:rPr>
              <w:tab/>
              <w:t>Rujukan tambahan</w:t>
            </w:r>
            <w:r>
              <w:rPr>
                <w:rFonts w:ascii="Arial Narrow" w:hAnsi="Arial Narrow" w:cs="Arial"/>
                <w:sz w:val="18"/>
                <w:szCs w:val="18"/>
              </w:rPr>
              <w:t xml:space="preserve"> </w:t>
            </w:r>
            <w:r w:rsidRPr="00A23CA6">
              <w:rPr>
                <w:rFonts w:ascii="Arial Narrow" w:hAnsi="Arial Narrow" w:cs="Arial"/>
                <w:sz w:val="18"/>
                <w:szCs w:val="18"/>
              </w:rPr>
              <w:t>:</w:t>
            </w:r>
          </w:p>
          <w:p w:rsidR="0052234F" w:rsidRDefault="0052234F" w:rsidP="0052234F">
            <w:pPr>
              <w:tabs>
                <w:tab w:val="left" w:pos="1913"/>
              </w:tabs>
              <w:ind w:left="411"/>
              <w:rPr>
                <w:rFonts w:ascii="Arial Narrow" w:hAnsi="Arial Narrow" w:cs="Arial"/>
                <w:sz w:val="18"/>
                <w:szCs w:val="18"/>
                <w:lang w:val="sv-SE"/>
              </w:rPr>
            </w:pPr>
          </w:p>
          <w:p w:rsidR="004828AE" w:rsidRDefault="004828AE" w:rsidP="004828AE">
            <w:pPr>
              <w:pStyle w:val="NormalWeb"/>
              <w:numPr>
                <w:ilvl w:val="0"/>
                <w:numId w:val="16"/>
              </w:numPr>
              <w:tabs>
                <w:tab w:val="clear" w:pos="720"/>
                <w:tab w:val="num" w:pos="59"/>
              </w:tabs>
              <w:spacing w:before="0" w:beforeAutospacing="0" w:after="0" w:afterAutospacing="0"/>
              <w:ind w:left="861" w:hanging="426"/>
              <w:jc w:val="both"/>
              <w:rPr>
                <w:rFonts w:ascii="Arial Narrow" w:hAnsi="Arial Narrow" w:cs="Tahoma"/>
                <w:sz w:val="16"/>
                <w:szCs w:val="16"/>
              </w:rPr>
            </w:pPr>
            <w:r w:rsidRPr="004828AE">
              <w:rPr>
                <w:rFonts w:ascii="Arial Narrow" w:hAnsi="Arial Narrow" w:cs="Tahoma"/>
                <w:sz w:val="16"/>
                <w:szCs w:val="16"/>
              </w:rPr>
              <w:t xml:space="preserve">Peter A. Ciullo. 1996  Industrial Minerals and their Uses, Chem Tech Publishing,  632ppPages: </w:t>
            </w:r>
          </w:p>
          <w:p w:rsidR="004828AE" w:rsidRDefault="004828AE" w:rsidP="004828AE">
            <w:pPr>
              <w:pStyle w:val="NormalWeb"/>
              <w:numPr>
                <w:ilvl w:val="0"/>
                <w:numId w:val="16"/>
              </w:numPr>
              <w:tabs>
                <w:tab w:val="clear" w:pos="720"/>
                <w:tab w:val="num" w:pos="59"/>
              </w:tabs>
              <w:spacing w:before="0" w:beforeAutospacing="0" w:after="0" w:afterAutospacing="0"/>
              <w:ind w:left="861" w:hanging="426"/>
              <w:jc w:val="both"/>
              <w:rPr>
                <w:rFonts w:ascii="Arial Narrow" w:hAnsi="Arial Narrow" w:cs="Tahoma"/>
                <w:sz w:val="16"/>
                <w:szCs w:val="16"/>
              </w:rPr>
            </w:pPr>
            <w:r w:rsidRPr="004828AE">
              <w:rPr>
                <w:rFonts w:ascii="Arial Narrow" w:hAnsi="Arial Narrow" w:cs="Tahoma"/>
                <w:sz w:val="16"/>
                <w:szCs w:val="16"/>
              </w:rPr>
              <w:t>Charles J. Moon, Michael K. G. Whateley, Anthony M. Evans 2006 Introduction to Mineral Exploration , Blackwell Publi</w:t>
            </w:r>
            <w:r>
              <w:rPr>
                <w:rFonts w:ascii="Arial Narrow" w:hAnsi="Arial Narrow" w:cs="Tahoma"/>
                <w:sz w:val="16"/>
                <w:szCs w:val="16"/>
              </w:rPr>
              <w:t>shing Professional; 2nd edition</w:t>
            </w:r>
          </w:p>
          <w:p w:rsidR="0071785D" w:rsidRPr="004828AE" w:rsidRDefault="004828AE" w:rsidP="004828AE">
            <w:pPr>
              <w:pStyle w:val="NormalWeb"/>
              <w:numPr>
                <w:ilvl w:val="0"/>
                <w:numId w:val="16"/>
              </w:numPr>
              <w:tabs>
                <w:tab w:val="clear" w:pos="720"/>
                <w:tab w:val="num" w:pos="59"/>
              </w:tabs>
              <w:spacing w:before="0" w:beforeAutospacing="0" w:after="0" w:afterAutospacing="0"/>
              <w:ind w:left="861" w:hanging="426"/>
              <w:jc w:val="both"/>
              <w:rPr>
                <w:rFonts w:ascii="Arial Narrow" w:hAnsi="Arial Narrow" w:cs="Tahoma"/>
                <w:sz w:val="16"/>
                <w:szCs w:val="16"/>
              </w:rPr>
            </w:pPr>
            <w:r w:rsidRPr="004828AE">
              <w:rPr>
                <w:rFonts w:ascii="Arial Narrow" w:hAnsi="Arial Narrow" w:cs="Tahoma"/>
                <w:sz w:val="16"/>
                <w:szCs w:val="16"/>
              </w:rPr>
              <w:t>Deer, W. A.; Howie, R.A.; and Zussman, J. 1992. An Introduction to the Rock- Forming Minerals. 2nd edition. New York: Wiley. [Standard in the field, used by mineralogists and petrologists who investigate rocks in thin section.</w:t>
            </w:r>
          </w:p>
          <w:p w:rsidR="004828AE" w:rsidRPr="004828AE" w:rsidRDefault="004828AE" w:rsidP="004828AE">
            <w:pPr>
              <w:pStyle w:val="NormalWeb"/>
              <w:spacing w:before="0" w:beforeAutospacing="0" w:after="0" w:afterAutospacing="0"/>
              <w:ind w:left="485"/>
              <w:jc w:val="both"/>
              <w:rPr>
                <w:rFonts w:ascii="Arial Narrow" w:hAnsi="Arial Narrow" w:cs="Tahoma"/>
                <w:sz w:val="16"/>
                <w:szCs w:val="16"/>
              </w:rPr>
            </w:pPr>
          </w:p>
        </w:tc>
      </w:tr>
      <w:tr w:rsidR="0069677B" w:rsidRPr="00A23CA6" w:rsidTr="00753167">
        <w:tc>
          <w:tcPr>
            <w:tcW w:w="471" w:type="dxa"/>
            <w:tcBorders>
              <w:bottom w:val="single" w:sz="4" w:space="0" w:color="000000"/>
              <w:right w:val="nil"/>
            </w:tcBorders>
          </w:tcPr>
          <w:p w:rsidR="0069677B" w:rsidRPr="00A23CA6" w:rsidRDefault="0069677B" w:rsidP="00E902A6">
            <w:pPr>
              <w:rPr>
                <w:rFonts w:ascii="Arial Narrow" w:hAnsi="Arial Narrow" w:cs="Arial"/>
                <w:b/>
                <w:sz w:val="18"/>
                <w:szCs w:val="18"/>
              </w:rPr>
            </w:pPr>
          </w:p>
          <w:p w:rsidR="0069677B" w:rsidRPr="00A23CA6" w:rsidRDefault="00261341" w:rsidP="0052234F">
            <w:pPr>
              <w:jc w:val="center"/>
              <w:rPr>
                <w:rFonts w:ascii="Arial Narrow" w:hAnsi="Arial Narrow" w:cs="Arial"/>
                <w:b/>
                <w:sz w:val="18"/>
                <w:szCs w:val="18"/>
              </w:rPr>
            </w:pPr>
            <w:r w:rsidRPr="00A23CA6">
              <w:rPr>
                <w:rFonts w:ascii="Arial Narrow" w:hAnsi="Arial Narrow" w:cs="Arial"/>
                <w:b/>
                <w:sz w:val="18"/>
                <w:szCs w:val="18"/>
              </w:rPr>
              <w:t>17</w:t>
            </w:r>
            <w:r w:rsidR="0069677B" w:rsidRPr="00A23CA6">
              <w:rPr>
                <w:rFonts w:ascii="Arial Narrow" w:hAnsi="Arial Narrow" w:cs="Arial"/>
                <w:b/>
                <w:sz w:val="18"/>
                <w:szCs w:val="18"/>
              </w:rPr>
              <w:t>.</w:t>
            </w:r>
          </w:p>
        </w:tc>
        <w:tc>
          <w:tcPr>
            <w:tcW w:w="9631" w:type="dxa"/>
            <w:tcBorders>
              <w:left w:val="nil"/>
              <w:bottom w:val="single" w:sz="4" w:space="0" w:color="000000"/>
            </w:tcBorders>
          </w:tcPr>
          <w:p w:rsidR="0069677B" w:rsidRPr="00A23CA6" w:rsidRDefault="0069677B" w:rsidP="00E902A6">
            <w:pPr>
              <w:tabs>
                <w:tab w:val="left" w:pos="1913"/>
              </w:tabs>
              <w:ind w:left="5"/>
              <w:rPr>
                <w:rFonts w:ascii="Arial Narrow" w:hAnsi="Arial Narrow" w:cs="Arial"/>
                <w:sz w:val="18"/>
                <w:szCs w:val="18"/>
                <w:lang w:val="sv-SE"/>
              </w:rPr>
            </w:pPr>
          </w:p>
          <w:p w:rsidR="0069677B" w:rsidRPr="00A23CA6" w:rsidRDefault="0069677B" w:rsidP="00E902A6">
            <w:pPr>
              <w:tabs>
                <w:tab w:val="left" w:pos="1913"/>
              </w:tabs>
              <w:ind w:left="5"/>
              <w:rPr>
                <w:rFonts w:ascii="Arial Narrow" w:hAnsi="Arial Narrow" w:cs="Arial"/>
                <w:b/>
                <w:sz w:val="18"/>
                <w:szCs w:val="18"/>
                <w:lang w:val="sv-SE"/>
              </w:rPr>
            </w:pPr>
            <w:r w:rsidRPr="00A23CA6">
              <w:rPr>
                <w:rFonts w:ascii="Arial Narrow" w:hAnsi="Arial Narrow" w:cs="Arial"/>
                <w:b/>
                <w:sz w:val="18"/>
                <w:szCs w:val="18"/>
                <w:lang w:val="sv-SE"/>
              </w:rPr>
              <w:t>Implikasi Kewangan:</w:t>
            </w:r>
          </w:p>
          <w:p w:rsidR="0069677B" w:rsidRDefault="0069677B" w:rsidP="00E902A6">
            <w:pPr>
              <w:rPr>
                <w:rFonts w:ascii="Arial Narrow" w:hAnsi="Arial Narrow" w:cs="Arial"/>
                <w:sz w:val="18"/>
                <w:szCs w:val="18"/>
                <w:lang w:val="sv-SE"/>
              </w:rPr>
            </w:pPr>
            <w:r w:rsidRPr="00A23CA6">
              <w:rPr>
                <w:rFonts w:ascii="Arial Narrow" w:hAnsi="Arial Narrow" w:cs="Arial"/>
                <w:sz w:val="18"/>
                <w:szCs w:val="18"/>
                <w:lang w:val="sv-SE"/>
              </w:rPr>
              <w:t>(</w:t>
            </w:r>
            <w:r w:rsidRPr="00A23CA6">
              <w:rPr>
                <w:rFonts w:ascii="Arial Narrow" w:hAnsi="Arial Narrow" w:cs="Arial"/>
                <w:i/>
                <w:sz w:val="18"/>
                <w:szCs w:val="18"/>
                <w:lang w:val="sv-SE"/>
              </w:rPr>
              <w:t>Jika ada, sila nyatakan dengan terperinci seperti keperluan ruang, peralatan, sumber manusia dan latihan</w:t>
            </w:r>
            <w:r w:rsidRPr="00A23CA6">
              <w:rPr>
                <w:rFonts w:ascii="Arial Narrow" w:hAnsi="Arial Narrow" w:cs="Arial"/>
                <w:sz w:val="18"/>
                <w:szCs w:val="18"/>
                <w:lang w:val="sv-SE"/>
              </w:rPr>
              <w:t>)</w:t>
            </w:r>
          </w:p>
          <w:p w:rsidR="00332D26" w:rsidRPr="00332D26" w:rsidRDefault="00332D26" w:rsidP="00E902A6">
            <w:pPr>
              <w:rPr>
                <w:rFonts w:ascii="Arial Narrow" w:hAnsi="Arial Narrow" w:cs="Arial"/>
                <w:b/>
                <w:bCs/>
                <w:i/>
                <w:sz w:val="18"/>
                <w:szCs w:val="18"/>
                <w:lang w:val="sv-SE"/>
              </w:rPr>
            </w:pPr>
            <w:r w:rsidRPr="00332D26">
              <w:rPr>
                <w:rFonts w:ascii="Arial Narrow" w:hAnsi="Arial Narrow" w:cs="Arial"/>
                <w:b/>
                <w:bCs/>
                <w:sz w:val="18"/>
                <w:szCs w:val="18"/>
                <w:lang w:val="sv-SE"/>
              </w:rPr>
              <w:t>TIADA</w:t>
            </w:r>
          </w:p>
          <w:p w:rsidR="0069677B" w:rsidRPr="00A23CA6" w:rsidRDefault="0069677B" w:rsidP="00E902A6">
            <w:pPr>
              <w:rPr>
                <w:rFonts w:ascii="Arial Narrow" w:hAnsi="Arial Narrow" w:cs="Arial"/>
                <w:i/>
                <w:sz w:val="18"/>
                <w:szCs w:val="18"/>
                <w:lang w:val="sv-SE"/>
              </w:rPr>
            </w:pPr>
          </w:p>
        </w:tc>
      </w:tr>
      <w:tr w:rsidR="0069677B" w:rsidRPr="00A23CA6" w:rsidTr="00753167">
        <w:tc>
          <w:tcPr>
            <w:tcW w:w="471" w:type="dxa"/>
            <w:tcBorders>
              <w:bottom w:val="nil"/>
              <w:right w:val="nil"/>
            </w:tcBorders>
          </w:tcPr>
          <w:p w:rsidR="0069677B" w:rsidRPr="00A23CA6" w:rsidRDefault="0069677B" w:rsidP="00E902A6">
            <w:pPr>
              <w:rPr>
                <w:rFonts w:ascii="Arial Narrow" w:hAnsi="Arial Narrow" w:cs="Arial"/>
                <w:b/>
                <w:sz w:val="18"/>
                <w:szCs w:val="18"/>
                <w:lang w:val="sv-SE"/>
              </w:rPr>
            </w:pPr>
          </w:p>
          <w:p w:rsidR="0069677B" w:rsidRPr="00A23CA6" w:rsidRDefault="00261341" w:rsidP="0052234F">
            <w:pPr>
              <w:jc w:val="center"/>
              <w:rPr>
                <w:rFonts w:ascii="Arial Narrow" w:hAnsi="Arial Narrow" w:cs="Arial"/>
                <w:b/>
                <w:sz w:val="18"/>
                <w:szCs w:val="18"/>
              </w:rPr>
            </w:pPr>
            <w:r w:rsidRPr="00A23CA6">
              <w:rPr>
                <w:rFonts w:ascii="Arial Narrow" w:hAnsi="Arial Narrow" w:cs="Arial"/>
                <w:b/>
                <w:sz w:val="18"/>
                <w:szCs w:val="18"/>
              </w:rPr>
              <w:t>18</w:t>
            </w:r>
            <w:r w:rsidR="0069677B" w:rsidRPr="00A23CA6">
              <w:rPr>
                <w:rFonts w:ascii="Arial Narrow" w:hAnsi="Arial Narrow" w:cs="Arial"/>
                <w:b/>
                <w:sz w:val="18"/>
                <w:szCs w:val="18"/>
              </w:rPr>
              <w:t>.</w:t>
            </w:r>
          </w:p>
        </w:tc>
        <w:tc>
          <w:tcPr>
            <w:tcW w:w="9631" w:type="dxa"/>
            <w:tcBorders>
              <w:left w:val="nil"/>
              <w:bottom w:val="nil"/>
            </w:tcBorders>
          </w:tcPr>
          <w:p w:rsidR="0069677B" w:rsidRPr="00A23CA6" w:rsidRDefault="0069677B" w:rsidP="00E902A6">
            <w:pPr>
              <w:rPr>
                <w:rFonts w:ascii="Arial Narrow" w:hAnsi="Arial Narrow" w:cs="Arial"/>
                <w:sz w:val="18"/>
                <w:szCs w:val="18"/>
                <w:lang w:val="fi-FI"/>
              </w:rPr>
            </w:pPr>
          </w:p>
          <w:p w:rsidR="0069677B" w:rsidRPr="00A23CA6" w:rsidRDefault="0069677B" w:rsidP="00E902A6">
            <w:pPr>
              <w:rPr>
                <w:rFonts w:ascii="Arial Narrow" w:hAnsi="Arial Narrow" w:cs="Arial"/>
                <w:sz w:val="18"/>
                <w:szCs w:val="18"/>
                <w:lang w:val="fi-FI"/>
              </w:rPr>
            </w:pPr>
            <w:r w:rsidRPr="00A23CA6">
              <w:rPr>
                <w:rFonts w:ascii="Arial Narrow" w:hAnsi="Arial Narrow" w:cs="Arial"/>
                <w:b/>
                <w:sz w:val="18"/>
                <w:szCs w:val="18"/>
                <w:lang w:val="fi-FI"/>
              </w:rPr>
              <w:t>Kelulusan oleh Majl</w:t>
            </w:r>
            <w:bookmarkStart w:id="0" w:name="_GoBack"/>
            <w:bookmarkEnd w:id="0"/>
            <w:r w:rsidRPr="00A23CA6">
              <w:rPr>
                <w:rFonts w:ascii="Arial Narrow" w:hAnsi="Arial Narrow" w:cs="Arial"/>
                <w:b/>
                <w:sz w:val="18"/>
                <w:szCs w:val="18"/>
                <w:lang w:val="fi-FI"/>
              </w:rPr>
              <w:t>is Pusat Pengajian:</w:t>
            </w:r>
          </w:p>
          <w:p w:rsidR="0069677B" w:rsidRPr="00A23CA6" w:rsidRDefault="0069677B" w:rsidP="00E902A6">
            <w:pPr>
              <w:rPr>
                <w:rFonts w:ascii="Arial Narrow" w:hAnsi="Arial Narrow" w:cs="Arial"/>
                <w:sz w:val="18"/>
                <w:szCs w:val="18"/>
                <w:lang w:val="fi-FI"/>
              </w:rPr>
            </w:pPr>
          </w:p>
        </w:tc>
      </w:tr>
      <w:tr w:rsidR="0069677B" w:rsidRPr="00A23CA6" w:rsidTr="00753167">
        <w:tc>
          <w:tcPr>
            <w:tcW w:w="471" w:type="dxa"/>
            <w:tcBorders>
              <w:top w:val="nil"/>
              <w:bottom w:val="nil"/>
              <w:right w:val="nil"/>
            </w:tcBorders>
          </w:tcPr>
          <w:p w:rsidR="0069677B" w:rsidRPr="00A23CA6" w:rsidRDefault="0069677B" w:rsidP="00E902A6">
            <w:pPr>
              <w:rPr>
                <w:rFonts w:ascii="Arial Narrow" w:hAnsi="Arial Narrow" w:cs="Arial"/>
                <w:sz w:val="18"/>
                <w:szCs w:val="18"/>
                <w:lang w:val="fi-FI"/>
              </w:rPr>
            </w:pPr>
          </w:p>
        </w:tc>
        <w:tc>
          <w:tcPr>
            <w:tcW w:w="9631" w:type="dxa"/>
            <w:tcBorders>
              <w:top w:val="nil"/>
              <w:left w:val="nil"/>
              <w:bottom w:val="nil"/>
            </w:tcBorders>
          </w:tcPr>
          <w:p w:rsidR="0069677B" w:rsidRPr="00A23CA6" w:rsidRDefault="0069677B" w:rsidP="00E902A6">
            <w:pPr>
              <w:tabs>
                <w:tab w:val="left" w:pos="411"/>
              </w:tabs>
              <w:rPr>
                <w:rFonts w:ascii="Arial Narrow" w:hAnsi="Arial Narrow" w:cs="Arial"/>
                <w:sz w:val="18"/>
                <w:szCs w:val="18"/>
              </w:rPr>
            </w:pPr>
            <w:r w:rsidRPr="00A23CA6">
              <w:rPr>
                <w:rFonts w:ascii="Arial Narrow" w:hAnsi="Arial Narrow" w:cs="Arial"/>
                <w:sz w:val="18"/>
                <w:szCs w:val="18"/>
              </w:rPr>
              <w:t>(a)</w:t>
            </w:r>
            <w:r w:rsidRPr="00A23CA6">
              <w:rPr>
                <w:rFonts w:ascii="Arial Narrow" w:hAnsi="Arial Narrow" w:cs="Arial"/>
                <w:sz w:val="18"/>
                <w:szCs w:val="18"/>
              </w:rPr>
              <w:tab/>
              <w:t>Tarikh Mesyuarat :</w:t>
            </w:r>
          </w:p>
          <w:p w:rsidR="0069677B" w:rsidRPr="00A23CA6" w:rsidRDefault="0069677B" w:rsidP="00E902A6">
            <w:pPr>
              <w:tabs>
                <w:tab w:val="left" w:pos="411"/>
              </w:tabs>
              <w:rPr>
                <w:rFonts w:ascii="Arial Narrow" w:hAnsi="Arial Narrow" w:cs="Arial"/>
                <w:sz w:val="18"/>
                <w:szCs w:val="18"/>
              </w:rPr>
            </w:pPr>
          </w:p>
        </w:tc>
      </w:tr>
      <w:tr w:rsidR="0069677B" w:rsidRPr="00A23CA6" w:rsidTr="00753167">
        <w:tc>
          <w:tcPr>
            <w:tcW w:w="471" w:type="dxa"/>
            <w:tcBorders>
              <w:top w:val="nil"/>
              <w:right w:val="nil"/>
            </w:tcBorders>
          </w:tcPr>
          <w:p w:rsidR="0069677B" w:rsidRPr="00A23CA6" w:rsidRDefault="0069677B" w:rsidP="00E902A6">
            <w:pPr>
              <w:rPr>
                <w:rFonts w:ascii="Arial Narrow" w:hAnsi="Arial Narrow" w:cs="Arial"/>
                <w:sz w:val="18"/>
                <w:szCs w:val="18"/>
              </w:rPr>
            </w:pPr>
          </w:p>
        </w:tc>
        <w:tc>
          <w:tcPr>
            <w:tcW w:w="9631" w:type="dxa"/>
            <w:tcBorders>
              <w:top w:val="nil"/>
              <w:left w:val="nil"/>
            </w:tcBorders>
          </w:tcPr>
          <w:p w:rsidR="0069677B" w:rsidRPr="00A23CA6" w:rsidRDefault="0069677B" w:rsidP="00E902A6">
            <w:pPr>
              <w:tabs>
                <w:tab w:val="left" w:pos="411"/>
              </w:tabs>
              <w:rPr>
                <w:rFonts w:ascii="Arial Narrow" w:hAnsi="Arial Narrow" w:cs="Arial"/>
                <w:sz w:val="18"/>
                <w:szCs w:val="18"/>
              </w:rPr>
            </w:pPr>
            <w:r w:rsidRPr="00A23CA6">
              <w:rPr>
                <w:rFonts w:ascii="Arial Narrow" w:hAnsi="Arial Narrow" w:cs="Arial"/>
                <w:sz w:val="18"/>
                <w:szCs w:val="18"/>
              </w:rPr>
              <w:t>(b)</w:t>
            </w:r>
            <w:r w:rsidRPr="00A23CA6">
              <w:rPr>
                <w:rFonts w:ascii="Arial Narrow" w:hAnsi="Arial Narrow" w:cs="Arial"/>
                <w:sz w:val="18"/>
                <w:szCs w:val="18"/>
              </w:rPr>
              <w:tab/>
              <w:t>Tandatangan dan Cop Rasmi Pengerusi Majlis</w:t>
            </w:r>
            <w:r w:rsidR="00E24CA6">
              <w:rPr>
                <w:rFonts w:ascii="Arial Narrow" w:hAnsi="Arial Narrow" w:cs="Arial"/>
                <w:sz w:val="18"/>
                <w:szCs w:val="18"/>
              </w:rPr>
              <w:t xml:space="preserve"> :</w:t>
            </w:r>
          </w:p>
          <w:p w:rsidR="0069677B" w:rsidRPr="00A23CA6" w:rsidRDefault="0069677B" w:rsidP="00E902A6">
            <w:pPr>
              <w:tabs>
                <w:tab w:val="left" w:pos="411"/>
              </w:tabs>
              <w:rPr>
                <w:rFonts w:ascii="Arial Narrow" w:hAnsi="Arial Narrow" w:cs="Arial"/>
                <w:sz w:val="18"/>
                <w:szCs w:val="18"/>
              </w:rPr>
            </w:pPr>
          </w:p>
        </w:tc>
      </w:tr>
    </w:tbl>
    <w:p w:rsidR="00FB1E0A" w:rsidRDefault="00FB1E0A" w:rsidP="00FB1E0A">
      <w:pPr>
        <w:rPr>
          <w:rFonts w:ascii="Arial Narrow" w:hAnsi="Arial Narrow" w:cs="Arial"/>
          <w:sz w:val="18"/>
          <w:szCs w:val="18"/>
        </w:rPr>
      </w:pPr>
    </w:p>
    <w:p w:rsidR="00FB1E0A" w:rsidRDefault="00FB1E0A" w:rsidP="00FB1E0A"/>
    <w:p w:rsidR="00FB1E0A" w:rsidRDefault="00FB1E0A" w:rsidP="00FB1E0A">
      <w:pPr>
        <w:pStyle w:val="Footer"/>
      </w:pPr>
    </w:p>
    <w:p w:rsidR="00FB1E0A" w:rsidRDefault="00FB1E0A" w:rsidP="00FB1E0A"/>
    <w:p w:rsidR="004A75A3" w:rsidRDefault="004A75A3" w:rsidP="00AB7501">
      <w:pPr>
        <w:jc w:val="center"/>
        <w:rPr>
          <w:rFonts w:ascii="Arial Narrow" w:hAnsi="Arial Narrow" w:cs="Arial"/>
          <w:b/>
          <w:sz w:val="18"/>
          <w:szCs w:val="18"/>
          <w:u w:val="single"/>
          <w:lang w:val="fi-FI"/>
        </w:rPr>
      </w:pPr>
    </w:p>
    <w:p w:rsidR="004A75A3" w:rsidRDefault="004A75A3" w:rsidP="00AB7501">
      <w:pPr>
        <w:jc w:val="center"/>
        <w:rPr>
          <w:rFonts w:ascii="Arial Narrow" w:hAnsi="Arial Narrow" w:cs="Arial"/>
          <w:b/>
          <w:sz w:val="18"/>
          <w:szCs w:val="18"/>
          <w:u w:val="single"/>
          <w:lang w:val="fi-FI"/>
        </w:rPr>
      </w:pPr>
    </w:p>
    <w:p w:rsidR="00AB7501" w:rsidRDefault="00AB7501" w:rsidP="00AB7501">
      <w:pPr>
        <w:jc w:val="center"/>
        <w:rPr>
          <w:rFonts w:ascii="Arial Narrow" w:hAnsi="Arial Narrow" w:cs="Arial"/>
          <w:b/>
          <w:sz w:val="18"/>
          <w:szCs w:val="18"/>
          <w:u w:val="single"/>
          <w:lang w:val="fi-FI"/>
        </w:rPr>
      </w:pPr>
      <w:r>
        <w:rPr>
          <w:rFonts w:ascii="Arial Narrow" w:hAnsi="Arial Narrow" w:cs="Arial"/>
          <w:b/>
          <w:sz w:val="18"/>
          <w:szCs w:val="18"/>
          <w:u w:val="single"/>
          <w:lang w:val="fi-FI"/>
        </w:rPr>
        <w:t>JADUAL 1</w:t>
      </w:r>
    </w:p>
    <w:p w:rsidR="00AB7501" w:rsidRPr="00AB7501" w:rsidRDefault="00AB7501" w:rsidP="00AB7501">
      <w:pPr>
        <w:jc w:val="center"/>
        <w:rPr>
          <w:rFonts w:ascii="Arial Narrow" w:hAnsi="Arial Narrow" w:cs="Arial"/>
          <w:b/>
          <w:sz w:val="18"/>
          <w:szCs w:val="18"/>
          <w:u w:val="single"/>
          <w:lang w:val="fi-FI"/>
        </w:rPr>
      </w:pPr>
      <w:r w:rsidRPr="00AB7501">
        <w:rPr>
          <w:rFonts w:ascii="Arial Narrow" w:hAnsi="Arial Narrow" w:cs="Arial"/>
          <w:b/>
          <w:sz w:val="18"/>
          <w:szCs w:val="18"/>
          <w:u w:val="single"/>
          <w:lang w:val="fi-FI"/>
        </w:rPr>
        <w:t>SENARAI JENIS KERJA KURSUS (TAJUK DAN KOD)</w:t>
      </w:r>
    </w:p>
    <w:p w:rsidR="0069677B" w:rsidRPr="00AB7501" w:rsidRDefault="0069677B" w:rsidP="0069677B">
      <w:pPr>
        <w:rPr>
          <w:rFonts w:ascii="Arial Narrow" w:hAnsi="Arial Narrow" w:cs="Arial"/>
          <w:sz w:val="10"/>
          <w:szCs w:val="10"/>
          <w:lang w:val="fi-FI"/>
        </w:rPr>
      </w:pPr>
    </w:p>
    <w:tbl>
      <w:tblPr>
        <w:tblpPr w:leftFromText="180" w:rightFromText="180" w:vertAnchor="text" w:horzAnchor="margin" w:tblpXSpec="center" w:tblpY="80"/>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630"/>
        <w:gridCol w:w="2610"/>
        <w:gridCol w:w="619"/>
        <w:gridCol w:w="2261"/>
        <w:gridCol w:w="619"/>
      </w:tblGrid>
      <w:tr w:rsidR="00AB7501" w:rsidRPr="00A23CA6" w:rsidTr="00AB7501">
        <w:tc>
          <w:tcPr>
            <w:tcW w:w="2448" w:type="dxa"/>
            <w:shd w:val="clear" w:color="auto" w:fill="D9D9D9"/>
          </w:tcPr>
          <w:p w:rsidR="00AB7501" w:rsidRPr="00AB7501" w:rsidRDefault="00AB7501" w:rsidP="00AB7501">
            <w:pPr>
              <w:spacing w:before="120" w:after="120"/>
              <w:jc w:val="center"/>
              <w:textAlignment w:val="baseline"/>
              <w:rPr>
                <w:rFonts w:ascii="Arial Narrow" w:hAnsi="Arial Narrow" w:cs="Arial"/>
                <w:b/>
                <w:sz w:val="14"/>
                <w:szCs w:val="14"/>
              </w:rPr>
            </w:pPr>
            <w:r>
              <w:rPr>
                <w:rFonts w:ascii="Arial Narrow" w:hAnsi="Arial Narrow" w:cs="Arial"/>
                <w:b/>
                <w:sz w:val="14"/>
                <w:szCs w:val="14"/>
              </w:rPr>
              <w:t xml:space="preserve">JENIS </w:t>
            </w:r>
            <w:r w:rsidRPr="00AB7501">
              <w:rPr>
                <w:rFonts w:ascii="Arial Narrow" w:hAnsi="Arial Narrow" w:cs="Arial"/>
                <w:b/>
                <w:sz w:val="14"/>
                <w:szCs w:val="14"/>
              </w:rPr>
              <w:t>KERJA KURSUS</w:t>
            </w:r>
          </w:p>
        </w:tc>
        <w:tc>
          <w:tcPr>
            <w:tcW w:w="630" w:type="dxa"/>
            <w:shd w:val="clear" w:color="auto" w:fill="D9D9D9"/>
          </w:tcPr>
          <w:p w:rsidR="00AB7501" w:rsidRPr="00AB7501" w:rsidRDefault="00AB7501" w:rsidP="00AB7501">
            <w:pPr>
              <w:spacing w:before="120" w:after="120"/>
              <w:jc w:val="center"/>
              <w:textAlignment w:val="baseline"/>
              <w:rPr>
                <w:rFonts w:ascii="Arial Narrow" w:hAnsi="Arial Narrow" w:cs="Arial"/>
                <w:b/>
                <w:sz w:val="14"/>
                <w:szCs w:val="14"/>
              </w:rPr>
            </w:pPr>
            <w:r w:rsidRPr="00AB7501">
              <w:rPr>
                <w:rFonts w:ascii="Arial Narrow" w:hAnsi="Arial Narrow" w:cs="Arial"/>
                <w:b/>
                <w:sz w:val="14"/>
                <w:szCs w:val="14"/>
              </w:rPr>
              <w:t>KOD</w:t>
            </w:r>
          </w:p>
        </w:tc>
        <w:tc>
          <w:tcPr>
            <w:tcW w:w="2610" w:type="dxa"/>
            <w:shd w:val="clear" w:color="auto" w:fill="D9D9D9"/>
          </w:tcPr>
          <w:p w:rsidR="00AB7501" w:rsidRPr="00AB7501" w:rsidRDefault="00AB7501" w:rsidP="00AB7501">
            <w:pPr>
              <w:spacing w:before="120" w:after="120"/>
              <w:jc w:val="center"/>
              <w:textAlignment w:val="baseline"/>
              <w:rPr>
                <w:rFonts w:ascii="Arial Narrow" w:hAnsi="Arial Narrow" w:cs="Arial"/>
                <w:b/>
                <w:sz w:val="14"/>
                <w:szCs w:val="14"/>
              </w:rPr>
            </w:pPr>
            <w:r w:rsidRPr="00AB7501">
              <w:rPr>
                <w:rFonts w:ascii="Arial Narrow" w:hAnsi="Arial Narrow" w:cs="Arial"/>
                <w:b/>
                <w:sz w:val="14"/>
                <w:szCs w:val="14"/>
              </w:rPr>
              <w:t>JENIS</w:t>
            </w:r>
            <w:r>
              <w:rPr>
                <w:rFonts w:ascii="Arial Narrow" w:hAnsi="Arial Narrow" w:cs="Arial"/>
                <w:b/>
                <w:sz w:val="14"/>
                <w:szCs w:val="14"/>
              </w:rPr>
              <w:t xml:space="preserve"> </w:t>
            </w:r>
            <w:r w:rsidRPr="00AB7501">
              <w:rPr>
                <w:rFonts w:ascii="Arial Narrow" w:hAnsi="Arial Narrow" w:cs="Arial"/>
                <w:b/>
                <w:sz w:val="14"/>
                <w:szCs w:val="14"/>
              </w:rPr>
              <w:t>KERJA KURSUS</w:t>
            </w:r>
          </w:p>
        </w:tc>
        <w:tc>
          <w:tcPr>
            <w:tcW w:w="619" w:type="dxa"/>
            <w:shd w:val="clear" w:color="auto" w:fill="D9D9D9"/>
          </w:tcPr>
          <w:p w:rsidR="00AB7501" w:rsidRPr="00AB7501" w:rsidRDefault="00AB7501" w:rsidP="00AB7501">
            <w:pPr>
              <w:spacing w:before="120" w:after="120"/>
              <w:jc w:val="center"/>
              <w:textAlignment w:val="baseline"/>
              <w:rPr>
                <w:rFonts w:ascii="Arial Narrow" w:hAnsi="Arial Narrow" w:cs="Arial"/>
                <w:b/>
                <w:sz w:val="14"/>
                <w:szCs w:val="14"/>
              </w:rPr>
            </w:pPr>
            <w:r w:rsidRPr="00AB7501">
              <w:rPr>
                <w:rFonts w:ascii="Arial Narrow" w:hAnsi="Arial Narrow" w:cs="Arial"/>
                <w:b/>
                <w:sz w:val="14"/>
                <w:szCs w:val="14"/>
              </w:rPr>
              <w:t>KOD</w:t>
            </w:r>
          </w:p>
        </w:tc>
        <w:tc>
          <w:tcPr>
            <w:tcW w:w="2261" w:type="dxa"/>
            <w:shd w:val="clear" w:color="auto" w:fill="D9D9D9"/>
          </w:tcPr>
          <w:p w:rsidR="00AB7501" w:rsidRPr="00AB7501" w:rsidRDefault="00AB7501" w:rsidP="00AB7501">
            <w:pPr>
              <w:spacing w:before="120" w:after="120"/>
              <w:jc w:val="center"/>
              <w:textAlignment w:val="baseline"/>
              <w:rPr>
                <w:rFonts w:ascii="Arial Narrow" w:hAnsi="Arial Narrow" w:cs="Arial"/>
                <w:b/>
                <w:sz w:val="14"/>
                <w:szCs w:val="14"/>
              </w:rPr>
            </w:pPr>
            <w:r w:rsidRPr="00AB7501">
              <w:rPr>
                <w:rFonts w:ascii="Arial Narrow" w:hAnsi="Arial Narrow" w:cs="Arial"/>
                <w:b/>
                <w:sz w:val="14"/>
                <w:szCs w:val="14"/>
              </w:rPr>
              <w:t>JENIS</w:t>
            </w:r>
            <w:r>
              <w:rPr>
                <w:rFonts w:ascii="Arial Narrow" w:hAnsi="Arial Narrow" w:cs="Arial"/>
                <w:b/>
                <w:sz w:val="14"/>
                <w:szCs w:val="14"/>
              </w:rPr>
              <w:t xml:space="preserve"> </w:t>
            </w:r>
            <w:r w:rsidRPr="00AB7501">
              <w:rPr>
                <w:rFonts w:ascii="Arial Narrow" w:hAnsi="Arial Narrow" w:cs="Arial"/>
                <w:b/>
                <w:sz w:val="14"/>
                <w:szCs w:val="14"/>
              </w:rPr>
              <w:t>KERJA KURSUS</w:t>
            </w:r>
          </w:p>
        </w:tc>
        <w:tc>
          <w:tcPr>
            <w:tcW w:w="619" w:type="dxa"/>
            <w:shd w:val="clear" w:color="auto" w:fill="D9D9D9"/>
          </w:tcPr>
          <w:p w:rsidR="00AB7501" w:rsidRPr="00AB7501" w:rsidRDefault="00AB7501" w:rsidP="00AB7501">
            <w:pPr>
              <w:spacing w:before="120" w:after="120"/>
              <w:jc w:val="center"/>
              <w:textAlignment w:val="baseline"/>
              <w:rPr>
                <w:rFonts w:ascii="Arial Narrow" w:hAnsi="Arial Narrow" w:cs="Arial"/>
                <w:b/>
                <w:sz w:val="14"/>
                <w:szCs w:val="14"/>
              </w:rPr>
            </w:pPr>
            <w:r w:rsidRPr="00AB7501">
              <w:rPr>
                <w:rFonts w:ascii="Arial Narrow" w:hAnsi="Arial Narrow" w:cs="Arial"/>
                <w:b/>
                <w:sz w:val="14"/>
                <w:szCs w:val="14"/>
              </w:rPr>
              <w:t>KOD</w:t>
            </w:r>
          </w:p>
        </w:tc>
      </w:tr>
      <w:tr w:rsidR="00AB7501" w:rsidRPr="00A23CA6" w:rsidTr="00AB7501">
        <w:trPr>
          <w:trHeight w:val="251"/>
        </w:trPr>
        <w:tc>
          <w:tcPr>
            <w:tcW w:w="2448"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Analisa Peta</w:t>
            </w:r>
          </w:p>
        </w:tc>
        <w:tc>
          <w:tcPr>
            <w:tcW w:w="630"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69</w:t>
            </w:r>
          </w:p>
        </w:tc>
        <w:tc>
          <w:tcPr>
            <w:tcW w:w="2610"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Laporan</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37</w:t>
            </w:r>
          </w:p>
        </w:tc>
        <w:tc>
          <w:tcPr>
            <w:tcW w:w="2261"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Persediaan Pelajaran</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65</w:t>
            </w:r>
          </w:p>
        </w:tc>
      </w:tr>
      <w:tr w:rsidR="00AB7501" w:rsidRPr="00A23CA6" w:rsidTr="00AB7501">
        <w:tc>
          <w:tcPr>
            <w:tcW w:w="2448"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Bacaan &amp; Tulisan</w:t>
            </w:r>
          </w:p>
        </w:tc>
        <w:tc>
          <w:tcPr>
            <w:tcW w:w="630"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07</w:t>
            </w:r>
          </w:p>
        </w:tc>
        <w:tc>
          <w:tcPr>
            <w:tcW w:w="2610"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Laporan Amali</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11</w:t>
            </w:r>
          </w:p>
        </w:tc>
        <w:tc>
          <w:tcPr>
            <w:tcW w:w="2261"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Praktikum</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05</w:t>
            </w:r>
          </w:p>
        </w:tc>
      </w:tr>
      <w:tr w:rsidR="00AB7501" w:rsidRPr="00A23CA6" w:rsidTr="00AB7501">
        <w:tc>
          <w:tcPr>
            <w:tcW w:w="2448"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Buku Log</w:t>
            </w:r>
          </w:p>
        </w:tc>
        <w:tc>
          <w:tcPr>
            <w:tcW w:w="630"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25</w:t>
            </w:r>
          </w:p>
        </w:tc>
        <w:tc>
          <w:tcPr>
            <w:tcW w:w="2610"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Latihan Amali</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42</w:t>
            </w:r>
          </w:p>
        </w:tc>
        <w:tc>
          <w:tcPr>
            <w:tcW w:w="2261"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Produksi</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16</w:t>
            </w:r>
          </w:p>
        </w:tc>
      </w:tr>
      <w:tr w:rsidR="00AB7501" w:rsidRPr="00A23CA6" w:rsidTr="00AB7501">
        <w:tc>
          <w:tcPr>
            <w:tcW w:w="2448"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Daya Usaha</w:t>
            </w:r>
          </w:p>
        </w:tc>
        <w:tc>
          <w:tcPr>
            <w:tcW w:w="630"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64</w:t>
            </w:r>
          </w:p>
        </w:tc>
        <w:tc>
          <w:tcPr>
            <w:tcW w:w="2610"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Latihan Tutorial</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36</w:t>
            </w:r>
          </w:p>
        </w:tc>
        <w:tc>
          <w:tcPr>
            <w:tcW w:w="2261"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Projek</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32</w:t>
            </w:r>
          </w:p>
        </w:tc>
      </w:tr>
      <w:tr w:rsidR="00AB7501" w:rsidRPr="00A23CA6" w:rsidTr="00AB7501">
        <w:tc>
          <w:tcPr>
            <w:tcW w:w="2448"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Desktop Publication</w:t>
            </w:r>
          </w:p>
        </w:tc>
        <w:tc>
          <w:tcPr>
            <w:tcW w:w="630"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18</w:t>
            </w:r>
          </w:p>
        </w:tc>
        <w:tc>
          <w:tcPr>
            <w:tcW w:w="2610"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Lisan</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49</w:t>
            </w:r>
          </w:p>
        </w:tc>
        <w:tc>
          <w:tcPr>
            <w:tcW w:w="2261"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Projek Bacaan Skor</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44</w:t>
            </w:r>
          </w:p>
        </w:tc>
      </w:tr>
      <w:tr w:rsidR="00AB7501" w:rsidRPr="00A23CA6" w:rsidTr="00AB7501">
        <w:tc>
          <w:tcPr>
            <w:tcW w:w="2448"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Eksperimen</w:t>
            </w:r>
          </w:p>
        </w:tc>
        <w:tc>
          <w:tcPr>
            <w:tcW w:w="630"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10</w:t>
            </w:r>
          </w:p>
        </w:tc>
        <w:tc>
          <w:tcPr>
            <w:tcW w:w="2610"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Lisan &amp; Mendengar</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66</w:t>
            </w:r>
          </w:p>
        </w:tc>
        <w:tc>
          <w:tcPr>
            <w:tcW w:w="2261"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Projek Dalam Teks</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55</w:t>
            </w:r>
          </w:p>
        </w:tc>
      </w:tr>
      <w:tr w:rsidR="00AB7501" w:rsidRPr="00A23CA6" w:rsidTr="00AB7501">
        <w:tc>
          <w:tcPr>
            <w:tcW w:w="2448"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Esei</w:t>
            </w:r>
          </w:p>
        </w:tc>
        <w:tc>
          <w:tcPr>
            <w:tcW w:w="630"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08</w:t>
            </w:r>
          </w:p>
        </w:tc>
        <w:tc>
          <w:tcPr>
            <w:tcW w:w="2610"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Pembentangan</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53</w:t>
            </w:r>
          </w:p>
        </w:tc>
        <w:tc>
          <w:tcPr>
            <w:tcW w:w="2261"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Simulasi</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27</w:t>
            </w:r>
          </w:p>
        </w:tc>
      </w:tr>
      <w:tr w:rsidR="00AB7501" w:rsidRPr="00A23CA6" w:rsidTr="00AB7501">
        <w:tc>
          <w:tcPr>
            <w:tcW w:w="2448"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Kartografi</w:t>
            </w:r>
          </w:p>
        </w:tc>
        <w:tc>
          <w:tcPr>
            <w:tcW w:w="630"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70</w:t>
            </w:r>
          </w:p>
        </w:tc>
        <w:tc>
          <w:tcPr>
            <w:tcW w:w="2610"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Penerbitan</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01</w:t>
            </w:r>
          </w:p>
        </w:tc>
        <w:tc>
          <w:tcPr>
            <w:tcW w:w="2261"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Skripsi</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15</w:t>
            </w:r>
          </w:p>
        </w:tc>
      </w:tr>
      <w:tr w:rsidR="00AB7501" w:rsidRPr="00A23CA6" w:rsidTr="00AB7501">
        <w:tc>
          <w:tcPr>
            <w:tcW w:w="2448"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Kedatangan/Minat</w:t>
            </w:r>
          </w:p>
        </w:tc>
        <w:tc>
          <w:tcPr>
            <w:tcW w:w="630"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24</w:t>
            </w:r>
          </w:p>
        </w:tc>
        <w:tc>
          <w:tcPr>
            <w:tcW w:w="2610"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Pengajaran</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63</w:t>
            </w:r>
          </w:p>
        </w:tc>
        <w:tc>
          <w:tcPr>
            <w:tcW w:w="2261"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Studio</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68</w:t>
            </w:r>
          </w:p>
        </w:tc>
      </w:tr>
      <w:tr w:rsidR="00AB7501" w:rsidRPr="00A23CA6" w:rsidTr="00AB7501">
        <w:tc>
          <w:tcPr>
            <w:tcW w:w="2448"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Kertas Cadangan Penyelidikan</w:t>
            </w:r>
          </w:p>
        </w:tc>
        <w:tc>
          <w:tcPr>
            <w:tcW w:w="630"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62</w:t>
            </w:r>
          </w:p>
        </w:tc>
        <w:tc>
          <w:tcPr>
            <w:tcW w:w="2610"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Pengaturcaraan</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02</w:t>
            </w:r>
          </w:p>
        </w:tc>
        <w:tc>
          <w:tcPr>
            <w:tcW w:w="2261"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Tafsiran Foto Udara</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71</w:t>
            </w:r>
          </w:p>
        </w:tc>
      </w:tr>
      <w:tr w:rsidR="00AB7501" w:rsidRPr="00A23CA6" w:rsidTr="00AB7501">
        <w:tc>
          <w:tcPr>
            <w:tcW w:w="2448"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Kertas Lapangan</w:t>
            </w:r>
          </w:p>
        </w:tc>
        <w:tc>
          <w:tcPr>
            <w:tcW w:w="630"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50</w:t>
            </w:r>
          </w:p>
        </w:tc>
        <w:tc>
          <w:tcPr>
            <w:tcW w:w="2610"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Penglibatan Dalam Perancangan</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41</w:t>
            </w:r>
          </w:p>
        </w:tc>
        <w:tc>
          <w:tcPr>
            <w:tcW w:w="2261"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Tesis / Disertasi</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39</w:t>
            </w:r>
          </w:p>
        </w:tc>
      </w:tr>
      <w:tr w:rsidR="00AB7501" w:rsidRPr="00A23CA6" w:rsidTr="00AB7501">
        <w:tc>
          <w:tcPr>
            <w:tcW w:w="2448"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Kertas Projek</w:t>
            </w:r>
          </w:p>
        </w:tc>
        <w:tc>
          <w:tcPr>
            <w:tcW w:w="630"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58</w:t>
            </w:r>
          </w:p>
        </w:tc>
        <w:tc>
          <w:tcPr>
            <w:tcW w:w="2610"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Penulisan</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30</w:t>
            </w:r>
          </w:p>
        </w:tc>
        <w:tc>
          <w:tcPr>
            <w:tcW w:w="2261"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Tugasan</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03</w:t>
            </w:r>
          </w:p>
        </w:tc>
      </w:tr>
      <w:tr w:rsidR="00AB7501" w:rsidRPr="00A23CA6" w:rsidTr="00AB7501">
        <w:tc>
          <w:tcPr>
            <w:tcW w:w="2448"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Kertas Seminar/Seminar</w:t>
            </w:r>
          </w:p>
        </w:tc>
        <w:tc>
          <w:tcPr>
            <w:tcW w:w="630"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61</w:t>
            </w:r>
          </w:p>
        </w:tc>
        <w:tc>
          <w:tcPr>
            <w:tcW w:w="2610"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Penyampaian / Persembahan</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47</w:t>
            </w:r>
          </w:p>
        </w:tc>
        <w:tc>
          <w:tcPr>
            <w:tcW w:w="2261"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 xml:space="preserve">Ujian </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13</w:t>
            </w:r>
          </w:p>
        </w:tc>
      </w:tr>
      <w:tr w:rsidR="00AB7501" w:rsidRPr="00A23CA6" w:rsidTr="00AB7501">
        <w:tc>
          <w:tcPr>
            <w:tcW w:w="2448"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Kertas Teknik</w:t>
            </w:r>
          </w:p>
        </w:tc>
        <w:tc>
          <w:tcPr>
            <w:tcW w:w="630"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21</w:t>
            </w:r>
          </w:p>
        </w:tc>
        <w:tc>
          <w:tcPr>
            <w:tcW w:w="2610"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Penyeliaan</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12</w:t>
            </w:r>
          </w:p>
        </w:tc>
        <w:tc>
          <w:tcPr>
            <w:tcW w:w="2261"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Ujian Praktikal</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26</w:t>
            </w:r>
          </w:p>
        </w:tc>
      </w:tr>
      <w:tr w:rsidR="00AB7501" w:rsidRPr="00A23CA6" w:rsidTr="00AB7501">
        <w:tc>
          <w:tcPr>
            <w:tcW w:w="2448"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Koleksi Spesimen</w:t>
            </w:r>
          </w:p>
        </w:tc>
        <w:tc>
          <w:tcPr>
            <w:tcW w:w="630"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56</w:t>
            </w:r>
          </w:p>
        </w:tc>
        <w:tc>
          <w:tcPr>
            <w:tcW w:w="2610"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Penyelidikan</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48</w:t>
            </w:r>
          </w:p>
        </w:tc>
        <w:tc>
          <w:tcPr>
            <w:tcW w:w="2261"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Ulasan Buku</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67</w:t>
            </w:r>
          </w:p>
        </w:tc>
      </w:tr>
      <w:tr w:rsidR="00AB7501" w:rsidRPr="00A23CA6" w:rsidTr="00AB7501">
        <w:tc>
          <w:tcPr>
            <w:tcW w:w="2448"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Kreativiti</w:t>
            </w:r>
          </w:p>
        </w:tc>
        <w:tc>
          <w:tcPr>
            <w:tcW w:w="630"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22</w:t>
            </w:r>
          </w:p>
        </w:tc>
        <w:tc>
          <w:tcPr>
            <w:tcW w:w="2610"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Penyuntingan</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38</w:t>
            </w:r>
          </w:p>
        </w:tc>
        <w:tc>
          <w:tcPr>
            <w:tcW w:w="2261"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Ulasan Media</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17</w:t>
            </w:r>
          </w:p>
        </w:tc>
      </w:tr>
      <w:tr w:rsidR="00AB7501" w:rsidRPr="00A23CA6" w:rsidTr="00AB7501">
        <w:tc>
          <w:tcPr>
            <w:tcW w:w="2448"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Kualiti Kerja</w:t>
            </w:r>
          </w:p>
        </w:tc>
        <w:tc>
          <w:tcPr>
            <w:tcW w:w="630"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23</w:t>
            </w:r>
          </w:p>
        </w:tc>
        <w:tc>
          <w:tcPr>
            <w:tcW w:w="2610"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Peperiksaan Berterusan</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40</w:t>
            </w:r>
          </w:p>
        </w:tc>
        <w:tc>
          <w:tcPr>
            <w:tcW w:w="2261"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Viva Voce</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59</w:t>
            </w:r>
          </w:p>
        </w:tc>
      </w:tr>
      <w:tr w:rsidR="00AB7501" w:rsidRPr="00A23CA6" w:rsidTr="00AB7501">
        <w:tc>
          <w:tcPr>
            <w:tcW w:w="2448"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Kuiz</w:t>
            </w:r>
          </w:p>
        </w:tc>
        <w:tc>
          <w:tcPr>
            <w:tcW w:w="630"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04</w:t>
            </w:r>
          </w:p>
        </w:tc>
        <w:tc>
          <w:tcPr>
            <w:tcW w:w="2610" w:type="dxa"/>
          </w:tcPr>
          <w:p w:rsidR="00AB7501" w:rsidRPr="00AB7501" w:rsidRDefault="00AB7501" w:rsidP="00AB7501">
            <w:pPr>
              <w:spacing w:before="60" w:after="60"/>
              <w:textAlignment w:val="baseline"/>
              <w:rPr>
                <w:rFonts w:ascii="Arial Narrow" w:hAnsi="Arial Narrow" w:cs="Arial"/>
                <w:sz w:val="14"/>
                <w:szCs w:val="14"/>
              </w:rPr>
            </w:pPr>
            <w:r w:rsidRPr="00AB7501">
              <w:rPr>
                <w:rFonts w:ascii="Arial Narrow" w:hAnsi="Arial Narrow" w:cs="Arial"/>
                <w:sz w:val="14"/>
                <w:szCs w:val="14"/>
              </w:rPr>
              <w:t>Perbincangan</w:t>
            </w:r>
          </w:p>
        </w:tc>
        <w:tc>
          <w:tcPr>
            <w:tcW w:w="619" w:type="dxa"/>
          </w:tcPr>
          <w:p w:rsidR="00AB7501" w:rsidRPr="00AB7501" w:rsidRDefault="00AB7501" w:rsidP="00AB7501">
            <w:pPr>
              <w:spacing w:before="60" w:after="60"/>
              <w:jc w:val="center"/>
              <w:textAlignment w:val="baseline"/>
              <w:rPr>
                <w:rFonts w:ascii="Arial Narrow" w:hAnsi="Arial Narrow" w:cs="Arial"/>
                <w:sz w:val="14"/>
                <w:szCs w:val="14"/>
              </w:rPr>
            </w:pPr>
            <w:r w:rsidRPr="00AB7501">
              <w:rPr>
                <w:rFonts w:ascii="Arial Narrow" w:hAnsi="Arial Narrow" w:cs="Arial"/>
                <w:sz w:val="14"/>
                <w:szCs w:val="14"/>
              </w:rPr>
              <w:t>45</w:t>
            </w:r>
          </w:p>
        </w:tc>
        <w:tc>
          <w:tcPr>
            <w:tcW w:w="2261" w:type="dxa"/>
          </w:tcPr>
          <w:p w:rsidR="00AB7501" w:rsidRPr="00AB7501" w:rsidRDefault="00AB7501" w:rsidP="00AB7501">
            <w:pPr>
              <w:spacing w:before="60" w:after="60"/>
              <w:rPr>
                <w:rFonts w:ascii="Arial Narrow" w:hAnsi="Arial Narrow" w:cs="Arial"/>
                <w:sz w:val="14"/>
                <w:szCs w:val="14"/>
                <w:lang w:val="fi-FI"/>
              </w:rPr>
            </w:pPr>
          </w:p>
        </w:tc>
        <w:tc>
          <w:tcPr>
            <w:tcW w:w="619" w:type="dxa"/>
          </w:tcPr>
          <w:p w:rsidR="00AB7501" w:rsidRPr="00AB7501" w:rsidRDefault="00AB7501" w:rsidP="00AB7501">
            <w:pPr>
              <w:spacing w:before="60" w:after="60"/>
              <w:jc w:val="center"/>
              <w:rPr>
                <w:rFonts w:ascii="Arial Narrow" w:hAnsi="Arial Narrow" w:cs="Arial"/>
                <w:sz w:val="14"/>
                <w:szCs w:val="14"/>
                <w:lang w:val="fi-FI"/>
              </w:rPr>
            </w:pPr>
          </w:p>
        </w:tc>
      </w:tr>
    </w:tbl>
    <w:p w:rsidR="0069677B" w:rsidRPr="00AB7501" w:rsidRDefault="0069677B" w:rsidP="0069677B">
      <w:pPr>
        <w:rPr>
          <w:rFonts w:ascii="Arial Narrow" w:hAnsi="Arial Narrow" w:cs="Arial"/>
          <w:sz w:val="8"/>
          <w:szCs w:val="8"/>
        </w:rPr>
      </w:pPr>
    </w:p>
    <w:p w:rsidR="0069677B" w:rsidRPr="00AB7501" w:rsidRDefault="00AB7501" w:rsidP="00AB7501">
      <w:pPr>
        <w:ind w:left="550"/>
        <w:rPr>
          <w:rFonts w:ascii="Arial Narrow" w:hAnsi="Arial Narrow" w:cs="Arial"/>
          <w:sz w:val="18"/>
          <w:szCs w:val="18"/>
        </w:rPr>
      </w:pPr>
      <w:r w:rsidRPr="00AB7501">
        <w:rPr>
          <w:rFonts w:ascii="Arial Narrow" w:hAnsi="Arial Narrow" w:cs="Arial"/>
          <w:i/>
          <w:sz w:val="14"/>
          <w:szCs w:val="14"/>
        </w:rPr>
        <w:t>*Kedatangan/Minat hanya untuk kursus yang ditawarkan oleh Pusat Rancangan Kokurikulum sahaja</w:t>
      </w:r>
    </w:p>
    <w:p w:rsidR="003B1CA8" w:rsidRPr="00A23CA6" w:rsidRDefault="003B1CA8" w:rsidP="003B1CA8">
      <w:pPr>
        <w:rPr>
          <w:rFonts w:ascii="Arial Narrow" w:hAnsi="Arial Narrow" w:cs="Arial"/>
          <w:sz w:val="18"/>
          <w:szCs w:val="18"/>
        </w:rPr>
      </w:pPr>
    </w:p>
    <w:p w:rsidR="006A72C4" w:rsidRDefault="006A72C4" w:rsidP="006A72C4">
      <w:pPr>
        <w:jc w:val="right"/>
        <w:rPr>
          <w:rFonts w:ascii="Arial Narrow" w:hAnsi="Arial Narrow" w:cs="Arial"/>
          <w:b/>
          <w:sz w:val="20"/>
          <w:szCs w:val="20"/>
          <w:lang w:val="sv-SE"/>
        </w:rPr>
      </w:pPr>
    </w:p>
    <w:p w:rsidR="003C7A08" w:rsidRDefault="003C7A08" w:rsidP="006A72C4">
      <w:pPr>
        <w:jc w:val="right"/>
        <w:rPr>
          <w:rFonts w:ascii="Arial Narrow" w:hAnsi="Arial Narrow" w:cs="Arial"/>
          <w:b/>
          <w:sz w:val="20"/>
          <w:szCs w:val="20"/>
          <w:lang w:val="sv-SE"/>
        </w:rPr>
      </w:pPr>
    </w:p>
    <w:p w:rsidR="003C7A08" w:rsidRDefault="003C7A08" w:rsidP="006A72C4">
      <w:pPr>
        <w:jc w:val="right"/>
        <w:rPr>
          <w:rFonts w:ascii="Arial Narrow" w:hAnsi="Arial Narrow" w:cs="Arial"/>
          <w:b/>
          <w:sz w:val="20"/>
          <w:szCs w:val="20"/>
          <w:lang w:val="sv-SE"/>
        </w:rPr>
      </w:pPr>
    </w:p>
    <w:p w:rsidR="00A25419" w:rsidRDefault="00A25419" w:rsidP="006A72C4">
      <w:pPr>
        <w:jc w:val="right"/>
        <w:rPr>
          <w:rFonts w:ascii="Arial Narrow" w:hAnsi="Arial Narrow" w:cs="Arial"/>
          <w:b/>
          <w:sz w:val="20"/>
          <w:szCs w:val="20"/>
          <w:lang w:val="sv-SE"/>
        </w:rPr>
      </w:pPr>
    </w:p>
    <w:p w:rsidR="00A25419" w:rsidRDefault="00A25419" w:rsidP="006A72C4">
      <w:pPr>
        <w:jc w:val="right"/>
        <w:rPr>
          <w:rFonts w:ascii="Arial Narrow" w:hAnsi="Arial Narrow" w:cs="Arial"/>
          <w:b/>
          <w:sz w:val="20"/>
          <w:szCs w:val="20"/>
          <w:lang w:val="sv-SE"/>
        </w:rPr>
      </w:pPr>
    </w:p>
    <w:p w:rsidR="00A25419" w:rsidRDefault="00A25419" w:rsidP="006A72C4">
      <w:pPr>
        <w:jc w:val="right"/>
        <w:rPr>
          <w:rFonts w:ascii="Arial Narrow" w:hAnsi="Arial Narrow" w:cs="Arial"/>
          <w:b/>
          <w:sz w:val="20"/>
          <w:szCs w:val="20"/>
          <w:lang w:val="sv-SE"/>
        </w:rPr>
      </w:pPr>
    </w:p>
    <w:p w:rsidR="00A25419" w:rsidRDefault="00A25419" w:rsidP="006A72C4">
      <w:pPr>
        <w:jc w:val="right"/>
        <w:rPr>
          <w:rFonts w:ascii="Arial Narrow" w:hAnsi="Arial Narrow" w:cs="Arial"/>
          <w:b/>
          <w:sz w:val="20"/>
          <w:szCs w:val="20"/>
          <w:lang w:val="sv-SE"/>
        </w:rPr>
      </w:pPr>
    </w:p>
    <w:p w:rsidR="00A25419" w:rsidRDefault="00A25419" w:rsidP="006A72C4">
      <w:pPr>
        <w:jc w:val="right"/>
        <w:rPr>
          <w:rFonts w:ascii="Arial Narrow" w:hAnsi="Arial Narrow" w:cs="Arial"/>
          <w:b/>
          <w:sz w:val="20"/>
          <w:szCs w:val="20"/>
          <w:lang w:val="sv-SE"/>
        </w:rPr>
      </w:pPr>
    </w:p>
    <w:p w:rsidR="00A25419" w:rsidRDefault="00A25419" w:rsidP="006A72C4">
      <w:pPr>
        <w:jc w:val="right"/>
        <w:rPr>
          <w:rFonts w:ascii="Arial Narrow" w:hAnsi="Arial Narrow" w:cs="Arial"/>
          <w:b/>
          <w:sz w:val="20"/>
          <w:szCs w:val="20"/>
          <w:lang w:val="sv-SE"/>
        </w:rPr>
      </w:pPr>
    </w:p>
    <w:p w:rsidR="00A25419" w:rsidRDefault="00A25419" w:rsidP="006A72C4">
      <w:pPr>
        <w:jc w:val="right"/>
        <w:rPr>
          <w:rFonts w:ascii="Arial Narrow" w:hAnsi="Arial Narrow" w:cs="Arial"/>
          <w:b/>
          <w:sz w:val="20"/>
          <w:szCs w:val="20"/>
          <w:lang w:val="sv-SE"/>
        </w:rPr>
      </w:pPr>
    </w:p>
    <w:p w:rsidR="00A25419" w:rsidRDefault="00A25419" w:rsidP="006A72C4">
      <w:pPr>
        <w:jc w:val="right"/>
        <w:rPr>
          <w:rFonts w:ascii="Arial Narrow" w:hAnsi="Arial Narrow" w:cs="Arial"/>
          <w:b/>
          <w:sz w:val="20"/>
          <w:szCs w:val="20"/>
          <w:lang w:val="sv-SE"/>
        </w:rPr>
      </w:pPr>
    </w:p>
    <w:p w:rsidR="00A25419" w:rsidRDefault="00A25419" w:rsidP="006A72C4">
      <w:pPr>
        <w:jc w:val="right"/>
        <w:rPr>
          <w:rFonts w:ascii="Arial Narrow" w:hAnsi="Arial Narrow" w:cs="Arial"/>
          <w:b/>
          <w:sz w:val="20"/>
          <w:szCs w:val="20"/>
          <w:lang w:val="sv-SE"/>
        </w:rPr>
      </w:pPr>
    </w:p>
    <w:p w:rsidR="00A25419" w:rsidRDefault="00A25419" w:rsidP="006A72C4">
      <w:pPr>
        <w:jc w:val="right"/>
        <w:rPr>
          <w:rFonts w:ascii="Arial Narrow" w:hAnsi="Arial Narrow" w:cs="Arial"/>
          <w:b/>
          <w:sz w:val="20"/>
          <w:szCs w:val="20"/>
          <w:lang w:val="sv-SE"/>
        </w:rPr>
      </w:pPr>
    </w:p>
    <w:p w:rsidR="00A25419" w:rsidRDefault="00A25419" w:rsidP="006A72C4">
      <w:pPr>
        <w:jc w:val="right"/>
        <w:rPr>
          <w:rFonts w:ascii="Arial Narrow" w:hAnsi="Arial Narrow" w:cs="Arial"/>
          <w:b/>
          <w:sz w:val="20"/>
          <w:szCs w:val="20"/>
          <w:lang w:val="sv-SE"/>
        </w:rPr>
      </w:pPr>
    </w:p>
    <w:p w:rsidR="00A25419" w:rsidRDefault="00A25419" w:rsidP="006A72C4">
      <w:pPr>
        <w:jc w:val="right"/>
        <w:rPr>
          <w:rFonts w:ascii="Arial Narrow" w:hAnsi="Arial Narrow" w:cs="Arial"/>
          <w:b/>
          <w:sz w:val="20"/>
          <w:szCs w:val="20"/>
          <w:lang w:val="sv-SE"/>
        </w:rPr>
      </w:pPr>
    </w:p>
    <w:p w:rsidR="00A25419" w:rsidRDefault="00A25419" w:rsidP="006A72C4">
      <w:pPr>
        <w:jc w:val="right"/>
        <w:rPr>
          <w:rFonts w:ascii="Arial Narrow" w:hAnsi="Arial Narrow" w:cs="Arial"/>
          <w:b/>
          <w:sz w:val="20"/>
          <w:szCs w:val="20"/>
          <w:lang w:val="sv-SE"/>
        </w:rPr>
      </w:pPr>
    </w:p>
    <w:p w:rsidR="00A25419" w:rsidRDefault="00A25419" w:rsidP="006A72C4">
      <w:pPr>
        <w:jc w:val="right"/>
        <w:rPr>
          <w:rFonts w:ascii="Arial Narrow" w:hAnsi="Arial Narrow" w:cs="Arial"/>
          <w:b/>
          <w:sz w:val="20"/>
          <w:szCs w:val="20"/>
          <w:lang w:val="sv-SE"/>
        </w:rPr>
      </w:pPr>
    </w:p>
    <w:p w:rsidR="00A25419" w:rsidRDefault="00A25419" w:rsidP="006A72C4">
      <w:pPr>
        <w:jc w:val="right"/>
        <w:rPr>
          <w:rFonts w:ascii="Arial Narrow" w:hAnsi="Arial Narrow" w:cs="Arial"/>
          <w:b/>
          <w:sz w:val="20"/>
          <w:szCs w:val="20"/>
          <w:lang w:val="sv-SE"/>
        </w:rPr>
      </w:pPr>
    </w:p>
    <w:p w:rsidR="00A25419" w:rsidRDefault="00A25419" w:rsidP="006A72C4">
      <w:pPr>
        <w:jc w:val="right"/>
        <w:rPr>
          <w:rFonts w:ascii="Arial Narrow" w:hAnsi="Arial Narrow" w:cs="Arial"/>
          <w:b/>
          <w:sz w:val="20"/>
          <w:szCs w:val="20"/>
          <w:lang w:val="sv-SE"/>
        </w:rPr>
      </w:pPr>
    </w:p>
    <w:p w:rsidR="00A25419" w:rsidRDefault="00A25419" w:rsidP="006A72C4">
      <w:pPr>
        <w:jc w:val="right"/>
        <w:rPr>
          <w:rFonts w:ascii="Arial Narrow" w:hAnsi="Arial Narrow" w:cs="Arial"/>
          <w:b/>
          <w:sz w:val="20"/>
          <w:szCs w:val="20"/>
          <w:lang w:val="sv-SE"/>
        </w:rPr>
      </w:pPr>
    </w:p>
    <w:p w:rsidR="00A25419" w:rsidRDefault="00A25419" w:rsidP="006A72C4">
      <w:pPr>
        <w:jc w:val="right"/>
        <w:rPr>
          <w:rFonts w:ascii="Arial Narrow" w:hAnsi="Arial Narrow" w:cs="Arial"/>
          <w:b/>
          <w:sz w:val="20"/>
          <w:szCs w:val="20"/>
          <w:lang w:val="sv-SE"/>
        </w:rPr>
      </w:pPr>
    </w:p>
    <w:p w:rsidR="00A25419" w:rsidRDefault="00A25419" w:rsidP="006A72C4">
      <w:pPr>
        <w:jc w:val="right"/>
        <w:rPr>
          <w:rFonts w:ascii="Arial Narrow" w:hAnsi="Arial Narrow" w:cs="Arial"/>
          <w:b/>
          <w:sz w:val="20"/>
          <w:szCs w:val="20"/>
          <w:lang w:val="sv-SE"/>
        </w:rPr>
      </w:pPr>
    </w:p>
    <w:p w:rsidR="00A36092" w:rsidRDefault="00A36092" w:rsidP="006A72C4">
      <w:pPr>
        <w:jc w:val="right"/>
        <w:rPr>
          <w:rFonts w:ascii="Arial Narrow" w:hAnsi="Arial Narrow" w:cs="Arial"/>
          <w:b/>
          <w:sz w:val="20"/>
          <w:szCs w:val="20"/>
          <w:lang w:val="sv-SE"/>
        </w:rPr>
      </w:pPr>
    </w:p>
    <w:p w:rsidR="00A36092" w:rsidRDefault="00A36092" w:rsidP="006A72C4">
      <w:pPr>
        <w:jc w:val="right"/>
        <w:rPr>
          <w:rFonts w:ascii="Arial Narrow" w:hAnsi="Arial Narrow" w:cs="Arial"/>
          <w:b/>
          <w:sz w:val="20"/>
          <w:szCs w:val="20"/>
          <w:lang w:val="sv-SE"/>
        </w:rPr>
      </w:pPr>
    </w:p>
    <w:p w:rsidR="00A36092" w:rsidRDefault="00A36092" w:rsidP="006A72C4">
      <w:pPr>
        <w:jc w:val="right"/>
        <w:rPr>
          <w:rFonts w:ascii="Arial Narrow" w:hAnsi="Arial Narrow" w:cs="Arial"/>
          <w:b/>
          <w:sz w:val="20"/>
          <w:szCs w:val="20"/>
          <w:lang w:val="sv-SE"/>
        </w:rPr>
      </w:pPr>
    </w:p>
    <w:p w:rsidR="00A36092" w:rsidRDefault="00A36092" w:rsidP="006A72C4">
      <w:pPr>
        <w:jc w:val="right"/>
        <w:rPr>
          <w:rFonts w:ascii="Arial Narrow" w:hAnsi="Arial Narrow" w:cs="Arial"/>
          <w:b/>
          <w:sz w:val="20"/>
          <w:szCs w:val="20"/>
          <w:lang w:val="sv-SE"/>
        </w:rPr>
      </w:pPr>
    </w:p>
    <w:p w:rsidR="00A36092" w:rsidRDefault="00A36092" w:rsidP="006A72C4">
      <w:pPr>
        <w:jc w:val="right"/>
        <w:rPr>
          <w:rFonts w:ascii="Arial Narrow" w:hAnsi="Arial Narrow" w:cs="Arial"/>
          <w:b/>
          <w:sz w:val="20"/>
          <w:szCs w:val="20"/>
          <w:lang w:val="sv-SE"/>
        </w:rPr>
      </w:pPr>
    </w:p>
    <w:p w:rsidR="00A36092" w:rsidRDefault="00A36092" w:rsidP="006A72C4">
      <w:pPr>
        <w:jc w:val="right"/>
        <w:rPr>
          <w:rFonts w:ascii="Arial Narrow" w:hAnsi="Arial Narrow" w:cs="Arial"/>
          <w:b/>
          <w:sz w:val="20"/>
          <w:szCs w:val="20"/>
          <w:lang w:val="sv-SE"/>
        </w:rPr>
      </w:pPr>
    </w:p>
    <w:p w:rsidR="00A36092" w:rsidRDefault="00A36092" w:rsidP="006A72C4">
      <w:pPr>
        <w:jc w:val="right"/>
        <w:rPr>
          <w:rFonts w:ascii="Arial Narrow" w:hAnsi="Arial Narrow" w:cs="Arial"/>
          <w:b/>
          <w:sz w:val="20"/>
          <w:szCs w:val="20"/>
          <w:lang w:val="sv-SE"/>
        </w:rPr>
      </w:pPr>
    </w:p>
    <w:p w:rsidR="00A36092" w:rsidRDefault="00A36092" w:rsidP="006A72C4">
      <w:pPr>
        <w:jc w:val="right"/>
        <w:rPr>
          <w:rFonts w:ascii="Arial Narrow" w:hAnsi="Arial Narrow" w:cs="Arial"/>
          <w:b/>
          <w:sz w:val="20"/>
          <w:szCs w:val="20"/>
          <w:lang w:val="sv-SE"/>
        </w:rPr>
      </w:pPr>
    </w:p>
    <w:p w:rsidR="00A36092" w:rsidRDefault="00A36092" w:rsidP="006A72C4">
      <w:pPr>
        <w:jc w:val="right"/>
        <w:rPr>
          <w:rFonts w:ascii="Arial Narrow" w:hAnsi="Arial Narrow" w:cs="Arial"/>
          <w:b/>
          <w:sz w:val="20"/>
          <w:szCs w:val="20"/>
          <w:lang w:val="sv-SE"/>
        </w:rPr>
      </w:pPr>
    </w:p>
    <w:p w:rsidR="00A36092" w:rsidRDefault="00A36092" w:rsidP="006A72C4">
      <w:pPr>
        <w:jc w:val="right"/>
        <w:rPr>
          <w:rFonts w:ascii="Arial Narrow" w:hAnsi="Arial Narrow" w:cs="Arial"/>
          <w:b/>
          <w:sz w:val="20"/>
          <w:szCs w:val="20"/>
          <w:lang w:val="sv-SE"/>
        </w:rPr>
      </w:pPr>
    </w:p>
    <w:p w:rsidR="00A36092" w:rsidRDefault="00A36092" w:rsidP="006A72C4">
      <w:pPr>
        <w:jc w:val="right"/>
        <w:rPr>
          <w:rFonts w:ascii="Arial Narrow" w:hAnsi="Arial Narrow" w:cs="Arial"/>
          <w:b/>
          <w:sz w:val="20"/>
          <w:szCs w:val="20"/>
          <w:lang w:val="sv-SE"/>
        </w:rPr>
      </w:pPr>
    </w:p>
    <w:p w:rsidR="0071785D" w:rsidRDefault="0071785D" w:rsidP="006A72C4">
      <w:pPr>
        <w:jc w:val="right"/>
        <w:rPr>
          <w:rFonts w:ascii="Arial Narrow" w:hAnsi="Arial Narrow" w:cs="Arial"/>
          <w:b/>
          <w:sz w:val="20"/>
          <w:szCs w:val="20"/>
          <w:lang w:val="sv-SE"/>
        </w:rPr>
      </w:pPr>
    </w:p>
    <w:p w:rsidR="00A25419" w:rsidRDefault="00A25419" w:rsidP="006A72C4">
      <w:pPr>
        <w:jc w:val="right"/>
        <w:rPr>
          <w:rFonts w:ascii="Arial Narrow" w:hAnsi="Arial Narrow" w:cs="Arial"/>
          <w:b/>
          <w:sz w:val="20"/>
          <w:szCs w:val="20"/>
          <w:lang w:val="sv-SE"/>
        </w:rPr>
      </w:pPr>
    </w:p>
    <w:p w:rsidR="00C20839" w:rsidRDefault="00C20839" w:rsidP="006A72C4">
      <w:pPr>
        <w:jc w:val="right"/>
        <w:rPr>
          <w:rFonts w:ascii="Arial Narrow" w:hAnsi="Arial Narrow" w:cs="Arial"/>
          <w:b/>
          <w:sz w:val="18"/>
          <w:szCs w:val="18"/>
          <w:lang w:val="sv-SE"/>
        </w:rPr>
      </w:pPr>
    </w:p>
    <w:p w:rsidR="006A72C4" w:rsidRPr="006A72C4" w:rsidRDefault="006A72C4" w:rsidP="006A72C4">
      <w:pPr>
        <w:jc w:val="right"/>
        <w:rPr>
          <w:rFonts w:ascii="Arial Narrow" w:hAnsi="Arial Narrow" w:cs="Arial"/>
          <w:b/>
          <w:sz w:val="18"/>
          <w:szCs w:val="18"/>
          <w:lang w:val="sv-SE"/>
        </w:rPr>
      </w:pPr>
      <w:r>
        <w:rPr>
          <w:rFonts w:ascii="Arial Narrow" w:hAnsi="Arial Narrow" w:cs="Arial"/>
          <w:b/>
          <w:sz w:val="18"/>
          <w:szCs w:val="18"/>
          <w:lang w:val="sv-SE"/>
        </w:rPr>
        <w:t>LAMPIRAN A</w:t>
      </w:r>
    </w:p>
    <w:p w:rsidR="006A72C4" w:rsidRPr="006A72C4" w:rsidRDefault="006A72C4" w:rsidP="006A72C4">
      <w:pPr>
        <w:jc w:val="both"/>
        <w:rPr>
          <w:rFonts w:ascii="Arial Narrow" w:hAnsi="Arial Narrow" w:cs="Arial"/>
          <w:sz w:val="18"/>
          <w:szCs w:val="18"/>
          <w:lang w:val="sv-SE"/>
        </w:rPr>
      </w:pPr>
    </w:p>
    <w:p w:rsidR="006A72C4" w:rsidRPr="006A72C4" w:rsidRDefault="006A72C4" w:rsidP="006A72C4">
      <w:pPr>
        <w:pStyle w:val="ListParagraph"/>
        <w:tabs>
          <w:tab w:val="left" w:pos="0"/>
        </w:tabs>
        <w:spacing w:after="0" w:line="240" w:lineRule="auto"/>
        <w:ind w:left="630" w:hanging="630"/>
        <w:jc w:val="center"/>
        <w:rPr>
          <w:rFonts w:ascii="Arial Narrow" w:hAnsi="Arial Narrow" w:cs="Arial"/>
          <w:b/>
          <w:sz w:val="18"/>
          <w:szCs w:val="18"/>
          <w:u w:val="single"/>
          <w:lang w:val="sv-SE"/>
        </w:rPr>
      </w:pPr>
      <w:r w:rsidRPr="006A72C4">
        <w:rPr>
          <w:rFonts w:ascii="Arial Narrow" w:hAnsi="Arial Narrow" w:cs="Arial"/>
          <w:b/>
          <w:sz w:val="18"/>
          <w:szCs w:val="18"/>
          <w:u w:val="single"/>
          <w:lang w:val="sv-SE"/>
        </w:rPr>
        <w:t>RANGKA KURSUS DAN JAM PEMBELAJARAN BERSEMUKA</w:t>
      </w:r>
    </w:p>
    <w:p w:rsidR="006A72C4" w:rsidRPr="006A72C4" w:rsidRDefault="006A72C4" w:rsidP="006A72C4">
      <w:pPr>
        <w:pStyle w:val="ListParagraph"/>
        <w:spacing w:after="0" w:line="240" w:lineRule="auto"/>
        <w:ind w:left="0"/>
        <w:jc w:val="both"/>
        <w:rPr>
          <w:rFonts w:ascii="Arial Narrow" w:hAnsi="Arial Narrow" w:cs="Arial"/>
          <w:sz w:val="18"/>
          <w:szCs w:val="18"/>
          <w:lang w:val="sv-SE"/>
        </w:rPr>
      </w:pPr>
    </w:p>
    <w:tbl>
      <w:tblPr>
        <w:tblpPr w:leftFromText="180" w:rightFromText="180" w:vertAnchor="text" w:horzAnchor="margin" w:tblpY="52"/>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240"/>
        <w:gridCol w:w="1170"/>
        <w:gridCol w:w="1080"/>
        <w:gridCol w:w="990"/>
        <w:gridCol w:w="1530"/>
        <w:gridCol w:w="1530"/>
      </w:tblGrid>
      <w:tr w:rsidR="006A72C4" w:rsidRPr="00A23CA6" w:rsidTr="006A72C4">
        <w:tc>
          <w:tcPr>
            <w:tcW w:w="558" w:type="dxa"/>
            <w:shd w:val="clear" w:color="auto" w:fill="D9D9D9"/>
          </w:tcPr>
          <w:p w:rsidR="006A72C4" w:rsidRPr="00A23CA6" w:rsidRDefault="006A72C4" w:rsidP="006A72C4">
            <w:pPr>
              <w:pStyle w:val="ListParagraph"/>
              <w:spacing w:before="120" w:after="120" w:line="240" w:lineRule="auto"/>
              <w:ind w:left="0"/>
              <w:jc w:val="center"/>
              <w:rPr>
                <w:rFonts w:ascii="Arial Narrow" w:hAnsi="Arial Narrow" w:cs="Arial"/>
                <w:b/>
                <w:sz w:val="18"/>
                <w:szCs w:val="18"/>
              </w:rPr>
            </w:pPr>
            <w:r w:rsidRPr="00A23CA6">
              <w:rPr>
                <w:rFonts w:ascii="Arial Narrow" w:hAnsi="Arial Narrow" w:cs="Arial"/>
                <w:b/>
                <w:sz w:val="18"/>
                <w:szCs w:val="18"/>
              </w:rPr>
              <w:t>BIL</w:t>
            </w:r>
            <w:r>
              <w:rPr>
                <w:rFonts w:ascii="Arial Narrow" w:hAnsi="Arial Narrow" w:cs="Arial"/>
                <w:b/>
                <w:sz w:val="18"/>
                <w:szCs w:val="18"/>
              </w:rPr>
              <w:t>.</w:t>
            </w:r>
          </w:p>
        </w:tc>
        <w:tc>
          <w:tcPr>
            <w:tcW w:w="3240" w:type="dxa"/>
            <w:shd w:val="clear" w:color="auto" w:fill="D9D9D9"/>
          </w:tcPr>
          <w:p w:rsidR="006A72C4" w:rsidRPr="00A23CA6" w:rsidRDefault="006A72C4" w:rsidP="006A72C4">
            <w:pPr>
              <w:pStyle w:val="ListParagraph"/>
              <w:spacing w:before="120" w:after="120" w:line="240" w:lineRule="auto"/>
              <w:ind w:left="0"/>
              <w:jc w:val="center"/>
              <w:rPr>
                <w:rFonts w:ascii="Arial Narrow" w:hAnsi="Arial Narrow" w:cs="Arial"/>
                <w:b/>
                <w:sz w:val="18"/>
                <w:szCs w:val="18"/>
              </w:rPr>
            </w:pPr>
            <w:r w:rsidRPr="00A23CA6">
              <w:rPr>
                <w:rFonts w:ascii="Arial Narrow" w:hAnsi="Arial Narrow" w:cs="Arial"/>
                <w:b/>
                <w:sz w:val="18"/>
                <w:szCs w:val="18"/>
              </w:rPr>
              <w:t>TAJUK/SUB TAJUK</w:t>
            </w:r>
          </w:p>
        </w:tc>
        <w:tc>
          <w:tcPr>
            <w:tcW w:w="1170" w:type="dxa"/>
            <w:shd w:val="clear" w:color="auto" w:fill="D9D9D9"/>
          </w:tcPr>
          <w:p w:rsidR="006A72C4" w:rsidRPr="00A23CA6" w:rsidRDefault="006A72C4" w:rsidP="006A72C4">
            <w:pPr>
              <w:pStyle w:val="ListParagraph"/>
              <w:spacing w:before="120" w:after="120" w:line="240" w:lineRule="auto"/>
              <w:ind w:left="0"/>
              <w:jc w:val="center"/>
              <w:rPr>
                <w:rFonts w:ascii="Arial Narrow" w:hAnsi="Arial Narrow" w:cs="Arial"/>
                <w:b/>
                <w:sz w:val="18"/>
                <w:szCs w:val="18"/>
              </w:rPr>
            </w:pPr>
            <w:r w:rsidRPr="00A23CA6">
              <w:rPr>
                <w:rFonts w:ascii="Arial Narrow" w:hAnsi="Arial Narrow" w:cs="Arial"/>
                <w:b/>
                <w:sz w:val="18"/>
                <w:szCs w:val="18"/>
              </w:rPr>
              <w:t>KULIAH/</w:t>
            </w:r>
            <w:r w:rsidRPr="00A23CA6">
              <w:rPr>
                <w:rFonts w:ascii="Arial Narrow" w:hAnsi="Arial Narrow" w:cs="Arial"/>
                <w:b/>
                <w:sz w:val="18"/>
                <w:szCs w:val="18"/>
              </w:rPr>
              <w:br/>
              <w:t>SYARAHAN</w:t>
            </w:r>
          </w:p>
        </w:tc>
        <w:tc>
          <w:tcPr>
            <w:tcW w:w="1080" w:type="dxa"/>
            <w:shd w:val="clear" w:color="auto" w:fill="D9D9D9"/>
          </w:tcPr>
          <w:p w:rsidR="006A72C4" w:rsidRPr="00A23CA6" w:rsidRDefault="006A72C4" w:rsidP="006A72C4">
            <w:pPr>
              <w:pStyle w:val="ListParagraph"/>
              <w:spacing w:before="120" w:after="120" w:line="240" w:lineRule="auto"/>
              <w:ind w:left="0"/>
              <w:jc w:val="center"/>
              <w:rPr>
                <w:rFonts w:ascii="Arial Narrow" w:hAnsi="Arial Narrow" w:cs="Arial"/>
                <w:b/>
                <w:sz w:val="18"/>
                <w:szCs w:val="18"/>
              </w:rPr>
            </w:pPr>
            <w:r w:rsidRPr="00A23CA6">
              <w:rPr>
                <w:rFonts w:ascii="Arial Narrow" w:hAnsi="Arial Narrow" w:cs="Arial"/>
                <w:b/>
                <w:sz w:val="18"/>
                <w:szCs w:val="18"/>
              </w:rPr>
              <w:t>TUTORIAL</w:t>
            </w:r>
          </w:p>
        </w:tc>
        <w:tc>
          <w:tcPr>
            <w:tcW w:w="990" w:type="dxa"/>
            <w:shd w:val="clear" w:color="auto" w:fill="D9D9D9"/>
          </w:tcPr>
          <w:p w:rsidR="006A72C4" w:rsidRPr="00A23CA6" w:rsidRDefault="006A72C4" w:rsidP="006A72C4">
            <w:pPr>
              <w:pStyle w:val="ListParagraph"/>
              <w:spacing w:before="120" w:after="120" w:line="240" w:lineRule="auto"/>
              <w:ind w:left="0"/>
              <w:jc w:val="center"/>
              <w:rPr>
                <w:rFonts w:ascii="Arial Narrow" w:hAnsi="Arial Narrow" w:cs="Arial"/>
                <w:b/>
                <w:sz w:val="18"/>
                <w:szCs w:val="18"/>
              </w:rPr>
            </w:pPr>
            <w:r w:rsidRPr="00A23CA6">
              <w:rPr>
                <w:rFonts w:ascii="Arial Narrow" w:hAnsi="Arial Narrow" w:cs="Arial"/>
                <w:b/>
                <w:sz w:val="18"/>
                <w:szCs w:val="18"/>
              </w:rPr>
              <w:t>AMALI/</w:t>
            </w:r>
            <w:r w:rsidRPr="00A23CA6">
              <w:rPr>
                <w:rFonts w:ascii="Arial Narrow" w:hAnsi="Arial Narrow" w:cs="Arial"/>
                <w:b/>
                <w:sz w:val="18"/>
                <w:szCs w:val="18"/>
              </w:rPr>
              <w:br/>
              <w:t>MAKMAL</w:t>
            </w:r>
          </w:p>
        </w:tc>
        <w:tc>
          <w:tcPr>
            <w:tcW w:w="1530" w:type="dxa"/>
            <w:shd w:val="clear" w:color="auto" w:fill="D9D9D9"/>
          </w:tcPr>
          <w:p w:rsidR="006A72C4" w:rsidRPr="00A23CA6" w:rsidRDefault="006A72C4" w:rsidP="006A72C4">
            <w:pPr>
              <w:pStyle w:val="ListParagraph"/>
              <w:spacing w:before="120" w:after="120" w:line="240" w:lineRule="auto"/>
              <w:ind w:left="0"/>
              <w:jc w:val="center"/>
              <w:rPr>
                <w:rFonts w:ascii="Arial Narrow" w:hAnsi="Arial Narrow" w:cs="Arial"/>
                <w:b/>
                <w:sz w:val="18"/>
                <w:szCs w:val="18"/>
              </w:rPr>
            </w:pPr>
            <w:r w:rsidRPr="00A23CA6">
              <w:rPr>
                <w:rFonts w:ascii="Arial Narrow" w:hAnsi="Arial Narrow" w:cs="Arial"/>
                <w:b/>
                <w:sz w:val="18"/>
                <w:szCs w:val="18"/>
              </w:rPr>
              <w:t>PEMBELAJARAN BERSEMUKA LAIN</w:t>
            </w:r>
          </w:p>
        </w:tc>
        <w:tc>
          <w:tcPr>
            <w:tcW w:w="1530" w:type="dxa"/>
            <w:shd w:val="clear" w:color="auto" w:fill="D9D9D9"/>
          </w:tcPr>
          <w:p w:rsidR="006A72C4" w:rsidRPr="00A23CA6" w:rsidRDefault="006A72C4" w:rsidP="006A72C4">
            <w:pPr>
              <w:pStyle w:val="ListParagraph"/>
              <w:spacing w:before="120" w:after="120" w:line="240" w:lineRule="auto"/>
              <w:ind w:left="0"/>
              <w:jc w:val="center"/>
              <w:rPr>
                <w:rFonts w:ascii="Arial Narrow" w:hAnsi="Arial Narrow" w:cs="Arial"/>
                <w:b/>
                <w:sz w:val="18"/>
                <w:szCs w:val="18"/>
              </w:rPr>
            </w:pPr>
            <w:r w:rsidRPr="00A23CA6">
              <w:rPr>
                <w:rFonts w:ascii="Arial Narrow" w:hAnsi="Arial Narrow" w:cs="Arial"/>
                <w:b/>
                <w:sz w:val="18"/>
                <w:szCs w:val="18"/>
              </w:rPr>
              <w:t>JUMLAH JAM PEMBELAJARAN BERSEMUKA</w:t>
            </w:r>
          </w:p>
        </w:tc>
      </w:tr>
      <w:tr w:rsidR="00C27A18" w:rsidRPr="00A23CA6" w:rsidTr="006A72C4">
        <w:tc>
          <w:tcPr>
            <w:tcW w:w="558" w:type="dxa"/>
          </w:tcPr>
          <w:p w:rsidR="00C27A18" w:rsidRPr="00920205" w:rsidRDefault="00C27A18" w:rsidP="006A72C4">
            <w:pPr>
              <w:pStyle w:val="ListParagraph"/>
              <w:spacing w:before="120" w:after="120" w:line="240" w:lineRule="auto"/>
              <w:ind w:left="0"/>
              <w:jc w:val="center"/>
              <w:rPr>
                <w:rFonts w:ascii="Arial" w:hAnsi="Arial" w:cs="Arial"/>
                <w:sz w:val="16"/>
                <w:szCs w:val="16"/>
              </w:rPr>
            </w:pPr>
            <w:r w:rsidRPr="00920205">
              <w:rPr>
                <w:rFonts w:ascii="Arial" w:hAnsi="Arial" w:cs="Arial"/>
                <w:sz w:val="16"/>
                <w:szCs w:val="16"/>
              </w:rPr>
              <w:t>1.</w:t>
            </w:r>
          </w:p>
        </w:tc>
        <w:tc>
          <w:tcPr>
            <w:tcW w:w="3240" w:type="dxa"/>
          </w:tcPr>
          <w:p w:rsidR="00C27A18" w:rsidRDefault="00C33652" w:rsidP="00C85DFD">
            <w:pPr>
              <w:suppressAutoHyphens/>
              <w:jc w:val="both"/>
              <w:rPr>
                <w:rFonts w:ascii="Arial Narrow" w:hAnsi="Arial Narrow"/>
                <w:b/>
                <w:sz w:val="16"/>
                <w:szCs w:val="16"/>
              </w:rPr>
            </w:pPr>
            <w:r>
              <w:rPr>
                <w:rFonts w:ascii="Arial Narrow" w:hAnsi="Arial Narrow"/>
                <w:b/>
                <w:sz w:val="16"/>
                <w:szCs w:val="16"/>
              </w:rPr>
              <w:t>Mineral Industri</w:t>
            </w:r>
          </w:p>
          <w:p w:rsidR="00C33652" w:rsidRDefault="00C33652" w:rsidP="00C85DFD">
            <w:pPr>
              <w:suppressAutoHyphens/>
              <w:jc w:val="both"/>
              <w:rPr>
                <w:rFonts w:ascii="Arial Narrow" w:hAnsi="Arial Narrow"/>
                <w:sz w:val="16"/>
                <w:szCs w:val="16"/>
              </w:rPr>
            </w:pPr>
            <w:r w:rsidRPr="00C33652">
              <w:rPr>
                <w:rFonts w:ascii="Arial Narrow" w:hAnsi="Arial Narrow"/>
                <w:sz w:val="16"/>
                <w:szCs w:val="16"/>
              </w:rPr>
              <w:t>Definasi Mineral Industri</w:t>
            </w:r>
            <w:r w:rsidR="00D8064F">
              <w:rPr>
                <w:rFonts w:ascii="Arial Narrow" w:hAnsi="Arial Narrow"/>
                <w:sz w:val="16"/>
                <w:szCs w:val="16"/>
              </w:rPr>
              <w:t>.</w:t>
            </w:r>
          </w:p>
          <w:p w:rsidR="00D8064F" w:rsidRDefault="00D8064F" w:rsidP="00C85DFD">
            <w:pPr>
              <w:suppressAutoHyphens/>
              <w:jc w:val="both"/>
              <w:rPr>
                <w:rFonts w:ascii="Arial Narrow" w:hAnsi="Arial Narrow"/>
                <w:sz w:val="16"/>
                <w:szCs w:val="16"/>
              </w:rPr>
            </w:pPr>
            <w:r>
              <w:rPr>
                <w:rFonts w:ascii="Arial Narrow" w:hAnsi="Arial Narrow"/>
                <w:sz w:val="16"/>
                <w:szCs w:val="16"/>
              </w:rPr>
              <w:t>Pengenalan kepada terma dan definasi Mineral strategic, politik dan sebagainya.</w:t>
            </w:r>
          </w:p>
          <w:p w:rsidR="00D8064F" w:rsidRDefault="00D8064F" w:rsidP="00C85DFD">
            <w:pPr>
              <w:suppressAutoHyphens/>
              <w:jc w:val="both"/>
              <w:rPr>
                <w:rFonts w:ascii="Arial Narrow" w:hAnsi="Arial Narrow"/>
                <w:sz w:val="16"/>
                <w:szCs w:val="16"/>
              </w:rPr>
            </w:pPr>
            <w:r>
              <w:rPr>
                <w:rFonts w:ascii="Arial Narrow" w:hAnsi="Arial Narrow"/>
                <w:sz w:val="16"/>
                <w:szCs w:val="16"/>
              </w:rPr>
              <w:t>Potensi pengkormersialan</w:t>
            </w:r>
            <w:r w:rsidR="0044396F">
              <w:rPr>
                <w:rFonts w:ascii="Arial Narrow" w:hAnsi="Arial Narrow"/>
                <w:sz w:val="16"/>
                <w:szCs w:val="16"/>
              </w:rPr>
              <w:t>, Sumber dan Rizab,</w:t>
            </w:r>
          </w:p>
          <w:p w:rsidR="0044396F" w:rsidRDefault="0044396F" w:rsidP="00C85DFD">
            <w:pPr>
              <w:suppressAutoHyphens/>
              <w:jc w:val="both"/>
              <w:rPr>
                <w:rFonts w:ascii="Arial Narrow" w:hAnsi="Arial Narrow"/>
                <w:sz w:val="16"/>
                <w:szCs w:val="16"/>
              </w:rPr>
            </w:pPr>
            <w:r>
              <w:rPr>
                <w:rFonts w:ascii="Arial Narrow" w:hAnsi="Arial Narrow"/>
                <w:sz w:val="16"/>
                <w:szCs w:val="16"/>
              </w:rPr>
              <w:t>Kadar penggunaan dan teknologi.</w:t>
            </w:r>
          </w:p>
          <w:p w:rsidR="0044396F" w:rsidRDefault="0044396F" w:rsidP="00C85DFD">
            <w:pPr>
              <w:suppressAutoHyphens/>
              <w:jc w:val="both"/>
              <w:rPr>
                <w:rFonts w:ascii="Arial Narrow" w:hAnsi="Arial Narrow"/>
                <w:sz w:val="16"/>
                <w:szCs w:val="16"/>
              </w:rPr>
            </w:pPr>
            <w:r>
              <w:rPr>
                <w:rFonts w:ascii="Arial Narrow" w:hAnsi="Arial Narrow"/>
                <w:sz w:val="16"/>
                <w:szCs w:val="16"/>
              </w:rPr>
              <w:t>Contoh mineral industry dan batu</w:t>
            </w:r>
          </w:p>
          <w:p w:rsidR="0044396F" w:rsidRDefault="0044396F" w:rsidP="0044396F">
            <w:pPr>
              <w:suppressAutoHyphens/>
              <w:jc w:val="both"/>
              <w:rPr>
                <w:rFonts w:ascii="Arial Narrow" w:hAnsi="Arial Narrow"/>
                <w:sz w:val="16"/>
                <w:szCs w:val="16"/>
              </w:rPr>
            </w:pPr>
            <w:r>
              <w:rPr>
                <w:rFonts w:ascii="Arial Narrow" w:hAnsi="Arial Narrow"/>
                <w:sz w:val="16"/>
                <w:szCs w:val="16"/>
              </w:rPr>
              <w:t>- Mineral dan batu dirawat</w:t>
            </w:r>
          </w:p>
          <w:p w:rsidR="0044396F" w:rsidRDefault="0044396F" w:rsidP="0044396F">
            <w:pPr>
              <w:suppressAutoHyphens/>
              <w:jc w:val="both"/>
              <w:rPr>
                <w:rFonts w:ascii="Arial Narrow" w:hAnsi="Arial Narrow"/>
                <w:sz w:val="16"/>
                <w:szCs w:val="16"/>
              </w:rPr>
            </w:pPr>
            <w:r>
              <w:rPr>
                <w:rFonts w:ascii="Arial Narrow" w:hAnsi="Arial Narrow"/>
                <w:sz w:val="16"/>
                <w:szCs w:val="16"/>
              </w:rPr>
              <w:t>- Kategori dan jenis kegunaan</w:t>
            </w:r>
          </w:p>
          <w:p w:rsidR="0044396F" w:rsidRPr="00C33652" w:rsidRDefault="0044396F" w:rsidP="0044396F">
            <w:pPr>
              <w:suppressAutoHyphens/>
              <w:jc w:val="both"/>
              <w:rPr>
                <w:rFonts w:ascii="Arial Narrow" w:hAnsi="Arial Narrow"/>
                <w:sz w:val="16"/>
                <w:szCs w:val="16"/>
              </w:rPr>
            </w:pPr>
            <w:r>
              <w:rPr>
                <w:rFonts w:ascii="Arial Narrow" w:hAnsi="Arial Narrow"/>
                <w:sz w:val="16"/>
                <w:szCs w:val="16"/>
              </w:rPr>
              <w:t xml:space="preserve">- Pengguna dari industry dan fungsi </w:t>
            </w:r>
          </w:p>
        </w:tc>
        <w:tc>
          <w:tcPr>
            <w:tcW w:w="1170" w:type="dxa"/>
          </w:tcPr>
          <w:p w:rsidR="00C27A18" w:rsidRDefault="00C27A18" w:rsidP="00CD0A6E">
            <w:pPr>
              <w:pStyle w:val="ListParagraph"/>
              <w:spacing w:before="120" w:after="120" w:line="240" w:lineRule="auto"/>
              <w:ind w:left="0"/>
              <w:jc w:val="center"/>
              <w:rPr>
                <w:rFonts w:ascii="Arial Narrow" w:hAnsi="Arial Narrow" w:cs="Arial"/>
                <w:sz w:val="18"/>
                <w:szCs w:val="18"/>
              </w:rPr>
            </w:pPr>
          </w:p>
          <w:p w:rsidR="00CD0A6E" w:rsidRDefault="00CD0A6E" w:rsidP="00CD0A6E">
            <w:pPr>
              <w:pStyle w:val="ListParagraph"/>
              <w:spacing w:before="120" w:after="120" w:line="240" w:lineRule="auto"/>
              <w:ind w:left="0"/>
              <w:jc w:val="center"/>
              <w:rPr>
                <w:rFonts w:ascii="Arial Narrow" w:hAnsi="Arial Narrow" w:cs="Arial"/>
                <w:sz w:val="18"/>
                <w:szCs w:val="18"/>
              </w:rPr>
            </w:pPr>
          </w:p>
          <w:p w:rsidR="00CD0A6E" w:rsidRDefault="00CD0A6E" w:rsidP="00CD0A6E">
            <w:pPr>
              <w:pStyle w:val="ListParagraph"/>
              <w:spacing w:before="120" w:after="120" w:line="240" w:lineRule="auto"/>
              <w:ind w:left="0"/>
              <w:jc w:val="center"/>
              <w:rPr>
                <w:rFonts w:ascii="Arial Narrow" w:hAnsi="Arial Narrow" w:cs="Arial"/>
                <w:sz w:val="18"/>
                <w:szCs w:val="18"/>
              </w:rPr>
            </w:pPr>
          </w:p>
          <w:p w:rsidR="00CD0A6E" w:rsidRPr="007B15E1" w:rsidRDefault="00CD0A6E" w:rsidP="00CD0A6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3</w:t>
            </w:r>
          </w:p>
        </w:tc>
        <w:tc>
          <w:tcPr>
            <w:tcW w:w="1080" w:type="dxa"/>
          </w:tcPr>
          <w:p w:rsidR="00C27A18" w:rsidRDefault="00C27A18" w:rsidP="00CD0A6E">
            <w:pPr>
              <w:pStyle w:val="ListParagraph"/>
              <w:spacing w:before="120" w:after="120" w:line="240" w:lineRule="auto"/>
              <w:ind w:left="0"/>
              <w:jc w:val="center"/>
              <w:rPr>
                <w:rFonts w:ascii="Arial Narrow" w:hAnsi="Arial Narrow" w:cs="Arial"/>
                <w:sz w:val="18"/>
                <w:szCs w:val="18"/>
              </w:rPr>
            </w:pPr>
          </w:p>
          <w:p w:rsidR="00CD0A6E" w:rsidRDefault="00CD0A6E" w:rsidP="00CD0A6E">
            <w:pPr>
              <w:pStyle w:val="ListParagraph"/>
              <w:spacing w:before="120" w:after="120" w:line="240" w:lineRule="auto"/>
              <w:ind w:left="0"/>
              <w:jc w:val="center"/>
              <w:rPr>
                <w:rFonts w:ascii="Arial Narrow" w:hAnsi="Arial Narrow" w:cs="Arial"/>
                <w:sz w:val="18"/>
                <w:szCs w:val="18"/>
              </w:rPr>
            </w:pPr>
          </w:p>
          <w:p w:rsidR="00CD0A6E" w:rsidRPr="007B15E1" w:rsidRDefault="00CC3693" w:rsidP="00CD0A6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 xml:space="preserve"> </w:t>
            </w:r>
          </w:p>
        </w:tc>
        <w:tc>
          <w:tcPr>
            <w:tcW w:w="990" w:type="dxa"/>
          </w:tcPr>
          <w:p w:rsidR="00C27A18" w:rsidRPr="007B15E1" w:rsidRDefault="00C27A18" w:rsidP="00CD0A6E">
            <w:pPr>
              <w:pStyle w:val="ListParagraph"/>
              <w:spacing w:before="120" w:after="120" w:line="240" w:lineRule="auto"/>
              <w:ind w:left="0"/>
              <w:jc w:val="center"/>
              <w:rPr>
                <w:rFonts w:ascii="Arial Narrow" w:hAnsi="Arial Narrow" w:cs="Arial"/>
                <w:sz w:val="18"/>
                <w:szCs w:val="18"/>
              </w:rPr>
            </w:pPr>
          </w:p>
        </w:tc>
        <w:tc>
          <w:tcPr>
            <w:tcW w:w="1530" w:type="dxa"/>
          </w:tcPr>
          <w:p w:rsidR="00C27A18" w:rsidRPr="007B15E1" w:rsidRDefault="00C27A18" w:rsidP="00CD0A6E">
            <w:pPr>
              <w:pStyle w:val="ListParagraph"/>
              <w:spacing w:before="120" w:after="120" w:line="240" w:lineRule="auto"/>
              <w:ind w:left="0"/>
              <w:jc w:val="center"/>
              <w:rPr>
                <w:rFonts w:ascii="Arial Narrow" w:hAnsi="Arial Narrow" w:cs="Arial"/>
                <w:sz w:val="18"/>
                <w:szCs w:val="18"/>
              </w:rPr>
            </w:pPr>
          </w:p>
        </w:tc>
        <w:tc>
          <w:tcPr>
            <w:tcW w:w="1530" w:type="dxa"/>
          </w:tcPr>
          <w:p w:rsidR="00C27A18" w:rsidRDefault="00C27A18" w:rsidP="00CD0A6E">
            <w:pPr>
              <w:pStyle w:val="ListParagraph"/>
              <w:spacing w:before="120" w:after="120" w:line="240" w:lineRule="auto"/>
              <w:ind w:left="0"/>
              <w:jc w:val="center"/>
              <w:rPr>
                <w:rFonts w:ascii="Arial Narrow" w:hAnsi="Arial Narrow" w:cs="Arial"/>
                <w:sz w:val="18"/>
                <w:szCs w:val="18"/>
              </w:rPr>
            </w:pPr>
          </w:p>
          <w:p w:rsidR="00CD0A6E" w:rsidRDefault="00CD0A6E" w:rsidP="00CD0A6E">
            <w:pPr>
              <w:pStyle w:val="ListParagraph"/>
              <w:spacing w:before="120" w:after="120" w:line="240" w:lineRule="auto"/>
              <w:ind w:left="0"/>
              <w:jc w:val="center"/>
              <w:rPr>
                <w:rFonts w:ascii="Arial Narrow" w:hAnsi="Arial Narrow" w:cs="Arial"/>
                <w:sz w:val="18"/>
                <w:szCs w:val="18"/>
              </w:rPr>
            </w:pPr>
          </w:p>
          <w:p w:rsidR="00CD0A6E" w:rsidRDefault="00CD0A6E" w:rsidP="00CD0A6E">
            <w:pPr>
              <w:pStyle w:val="ListParagraph"/>
              <w:spacing w:before="120" w:after="120" w:line="240" w:lineRule="auto"/>
              <w:ind w:left="0"/>
              <w:jc w:val="center"/>
              <w:rPr>
                <w:rFonts w:ascii="Arial Narrow" w:hAnsi="Arial Narrow" w:cs="Arial"/>
                <w:sz w:val="18"/>
                <w:szCs w:val="18"/>
              </w:rPr>
            </w:pPr>
          </w:p>
          <w:p w:rsidR="00CD0A6E" w:rsidRDefault="00CD0A6E" w:rsidP="00CD0A6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3</w:t>
            </w:r>
          </w:p>
          <w:p w:rsidR="00CD0A6E" w:rsidRPr="007B15E1" w:rsidRDefault="00CD0A6E" w:rsidP="00CD0A6E">
            <w:pPr>
              <w:pStyle w:val="ListParagraph"/>
              <w:spacing w:before="120" w:after="120" w:line="240" w:lineRule="auto"/>
              <w:ind w:left="0"/>
              <w:jc w:val="center"/>
              <w:rPr>
                <w:rFonts w:ascii="Arial Narrow" w:hAnsi="Arial Narrow" w:cs="Arial"/>
                <w:sz w:val="18"/>
                <w:szCs w:val="18"/>
              </w:rPr>
            </w:pPr>
          </w:p>
        </w:tc>
      </w:tr>
      <w:tr w:rsidR="00C27A18" w:rsidRPr="00A23CA6" w:rsidTr="006A72C4">
        <w:tc>
          <w:tcPr>
            <w:tcW w:w="558" w:type="dxa"/>
          </w:tcPr>
          <w:p w:rsidR="00C27A18" w:rsidRPr="00920205" w:rsidRDefault="00C27A18" w:rsidP="006A72C4">
            <w:pPr>
              <w:pStyle w:val="ListParagraph"/>
              <w:spacing w:before="120" w:after="120" w:line="240" w:lineRule="auto"/>
              <w:ind w:left="0"/>
              <w:jc w:val="center"/>
              <w:rPr>
                <w:rFonts w:ascii="Arial" w:hAnsi="Arial" w:cs="Arial"/>
                <w:sz w:val="16"/>
                <w:szCs w:val="16"/>
              </w:rPr>
            </w:pPr>
            <w:r w:rsidRPr="00920205">
              <w:rPr>
                <w:rFonts w:ascii="Arial" w:hAnsi="Arial" w:cs="Arial"/>
                <w:sz w:val="16"/>
                <w:szCs w:val="16"/>
              </w:rPr>
              <w:t>2.</w:t>
            </w:r>
          </w:p>
        </w:tc>
        <w:tc>
          <w:tcPr>
            <w:tcW w:w="3240" w:type="dxa"/>
          </w:tcPr>
          <w:p w:rsidR="00C27A18" w:rsidRDefault="0044396F" w:rsidP="0044396F">
            <w:pPr>
              <w:pStyle w:val="ListParagraph"/>
              <w:spacing w:after="0"/>
              <w:ind w:left="0"/>
              <w:jc w:val="both"/>
              <w:rPr>
                <w:rFonts w:ascii="Arial Narrow" w:hAnsi="Arial Narrow"/>
                <w:b/>
                <w:sz w:val="16"/>
                <w:szCs w:val="16"/>
              </w:rPr>
            </w:pPr>
            <w:r>
              <w:rPr>
                <w:rFonts w:ascii="Arial Narrow" w:hAnsi="Arial Narrow"/>
                <w:b/>
                <w:sz w:val="16"/>
                <w:szCs w:val="16"/>
              </w:rPr>
              <w:t>Teknik dalam mineral industry untuk pengkomersialan dan penilaian.</w:t>
            </w:r>
          </w:p>
          <w:p w:rsidR="0044396F" w:rsidRDefault="0044396F" w:rsidP="0044396F">
            <w:pPr>
              <w:pStyle w:val="ListParagraph"/>
              <w:spacing w:after="0" w:line="240" w:lineRule="auto"/>
              <w:ind w:left="0"/>
              <w:jc w:val="both"/>
              <w:rPr>
                <w:rFonts w:ascii="Arial Narrow" w:hAnsi="Arial Narrow"/>
                <w:b/>
                <w:sz w:val="16"/>
                <w:szCs w:val="16"/>
              </w:rPr>
            </w:pPr>
            <w:r>
              <w:rPr>
                <w:rFonts w:ascii="Arial Narrow" w:hAnsi="Arial Narrow"/>
                <w:b/>
                <w:sz w:val="16"/>
                <w:szCs w:val="16"/>
              </w:rPr>
              <w:t>(contoh : batu kapur)</w:t>
            </w:r>
          </w:p>
          <w:p w:rsidR="00521507" w:rsidRDefault="00521507" w:rsidP="0044396F">
            <w:pPr>
              <w:pStyle w:val="ListParagraph"/>
              <w:spacing w:after="0" w:line="240" w:lineRule="auto"/>
              <w:ind w:left="0"/>
              <w:jc w:val="both"/>
              <w:rPr>
                <w:rFonts w:ascii="Arial Narrow" w:hAnsi="Arial Narrow"/>
                <w:sz w:val="16"/>
                <w:szCs w:val="16"/>
              </w:rPr>
            </w:pPr>
            <w:r w:rsidRPr="00521507">
              <w:rPr>
                <w:rFonts w:ascii="Arial Narrow" w:hAnsi="Arial Narrow"/>
                <w:sz w:val="16"/>
                <w:szCs w:val="16"/>
              </w:rPr>
              <w:t>Pemilihan bahan untuk kegunaan industri, sifat-sifat kepelbagaian (keadaan semulajadi atau pengubahsuaian) sifat  fizikal dan kimia dan ciri-ciri lain.</w:t>
            </w:r>
          </w:p>
          <w:p w:rsidR="00521507" w:rsidRDefault="00521507" w:rsidP="0044396F">
            <w:pPr>
              <w:pStyle w:val="ListParagraph"/>
              <w:spacing w:after="0" w:line="240" w:lineRule="auto"/>
              <w:ind w:left="0"/>
              <w:jc w:val="both"/>
              <w:rPr>
                <w:rFonts w:ascii="Arial Narrow" w:hAnsi="Arial Narrow"/>
                <w:sz w:val="16"/>
                <w:szCs w:val="16"/>
              </w:rPr>
            </w:pPr>
            <w:r>
              <w:rPr>
                <w:rFonts w:ascii="Arial Narrow" w:hAnsi="Arial Narrow"/>
                <w:sz w:val="16"/>
                <w:szCs w:val="16"/>
              </w:rPr>
              <w:t>Teknik Penilaian</w:t>
            </w:r>
          </w:p>
          <w:p w:rsidR="00A53B6E" w:rsidRDefault="00A53B6E" w:rsidP="002006D3">
            <w:pPr>
              <w:pStyle w:val="ListParagraph"/>
              <w:numPr>
                <w:ilvl w:val="1"/>
                <w:numId w:val="12"/>
              </w:numPr>
              <w:spacing w:after="0" w:line="240" w:lineRule="auto"/>
              <w:ind w:hanging="1098"/>
              <w:jc w:val="both"/>
              <w:rPr>
                <w:rFonts w:ascii="Arial Narrow" w:hAnsi="Arial Narrow"/>
                <w:sz w:val="16"/>
                <w:szCs w:val="16"/>
              </w:rPr>
            </w:pPr>
            <w:r>
              <w:rPr>
                <w:rFonts w:ascii="Arial Narrow" w:hAnsi="Arial Narrow"/>
                <w:sz w:val="16"/>
                <w:szCs w:val="16"/>
              </w:rPr>
              <w:t>Kajian kes</w:t>
            </w:r>
          </w:p>
          <w:p w:rsidR="00EC202D" w:rsidRDefault="00EC202D" w:rsidP="002006D3">
            <w:pPr>
              <w:pStyle w:val="ListParagraph"/>
              <w:numPr>
                <w:ilvl w:val="1"/>
                <w:numId w:val="12"/>
              </w:numPr>
              <w:spacing w:after="0" w:line="240" w:lineRule="auto"/>
              <w:ind w:hanging="1098"/>
              <w:jc w:val="both"/>
              <w:rPr>
                <w:rFonts w:ascii="Arial Narrow" w:hAnsi="Arial Narrow"/>
                <w:sz w:val="16"/>
                <w:szCs w:val="16"/>
              </w:rPr>
            </w:pPr>
            <w:r>
              <w:rPr>
                <w:rFonts w:ascii="Arial Narrow" w:hAnsi="Arial Narrow"/>
                <w:sz w:val="16"/>
                <w:szCs w:val="16"/>
              </w:rPr>
              <w:t>Kajian lapangan</w:t>
            </w:r>
          </w:p>
          <w:p w:rsidR="00EC202D" w:rsidRDefault="00EC202D" w:rsidP="002006D3">
            <w:pPr>
              <w:pStyle w:val="ListParagraph"/>
              <w:numPr>
                <w:ilvl w:val="1"/>
                <w:numId w:val="12"/>
              </w:numPr>
              <w:spacing w:after="0" w:line="240" w:lineRule="auto"/>
              <w:ind w:left="612" w:hanging="270"/>
              <w:jc w:val="both"/>
              <w:rPr>
                <w:rFonts w:ascii="Arial Narrow" w:hAnsi="Arial Narrow"/>
                <w:sz w:val="16"/>
                <w:szCs w:val="16"/>
              </w:rPr>
            </w:pPr>
            <w:r>
              <w:rPr>
                <w:rFonts w:ascii="Arial Narrow" w:hAnsi="Arial Narrow"/>
                <w:sz w:val="16"/>
                <w:szCs w:val="16"/>
              </w:rPr>
              <w:t>Kajian geologi- kejadian, kualiti, dan rizab</w:t>
            </w:r>
          </w:p>
          <w:p w:rsidR="00EC202D" w:rsidRDefault="001B2287" w:rsidP="002006D3">
            <w:pPr>
              <w:pStyle w:val="ListParagraph"/>
              <w:numPr>
                <w:ilvl w:val="1"/>
                <w:numId w:val="12"/>
              </w:numPr>
              <w:spacing w:after="0" w:line="240" w:lineRule="auto"/>
              <w:ind w:hanging="1098"/>
              <w:jc w:val="both"/>
              <w:rPr>
                <w:rFonts w:ascii="Arial Narrow" w:hAnsi="Arial Narrow"/>
                <w:sz w:val="16"/>
                <w:szCs w:val="16"/>
              </w:rPr>
            </w:pPr>
            <w:r>
              <w:rPr>
                <w:rFonts w:ascii="Arial Narrow" w:hAnsi="Arial Narrow"/>
                <w:sz w:val="16"/>
                <w:szCs w:val="16"/>
              </w:rPr>
              <w:t>Kajian makmal</w:t>
            </w:r>
          </w:p>
          <w:p w:rsidR="001B2287" w:rsidRDefault="001B2287" w:rsidP="002006D3">
            <w:pPr>
              <w:pStyle w:val="ListParagraph"/>
              <w:numPr>
                <w:ilvl w:val="1"/>
                <w:numId w:val="12"/>
              </w:numPr>
              <w:spacing w:after="0" w:line="240" w:lineRule="auto"/>
              <w:ind w:hanging="1098"/>
              <w:jc w:val="both"/>
              <w:rPr>
                <w:rFonts w:ascii="Arial Narrow" w:hAnsi="Arial Narrow"/>
                <w:sz w:val="16"/>
                <w:szCs w:val="16"/>
              </w:rPr>
            </w:pPr>
            <w:r>
              <w:rPr>
                <w:rFonts w:ascii="Arial Narrow" w:hAnsi="Arial Narrow"/>
                <w:sz w:val="16"/>
                <w:szCs w:val="16"/>
              </w:rPr>
              <w:t>Penilaian ekonomi (Kesesuaian)</w:t>
            </w:r>
          </w:p>
          <w:p w:rsidR="001B2287" w:rsidRDefault="001B2287" w:rsidP="002006D3">
            <w:pPr>
              <w:pStyle w:val="ListParagraph"/>
              <w:numPr>
                <w:ilvl w:val="1"/>
                <w:numId w:val="12"/>
              </w:numPr>
              <w:spacing w:after="0" w:line="240" w:lineRule="auto"/>
              <w:ind w:hanging="1098"/>
              <w:jc w:val="both"/>
              <w:rPr>
                <w:rFonts w:ascii="Arial Narrow" w:hAnsi="Arial Narrow"/>
                <w:sz w:val="16"/>
                <w:szCs w:val="16"/>
              </w:rPr>
            </w:pPr>
            <w:r>
              <w:rPr>
                <w:rFonts w:ascii="Arial Narrow" w:hAnsi="Arial Narrow"/>
                <w:sz w:val="16"/>
                <w:szCs w:val="16"/>
              </w:rPr>
              <w:t>Kriteria produk</w:t>
            </w:r>
          </w:p>
          <w:p w:rsidR="001B2287" w:rsidRDefault="001B2287" w:rsidP="002006D3">
            <w:pPr>
              <w:pStyle w:val="ListParagraph"/>
              <w:numPr>
                <w:ilvl w:val="1"/>
                <w:numId w:val="12"/>
              </w:numPr>
              <w:spacing w:after="0" w:line="240" w:lineRule="auto"/>
              <w:ind w:left="576" w:hanging="283"/>
              <w:jc w:val="both"/>
              <w:rPr>
                <w:rFonts w:ascii="Arial Narrow" w:hAnsi="Arial Narrow"/>
                <w:sz w:val="16"/>
                <w:szCs w:val="16"/>
              </w:rPr>
            </w:pPr>
            <w:r>
              <w:rPr>
                <w:rFonts w:ascii="Arial Narrow" w:hAnsi="Arial Narrow"/>
                <w:sz w:val="16"/>
                <w:szCs w:val="16"/>
              </w:rPr>
              <w:t>Spesifikasi kualiti dalam pelbagai keperluan industry (kegunaan) dan piawai</w:t>
            </w:r>
          </w:p>
          <w:p w:rsidR="00A53B6E" w:rsidRDefault="001B2287" w:rsidP="001B2287">
            <w:pPr>
              <w:pStyle w:val="ListParagraph"/>
              <w:numPr>
                <w:ilvl w:val="0"/>
                <w:numId w:val="11"/>
              </w:numPr>
              <w:spacing w:after="0" w:line="240" w:lineRule="auto"/>
              <w:ind w:left="1002" w:hanging="142"/>
              <w:jc w:val="both"/>
              <w:rPr>
                <w:rFonts w:ascii="Arial Narrow" w:hAnsi="Arial Narrow"/>
                <w:sz w:val="16"/>
                <w:szCs w:val="16"/>
              </w:rPr>
            </w:pPr>
            <w:r>
              <w:rPr>
                <w:rFonts w:ascii="Arial Narrow" w:hAnsi="Arial Narrow"/>
                <w:sz w:val="16"/>
                <w:szCs w:val="16"/>
              </w:rPr>
              <w:t>Piawai British (BS)</w:t>
            </w:r>
          </w:p>
          <w:p w:rsidR="001B2287" w:rsidRDefault="001B2287" w:rsidP="001B2287">
            <w:pPr>
              <w:pStyle w:val="ListParagraph"/>
              <w:numPr>
                <w:ilvl w:val="0"/>
                <w:numId w:val="11"/>
              </w:numPr>
              <w:spacing w:after="0" w:line="240" w:lineRule="auto"/>
              <w:ind w:left="1002" w:hanging="142"/>
              <w:jc w:val="both"/>
              <w:rPr>
                <w:rFonts w:ascii="Arial Narrow" w:hAnsi="Arial Narrow"/>
                <w:sz w:val="16"/>
                <w:szCs w:val="16"/>
              </w:rPr>
            </w:pPr>
            <w:r>
              <w:rPr>
                <w:rFonts w:ascii="Arial Narrow" w:hAnsi="Arial Narrow"/>
                <w:sz w:val="16"/>
                <w:szCs w:val="16"/>
              </w:rPr>
              <w:t>Piawai Malaysia (MS)</w:t>
            </w:r>
          </w:p>
          <w:p w:rsidR="001B2287" w:rsidRDefault="001B2287" w:rsidP="001B2287">
            <w:pPr>
              <w:pStyle w:val="ListParagraph"/>
              <w:numPr>
                <w:ilvl w:val="0"/>
                <w:numId w:val="11"/>
              </w:numPr>
              <w:spacing w:after="0" w:line="240" w:lineRule="auto"/>
              <w:ind w:left="1002" w:hanging="142"/>
              <w:jc w:val="both"/>
              <w:rPr>
                <w:rFonts w:ascii="Arial Narrow" w:hAnsi="Arial Narrow"/>
                <w:sz w:val="16"/>
                <w:szCs w:val="16"/>
              </w:rPr>
            </w:pPr>
            <w:r>
              <w:rPr>
                <w:rFonts w:ascii="Arial Narrow" w:hAnsi="Arial Narrow"/>
                <w:sz w:val="16"/>
                <w:szCs w:val="16"/>
              </w:rPr>
              <w:t>ASTM dan ISO</w:t>
            </w:r>
          </w:p>
          <w:p w:rsidR="001B2287" w:rsidRPr="00521507" w:rsidRDefault="0015748F" w:rsidP="001B2287">
            <w:pPr>
              <w:pStyle w:val="ListParagraph"/>
              <w:numPr>
                <w:ilvl w:val="0"/>
                <w:numId w:val="11"/>
              </w:numPr>
              <w:spacing w:after="0" w:line="240" w:lineRule="auto"/>
              <w:ind w:left="1002" w:hanging="142"/>
              <w:jc w:val="both"/>
              <w:rPr>
                <w:rFonts w:ascii="Arial Narrow" w:hAnsi="Arial Narrow"/>
                <w:sz w:val="16"/>
                <w:szCs w:val="16"/>
              </w:rPr>
            </w:pPr>
            <w:r>
              <w:rPr>
                <w:rFonts w:ascii="Arial Narrow" w:hAnsi="Arial Narrow"/>
                <w:sz w:val="16"/>
                <w:szCs w:val="16"/>
              </w:rPr>
              <w:t>Penyediaan laporan</w:t>
            </w:r>
          </w:p>
        </w:tc>
        <w:tc>
          <w:tcPr>
            <w:tcW w:w="1170" w:type="dxa"/>
          </w:tcPr>
          <w:p w:rsidR="00C27A18" w:rsidRDefault="00C27A18" w:rsidP="00CD0A6E">
            <w:pPr>
              <w:pStyle w:val="ListParagraph"/>
              <w:spacing w:before="120" w:after="120" w:line="240" w:lineRule="auto"/>
              <w:ind w:left="0"/>
              <w:jc w:val="center"/>
              <w:rPr>
                <w:rFonts w:ascii="Arial Narrow" w:hAnsi="Arial Narrow" w:cs="Arial"/>
                <w:sz w:val="18"/>
                <w:szCs w:val="18"/>
              </w:rPr>
            </w:pPr>
          </w:p>
          <w:p w:rsidR="00730265" w:rsidRDefault="00730265" w:rsidP="00CD0A6E">
            <w:pPr>
              <w:pStyle w:val="ListParagraph"/>
              <w:spacing w:before="120" w:after="120" w:line="240" w:lineRule="auto"/>
              <w:ind w:left="0"/>
              <w:jc w:val="center"/>
              <w:rPr>
                <w:rFonts w:ascii="Arial Narrow" w:hAnsi="Arial Narrow" w:cs="Arial"/>
                <w:sz w:val="18"/>
                <w:szCs w:val="18"/>
              </w:rPr>
            </w:pPr>
          </w:p>
          <w:p w:rsidR="00730265" w:rsidRDefault="00730265" w:rsidP="00CD0A6E">
            <w:pPr>
              <w:pStyle w:val="ListParagraph"/>
              <w:spacing w:before="120" w:after="120" w:line="240" w:lineRule="auto"/>
              <w:ind w:left="0"/>
              <w:jc w:val="center"/>
              <w:rPr>
                <w:rFonts w:ascii="Arial Narrow" w:hAnsi="Arial Narrow" w:cs="Arial"/>
                <w:sz w:val="18"/>
                <w:szCs w:val="18"/>
              </w:rPr>
            </w:pPr>
          </w:p>
          <w:p w:rsidR="00730265" w:rsidRDefault="00730265" w:rsidP="00CD0A6E">
            <w:pPr>
              <w:pStyle w:val="ListParagraph"/>
              <w:spacing w:before="120" w:after="120" w:line="240" w:lineRule="auto"/>
              <w:ind w:left="0"/>
              <w:jc w:val="center"/>
              <w:rPr>
                <w:rFonts w:ascii="Arial Narrow" w:hAnsi="Arial Narrow" w:cs="Arial"/>
                <w:sz w:val="18"/>
                <w:szCs w:val="18"/>
              </w:rPr>
            </w:pPr>
          </w:p>
          <w:p w:rsidR="00CD0A6E" w:rsidRPr="007B15E1" w:rsidRDefault="004C2527" w:rsidP="00CD0A6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3</w:t>
            </w:r>
          </w:p>
        </w:tc>
        <w:tc>
          <w:tcPr>
            <w:tcW w:w="1080" w:type="dxa"/>
          </w:tcPr>
          <w:p w:rsidR="00C27A18" w:rsidRPr="007B15E1" w:rsidRDefault="00CC3693" w:rsidP="00CD0A6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 xml:space="preserve"> </w:t>
            </w:r>
          </w:p>
        </w:tc>
        <w:tc>
          <w:tcPr>
            <w:tcW w:w="990" w:type="dxa"/>
          </w:tcPr>
          <w:p w:rsidR="00C27A18" w:rsidRDefault="00C27A18" w:rsidP="00CD0A6E">
            <w:pPr>
              <w:pStyle w:val="ListParagraph"/>
              <w:spacing w:before="120" w:after="120" w:line="240" w:lineRule="auto"/>
              <w:ind w:left="0"/>
              <w:jc w:val="center"/>
              <w:rPr>
                <w:rFonts w:ascii="Arial Narrow" w:hAnsi="Arial Narrow" w:cs="Arial"/>
                <w:sz w:val="18"/>
                <w:szCs w:val="18"/>
              </w:rPr>
            </w:pPr>
          </w:p>
          <w:p w:rsidR="00CD0A6E" w:rsidRDefault="00CD0A6E" w:rsidP="00CD0A6E">
            <w:pPr>
              <w:pStyle w:val="ListParagraph"/>
              <w:spacing w:before="120" w:after="120" w:line="240" w:lineRule="auto"/>
              <w:ind w:left="0"/>
              <w:jc w:val="center"/>
              <w:rPr>
                <w:rFonts w:ascii="Arial Narrow" w:hAnsi="Arial Narrow" w:cs="Arial"/>
                <w:sz w:val="18"/>
                <w:szCs w:val="18"/>
              </w:rPr>
            </w:pPr>
          </w:p>
          <w:p w:rsidR="00CD0A6E" w:rsidRPr="007B15E1" w:rsidRDefault="004C2527" w:rsidP="00CD0A6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 xml:space="preserve"> </w:t>
            </w:r>
          </w:p>
        </w:tc>
        <w:tc>
          <w:tcPr>
            <w:tcW w:w="1530" w:type="dxa"/>
          </w:tcPr>
          <w:p w:rsidR="00C27A18" w:rsidRPr="007B15E1" w:rsidRDefault="00C27A18" w:rsidP="00CD0A6E">
            <w:pPr>
              <w:pStyle w:val="ListParagraph"/>
              <w:spacing w:before="120" w:after="120" w:line="240" w:lineRule="auto"/>
              <w:ind w:left="0"/>
              <w:jc w:val="center"/>
              <w:rPr>
                <w:rFonts w:ascii="Arial Narrow" w:hAnsi="Arial Narrow" w:cs="Arial"/>
                <w:sz w:val="18"/>
                <w:szCs w:val="18"/>
              </w:rPr>
            </w:pPr>
          </w:p>
        </w:tc>
        <w:tc>
          <w:tcPr>
            <w:tcW w:w="1530" w:type="dxa"/>
          </w:tcPr>
          <w:p w:rsidR="00C27A18" w:rsidRDefault="00C27A18" w:rsidP="00CD0A6E">
            <w:pPr>
              <w:pStyle w:val="ListParagraph"/>
              <w:spacing w:before="120" w:after="120" w:line="240" w:lineRule="auto"/>
              <w:ind w:left="0"/>
              <w:jc w:val="center"/>
              <w:rPr>
                <w:rFonts w:ascii="Arial Narrow" w:hAnsi="Arial Narrow" w:cs="Arial"/>
                <w:sz w:val="18"/>
                <w:szCs w:val="18"/>
              </w:rPr>
            </w:pPr>
          </w:p>
          <w:p w:rsidR="00730265" w:rsidRDefault="00730265" w:rsidP="00CD0A6E">
            <w:pPr>
              <w:pStyle w:val="ListParagraph"/>
              <w:spacing w:before="120" w:after="120" w:line="240" w:lineRule="auto"/>
              <w:ind w:left="0"/>
              <w:jc w:val="center"/>
              <w:rPr>
                <w:rFonts w:ascii="Arial Narrow" w:hAnsi="Arial Narrow" w:cs="Arial"/>
                <w:sz w:val="18"/>
                <w:szCs w:val="18"/>
              </w:rPr>
            </w:pPr>
          </w:p>
          <w:p w:rsidR="00730265" w:rsidRDefault="00730265" w:rsidP="00CD0A6E">
            <w:pPr>
              <w:pStyle w:val="ListParagraph"/>
              <w:spacing w:before="120" w:after="120" w:line="240" w:lineRule="auto"/>
              <w:ind w:left="0"/>
              <w:jc w:val="center"/>
              <w:rPr>
                <w:rFonts w:ascii="Arial Narrow" w:hAnsi="Arial Narrow" w:cs="Arial"/>
                <w:sz w:val="18"/>
                <w:szCs w:val="18"/>
              </w:rPr>
            </w:pPr>
          </w:p>
          <w:p w:rsidR="00730265" w:rsidRDefault="00730265" w:rsidP="00CD0A6E">
            <w:pPr>
              <w:pStyle w:val="ListParagraph"/>
              <w:spacing w:before="120" w:after="120" w:line="240" w:lineRule="auto"/>
              <w:ind w:left="0"/>
              <w:jc w:val="center"/>
              <w:rPr>
                <w:rFonts w:ascii="Arial Narrow" w:hAnsi="Arial Narrow" w:cs="Arial"/>
                <w:sz w:val="18"/>
                <w:szCs w:val="18"/>
              </w:rPr>
            </w:pPr>
          </w:p>
          <w:p w:rsidR="00CD0A6E" w:rsidRPr="007B15E1" w:rsidRDefault="004C2527" w:rsidP="00CD0A6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3</w:t>
            </w:r>
          </w:p>
        </w:tc>
      </w:tr>
      <w:tr w:rsidR="00C27A18" w:rsidRPr="00A23CA6" w:rsidTr="006A72C4">
        <w:tc>
          <w:tcPr>
            <w:tcW w:w="558" w:type="dxa"/>
          </w:tcPr>
          <w:p w:rsidR="00C27A18" w:rsidRPr="00C27A18" w:rsidRDefault="004C2527" w:rsidP="006A72C4">
            <w:pPr>
              <w:pStyle w:val="ListParagraph"/>
              <w:spacing w:before="120" w:after="120" w:line="240" w:lineRule="auto"/>
              <w:ind w:left="0"/>
              <w:jc w:val="center"/>
              <w:rPr>
                <w:rFonts w:ascii="Times New Roman" w:hAnsi="Times New Roman"/>
                <w:sz w:val="16"/>
                <w:szCs w:val="16"/>
              </w:rPr>
            </w:pPr>
            <w:r>
              <w:rPr>
                <w:rFonts w:ascii="Times New Roman" w:hAnsi="Times New Roman"/>
                <w:sz w:val="16"/>
                <w:szCs w:val="16"/>
              </w:rPr>
              <w:t>3.</w:t>
            </w:r>
          </w:p>
        </w:tc>
        <w:tc>
          <w:tcPr>
            <w:tcW w:w="3240" w:type="dxa"/>
          </w:tcPr>
          <w:p w:rsidR="00C27A18" w:rsidRDefault="001B2287" w:rsidP="001B2287">
            <w:pPr>
              <w:jc w:val="both"/>
              <w:rPr>
                <w:rFonts w:ascii="Arial Narrow" w:hAnsi="Arial Narrow"/>
                <w:b/>
                <w:sz w:val="16"/>
                <w:szCs w:val="16"/>
              </w:rPr>
            </w:pPr>
            <w:r>
              <w:rPr>
                <w:rFonts w:ascii="Arial Narrow" w:hAnsi="Arial Narrow"/>
                <w:b/>
                <w:sz w:val="16"/>
                <w:szCs w:val="16"/>
              </w:rPr>
              <w:t>Arang batu dan Teknologi Arang Batu</w:t>
            </w:r>
          </w:p>
          <w:p w:rsidR="001B2287" w:rsidRDefault="001B2287" w:rsidP="001B2287">
            <w:pPr>
              <w:jc w:val="both"/>
              <w:rPr>
                <w:rFonts w:ascii="Arial Narrow" w:hAnsi="Arial Narrow"/>
                <w:bCs/>
                <w:sz w:val="16"/>
                <w:szCs w:val="16"/>
              </w:rPr>
            </w:pPr>
            <w:r>
              <w:rPr>
                <w:rFonts w:ascii="Arial Narrow" w:hAnsi="Arial Narrow"/>
                <w:bCs/>
                <w:sz w:val="16"/>
                <w:szCs w:val="16"/>
              </w:rPr>
              <w:t>Bahan api fosil</w:t>
            </w:r>
          </w:p>
          <w:p w:rsidR="001B2287" w:rsidRDefault="001B2287" w:rsidP="001B2287">
            <w:pPr>
              <w:jc w:val="both"/>
              <w:rPr>
                <w:rFonts w:ascii="Arial Narrow" w:hAnsi="Arial Narrow"/>
                <w:bCs/>
                <w:sz w:val="16"/>
                <w:szCs w:val="16"/>
              </w:rPr>
            </w:pPr>
            <w:r>
              <w:rPr>
                <w:rFonts w:ascii="Arial Narrow" w:hAnsi="Arial Narrow"/>
                <w:bCs/>
                <w:sz w:val="16"/>
                <w:szCs w:val="16"/>
              </w:rPr>
              <w:t>Apa itu arang batu, pembentukan arang batu dan proses pembentukan arang batu</w:t>
            </w:r>
          </w:p>
          <w:p w:rsidR="001B2287" w:rsidRDefault="00BF788C" w:rsidP="001B2287">
            <w:pPr>
              <w:jc w:val="both"/>
              <w:rPr>
                <w:rFonts w:ascii="Arial Narrow" w:hAnsi="Arial Narrow"/>
                <w:bCs/>
                <w:sz w:val="16"/>
                <w:szCs w:val="16"/>
              </w:rPr>
            </w:pPr>
            <w:r>
              <w:rPr>
                <w:rFonts w:ascii="Arial Narrow" w:hAnsi="Arial Narrow"/>
                <w:bCs/>
                <w:sz w:val="16"/>
                <w:szCs w:val="16"/>
              </w:rPr>
              <w:t>Pengarangbatuan arang b</w:t>
            </w:r>
            <w:r w:rsidR="0015748F">
              <w:rPr>
                <w:rFonts w:ascii="Arial Narrow" w:hAnsi="Arial Narrow"/>
                <w:bCs/>
                <w:sz w:val="16"/>
                <w:szCs w:val="16"/>
              </w:rPr>
              <w:t>atu, komponen arang batu dan sifat-sifatnya</w:t>
            </w:r>
          </w:p>
          <w:p w:rsidR="0015748F" w:rsidRDefault="0015748F" w:rsidP="001B2287">
            <w:pPr>
              <w:jc w:val="both"/>
              <w:rPr>
                <w:rFonts w:ascii="Arial Narrow" w:hAnsi="Arial Narrow"/>
                <w:bCs/>
                <w:sz w:val="16"/>
                <w:szCs w:val="16"/>
              </w:rPr>
            </w:pPr>
            <w:r>
              <w:rPr>
                <w:rFonts w:ascii="Arial Narrow" w:hAnsi="Arial Narrow"/>
                <w:bCs/>
                <w:sz w:val="16"/>
                <w:szCs w:val="16"/>
              </w:rPr>
              <w:t xml:space="preserve">Pembentukan arang batu jujukan dan minerologi </w:t>
            </w:r>
          </w:p>
          <w:p w:rsidR="0015748F" w:rsidRDefault="0015748F" w:rsidP="001B2287">
            <w:pPr>
              <w:jc w:val="both"/>
              <w:rPr>
                <w:rFonts w:ascii="Arial Narrow" w:hAnsi="Arial Narrow"/>
                <w:bCs/>
                <w:sz w:val="16"/>
                <w:szCs w:val="16"/>
              </w:rPr>
            </w:pPr>
            <w:r>
              <w:rPr>
                <w:rFonts w:ascii="Arial Narrow" w:hAnsi="Arial Narrow"/>
                <w:bCs/>
                <w:sz w:val="16"/>
                <w:szCs w:val="16"/>
              </w:rPr>
              <w:t>(kandungan abu)</w:t>
            </w:r>
          </w:p>
          <w:p w:rsidR="0015748F" w:rsidRDefault="0015748F" w:rsidP="001B2287">
            <w:pPr>
              <w:jc w:val="both"/>
              <w:rPr>
                <w:rFonts w:ascii="Arial Narrow" w:hAnsi="Arial Narrow"/>
                <w:bCs/>
                <w:sz w:val="16"/>
                <w:szCs w:val="16"/>
              </w:rPr>
            </w:pPr>
            <w:r>
              <w:rPr>
                <w:rFonts w:ascii="Arial Narrow" w:hAnsi="Arial Narrow"/>
                <w:bCs/>
                <w:sz w:val="16"/>
                <w:szCs w:val="16"/>
              </w:rPr>
              <w:t>Pengekstrakan arang batu- kaedah perlombongan</w:t>
            </w:r>
          </w:p>
          <w:p w:rsidR="0015748F" w:rsidRDefault="0015748F" w:rsidP="001B2287">
            <w:pPr>
              <w:jc w:val="both"/>
              <w:rPr>
                <w:rFonts w:ascii="Arial Narrow" w:hAnsi="Arial Narrow"/>
                <w:bCs/>
                <w:sz w:val="16"/>
                <w:szCs w:val="16"/>
              </w:rPr>
            </w:pPr>
            <w:r>
              <w:rPr>
                <w:rFonts w:ascii="Arial Narrow" w:hAnsi="Arial Narrow"/>
                <w:bCs/>
                <w:sz w:val="16"/>
                <w:szCs w:val="16"/>
              </w:rPr>
              <w:t>Pemprosesan arang batu dan pengangkutan</w:t>
            </w:r>
          </w:p>
          <w:p w:rsidR="0015748F" w:rsidRDefault="0015748F" w:rsidP="001B2287">
            <w:pPr>
              <w:jc w:val="both"/>
              <w:rPr>
                <w:rFonts w:ascii="Arial Narrow" w:hAnsi="Arial Narrow"/>
                <w:bCs/>
                <w:sz w:val="16"/>
                <w:szCs w:val="16"/>
              </w:rPr>
            </w:pPr>
            <w:r>
              <w:rPr>
                <w:rFonts w:ascii="Arial Narrow" w:hAnsi="Arial Narrow"/>
                <w:bCs/>
                <w:sz w:val="16"/>
                <w:szCs w:val="16"/>
              </w:rPr>
              <w:t>Pengiraan rizab arang batu (batuan dasar)</w:t>
            </w:r>
          </w:p>
          <w:p w:rsidR="0015748F" w:rsidRDefault="0015748F" w:rsidP="001B2287">
            <w:pPr>
              <w:jc w:val="both"/>
              <w:rPr>
                <w:rFonts w:ascii="Arial Narrow" w:hAnsi="Arial Narrow"/>
                <w:bCs/>
                <w:sz w:val="16"/>
                <w:szCs w:val="16"/>
              </w:rPr>
            </w:pPr>
            <w:r>
              <w:rPr>
                <w:rFonts w:ascii="Arial Narrow" w:hAnsi="Arial Narrow"/>
                <w:bCs/>
                <w:sz w:val="16"/>
                <w:szCs w:val="16"/>
              </w:rPr>
              <w:t xml:space="preserve">Aplikasi </w:t>
            </w:r>
            <w:r w:rsidR="00BF788C">
              <w:rPr>
                <w:rFonts w:ascii="Arial Narrow" w:hAnsi="Arial Narrow"/>
                <w:bCs/>
                <w:sz w:val="16"/>
                <w:szCs w:val="16"/>
              </w:rPr>
              <w:t>industri</w:t>
            </w:r>
            <w:r>
              <w:rPr>
                <w:rFonts w:ascii="Arial Narrow" w:hAnsi="Arial Narrow"/>
                <w:bCs/>
                <w:sz w:val="16"/>
                <w:szCs w:val="16"/>
              </w:rPr>
              <w:t xml:space="preserve"> </w:t>
            </w:r>
            <w:r w:rsidR="00CF4B25">
              <w:rPr>
                <w:rFonts w:ascii="Arial Narrow" w:hAnsi="Arial Narrow"/>
                <w:bCs/>
                <w:sz w:val="16"/>
                <w:szCs w:val="16"/>
              </w:rPr>
              <w:t>–</w:t>
            </w:r>
            <w:r>
              <w:rPr>
                <w:rFonts w:ascii="Arial Narrow" w:hAnsi="Arial Narrow"/>
                <w:bCs/>
                <w:sz w:val="16"/>
                <w:szCs w:val="16"/>
              </w:rPr>
              <w:t xml:space="preserve"> </w:t>
            </w:r>
            <w:r w:rsidR="00CF4B25" w:rsidRPr="00CF4B25">
              <w:rPr>
                <w:rFonts w:ascii="Arial Narrow" w:hAnsi="Arial Narrow"/>
                <w:bCs/>
                <w:i/>
                <w:iCs/>
                <w:sz w:val="16"/>
                <w:szCs w:val="16"/>
              </w:rPr>
              <w:t>‘clean coal’, ‘thermal coal’ and ‘metallurgy coal’,</w:t>
            </w:r>
            <w:r w:rsidR="00CF4B25">
              <w:rPr>
                <w:rFonts w:ascii="Arial Narrow" w:hAnsi="Arial Narrow"/>
                <w:bCs/>
                <w:sz w:val="16"/>
                <w:szCs w:val="16"/>
              </w:rPr>
              <w:t xml:space="preserve"> unit tenaga arang batu</w:t>
            </w:r>
          </w:p>
          <w:p w:rsidR="00CF4B25" w:rsidRDefault="00CF4B25" w:rsidP="001B2287">
            <w:pPr>
              <w:jc w:val="both"/>
              <w:rPr>
                <w:rFonts w:ascii="Arial Narrow" w:hAnsi="Arial Narrow"/>
                <w:bCs/>
                <w:sz w:val="16"/>
                <w:szCs w:val="16"/>
              </w:rPr>
            </w:pPr>
            <w:r>
              <w:rPr>
                <w:rFonts w:ascii="Arial Narrow" w:hAnsi="Arial Narrow"/>
                <w:bCs/>
                <w:sz w:val="16"/>
                <w:szCs w:val="16"/>
              </w:rPr>
              <w:t>Masalah alam sekitar dengan pembakaran arang batu, abu terbang ( Kelas A dan Kelas C)</w:t>
            </w:r>
          </w:p>
          <w:p w:rsidR="00CF4B25" w:rsidRPr="001B2287" w:rsidRDefault="00BF788C" w:rsidP="001B2287">
            <w:pPr>
              <w:jc w:val="both"/>
              <w:rPr>
                <w:rFonts w:ascii="Arial Narrow" w:hAnsi="Arial Narrow"/>
                <w:bCs/>
                <w:sz w:val="16"/>
                <w:szCs w:val="16"/>
              </w:rPr>
            </w:pPr>
            <w:r>
              <w:rPr>
                <w:rFonts w:ascii="Arial Narrow" w:hAnsi="Arial Narrow"/>
                <w:bCs/>
                <w:sz w:val="16"/>
                <w:szCs w:val="16"/>
              </w:rPr>
              <w:t>Teknologi “clean coal”, Penggunaan Arang batu dunia, statistik dan pasaran</w:t>
            </w:r>
          </w:p>
        </w:tc>
        <w:tc>
          <w:tcPr>
            <w:tcW w:w="1170" w:type="dxa"/>
          </w:tcPr>
          <w:p w:rsidR="00C27A18" w:rsidRDefault="00C27A18" w:rsidP="00771FAE">
            <w:pPr>
              <w:pStyle w:val="ListParagraph"/>
              <w:spacing w:before="120" w:after="120" w:line="240" w:lineRule="auto"/>
              <w:ind w:left="0"/>
              <w:jc w:val="center"/>
              <w:rPr>
                <w:rFonts w:ascii="Arial Narrow" w:hAnsi="Arial Narrow" w:cs="Arial"/>
                <w:sz w:val="18"/>
                <w:szCs w:val="18"/>
              </w:rPr>
            </w:pPr>
          </w:p>
          <w:p w:rsidR="00CB48B8" w:rsidRDefault="00CB48B8" w:rsidP="00771FAE">
            <w:pPr>
              <w:pStyle w:val="ListParagraph"/>
              <w:spacing w:before="120" w:after="120" w:line="240" w:lineRule="auto"/>
              <w:ind w:left="0"/>
              <w:jc w:val="center"/>
              <w:rPr>
                <w:rFonts w:ascii="Arial Narrow" w:hAnsi="Arial Narrow" w:cs="Arial"/>
                <w:sz w:val="18"/>
                <w:szCs w:val="18"/>
              </w:rPr>
            </w:pPr>
          </w:p>
          <w:p w:rsidR="00CB48B8" w:rsidRDefault="00CB48B8" w:rsidP="00771FAE">
            <w:pPr>
              <w:pStyle w:val="ListParagraph"/>
              <w:spacing w:before="120" w:after="120" w:line="240" w:lineRule="auto"/>
              <w:ind w:left="0"/>
              <w:jc w:val="center"/>
              <w:rPr>
                <w:rFonts w:ascii="Arial Narrow" w:hAnsi="Arial Narrow" w:cs="Arial"/>
                <w:sz w:val="18"/>
                <w:szCs w:val="18"/>
              </w:rPr>
            </w:pPr>
          </w:p>
          <w:p w:rsidR="00771FAE" w:rsidRDefault="000F632A"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5</w:t>
            </w:r>
          </w:p>
          <w:p w:rsidR="00771FAE" w:rsidRDefault="00771FAE" w:rsidP="00771FAE">
            <w:pPr>
              <w:pStyle w:val="ListParagraph"/>
              <w:spacing w:before="120" w:after="120" w:line="240" w:lineRule="auto"/>
              <w:ind w:left="0"/>
              <w:jc w:val="center"/>
              <w:rPr>
                <w:rFonts w:ascii="Arial Narrow" w:hAnsi="Arial Narrow" w:cs="Arial"/>
                <w:sz w:val="18"/>
                <w:szCs w:val="18"/>
              </w:rPr>
            </w:pPr>
          </w:p>
          <w:p w:rsidR="00771FAE" w:rsidRDefault="00771FAE" w:rsidP="00771FAE">
            <w:pPr>
              <w:pStyle w:val="ListParagraph"/>
              <w:spacing w:before="120" w:after="120" w:line="240" w:lineRule="auto"/>
              <w:ind w:left="0"/>
              <w:jc w:val="center"/>
              <w:rPr>
                <w:rFonts w:ascii="Arial Narrow" w:hAnsi="Arial Narrow" w:cs="Arial"/>
                <w:sz w:val="18"/>
                <w:szCs w:val="18"/>
              </w:rPr>
            </w:pPr>
          </w:p>
          <w:p w:rsidR="00771FAE" w:rsidRPr="007B15E1" w:rsidRDefault="00771FAE" w:rsidP="00771FAE">
            <w:pPr>
              <w:pStyle w:val="ListParagraph"/>
              <w:spacing w:before="120" w:after="120" w:line="240" w:lineRule="auto"/>
              <w:ind w:left="0"/>
              <w:jc w:val="center"/>
              <w:rPr>
                <w:rFonts w:ascii="Arial Narrow" w:hAnsi="Arial Narrow" w:cs="Arial"/>
                <w:sz w:val="18"/>
                <w:szCs w:val="18"/>
              </w:rPr>
            </w:pPr>
          </w:p>
        </w:tc>
        <w:tc>
          <w:tcPr>
            <w:tcW w:w="1080" w:type="dxa"/>
          </w:tcPr>
          <w:p w:rsidR="00C27A18" w:rsidRDefault="00C27A18" w:rsidP="00771FAE">
            <w:pPr>
              <w:pStyle w:val="ListParagraph"/>
              <w:spacing w:before="120" w:after="120" w:line="240" w:lineRule="auto"/>
              <w:ind w:left="0"/>
              <w:jc w:val="center"/>
              <w:rPr>
                <w:rFonts w:ascii="Arial Narrow" w:hAnsi="Arial Narrow" w:cs="Arial"/>
                <w:sz w:val="18"/>
                <w:szCs w:val="18"/>
              </w:rPr>
            </w:pPr>
          </w:p>
          <w:p w:rsidR="00CB48B8" w:rsidRDefault="00CB48B8" w:rsidP="00771FAE">
            <w:pPr>
              <w:pStyle w:val="ListParagraph"/>
              <w:spacing w:before="120" w:after="120" w:line="240" w:lineRule="auto"/>
              <w:ind w:left="0"/>
              <w:jc w:val="center"/>
              <w:rPr>
                <w:rFonts w:ascii="Arial Narrow" w:hAnsi="Arial Narrow" w:cs="Arial"/>
                <w:sz w:val="18"/>
                <w:szCs w:val="18"/>
              </w:rPr>
            </w:pPr>
          </w:p>
          <w:p w:rsidR="00CB48B8" w:rsidRDefault="00CB48B8" w:rsidP="00771FAE">
            <w:pPr>
              <w:pStyle w:val="ListParagraph"/>
              <w:spacing w:before="120" w:after="120" w:line="240" w:lineRule="auto"/>
              <w:ind w:left="0"/>
              <w:jc w:val="center"/>
              <w:rPr>
                <w:rFonts w:ascii="Arial Narrow" w:hAnsi="Arial Narrow" w:cs="Arial"/>
                <w:sz w:val="18"/>
                <w:szCs w:val="18"/>
              </w:rPr>
            </w:pPr>
          </w:p>
          <w:p w:rsidR="00771FAE" w:rsidRPr="007B15E1" w:rsidRDefault="00CC3693"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 xml:space="preserve"> </w:t>
            </w:r>
            <w:r w:rsidR="004C2527">
              <w:rPr>
                <w:rFonts w:ascii="Arial Narrow" w:hAnsi="Arial Narrow" w:cs="Arial"/>
                <w:sz w:val="18"/>
                <w:szCs w:val="18"/>
              </w:rPr>
              <w:t xml:space="preserve"> </w:t>
            </w:r>
          </w:p>
        </w:tc>
        <w:tc>
          <w:tcPr>
            <w:tcW w:w="990" w:type="dxa"/>
          </w:tcPr>
          <w:p w:rsidR="00C27A18" w:rsidRDefault="00C27A18" w:rsidP="00771FAE">
            <w:pPr>
              <w:pStyle w:val="ListParagraph"/>
              <w:spacing w:before="120" w:after="120" w:line="240" w:lineRule="auto"/>
              <w:ind w:left="0"/>
              <w:jc w:val="center"/>
              <w:rPr>
                <w:rFonts w:ascii="Arial Narrow" w:hAnsi="Arial Narrow" w:cs="Arial"/>
                <w:sz w:val="18"/>
                <w:szCs w:val="18"/>
              </w:rPr>
            </w:pPr>
          </w:p>
          <w:p w:rsidR="00771FAE" w:rsidRDefault="00771FAE" w:rsidP="00771FAE">
            <w:pPr>
              <w:pStyle w:val="ListParagraph"/>
              <w:spacing w:before="120" w:after="120" w:line="240" w:lineRule="auto"/>
              <w:ind w:left="0"/>
              <w:jc w:val="center"/>
              <w:rPr>
                <w:rFonts w:ascii="Arial Narrow" w:hAnsi="Arial Narrow" w:cs="Arial"/>
                <w:sz w:val="18"/>
                <w:szCs w:val="18"/>
              </w:rPr>
            </w:pPr>
          </w:p>
          <w:p w:rsidR="004C2527" w:rsidRDefault="004C2527" w:rsidP="00771FAE">
            <w:pPr>
              <w:pStyle w:val="ListParagraph"/>
              <w:spacing w:before="120" w:after="120" w:line="240" w:lineRule="auto"/>
              <w:ind w:left="0"/>
              <w:jc w:val="center"/>
              <w:rPr>
                <w:rFonts w:ascii="Arial Narrow" w:hAnsi="Arial Narrow" w:cs="Arial"/>
                <w:sz w:val="18"/>
                <w:szCs w:val="18"/>
              </w:rPr>
            </w:pPr>
          </w:p>
          <w:p w:rsidR="004C2527" w:rsidRPr="007B15E1" w:rsidRDefault="004C2527" w:rsidP="00771FAE">
            <w:pPr>
              <w:pStyle w:val="ListParagraph"/>
              <w:spacing w:before="120" w:after="120" w:line="240" w:lineRule="auto"/>
              <w:ind w:left="0"/>
              <w:jc w:val="center"/>
              <w:rPr>
                <w:rFonts w:ascii="Arial Narrow" w:hAnsi="Arial Narrow" w:cs="Arial"/>
                <w:sz w:val="18"/>
                <w:szCs w:val="18"/>
              </w:rPr>
            </w:pPr>
          </w:p>
        </w:tc>
        <w:tc>
          <w:tcPr>
            <w:tcW w:w="1530" w:type="dxa"/>
          </w:tcPr>
          <w:p w:rsidR="000F632A" w:rsidRDefault="000F632A" w:rsidP="00771FAE">
            <w:pPr>
              <w:pStyle w:val="ListParagraph"/>
              <w:spacing w:before="120" w:after="120" w:line="240" w:lineRule="auto"/>
              <w:ind w:left="0"/>
              <w:jc w:val="center"/>
              <w:rPr>
                <w:rFonts w:ascii="Arial Narrow" w:hAnsi="Arial Narrow" w:cs="Arial"/>
                <w:sz w:val="18"/>
                <w:szCs w:val="18"/>
              </w:rPr>
            </w:pPr>
          </w:p>
          <w:p w:rsidR="000F632A" w:rsidRDefault="000F632A" w:rsidP="00771FAE">
            <w:pPr>
              <w:pStyle w:val="ListParagraph"/>
              <w:spacing w:before="120" w:after="120" w:line="240" w:lineRule="auto"/>
              <w:ind w:left="0"/>
              <w:jc w:val="center"/>
              <w:rPr>
                <w:rFonts w:ascii="Arial Narrow" w:hAnsi="Arial Narrow" w:cs="Arial"/>
                <w:sz w:val="18"/>
                <w:szCs w:val="18"/>
              </w:rPr>
            </w:pPr>
          </w:p>
          <w:p w:rsidR="000F632A" w:rsidRDefault="000F632A" w:rsidP="00771FAE">
            <w:pPr>
              <w:pStyle w:val="ListParagraph"/>
              <w:spacing w:before="120" w:after="120" w:line="240" w:lineRule="auto"/>
              <w:ind w:left="0"/>
              <w:jc w:val="center"/>
              <w:rPr>
                <w:rFonts w:ascii="Arial Narrow" w:hAnsi="Arial Narrow" w:cs="Arial"/>
                <w:sz w:val="18"/>
                <w:szCs w:val="18"/>
              </w:rPr>
            </w:pPr>
          </w:p>
          <w:p w:rsidR="00C27A18" w:rsidRPr="007B15E1" w:rsidRDefault="000F632A"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1</w:t>
            </w:r>
          </w:p>
        </w:tc>
        <w:tc>
          <w:tcPr>
            <w:tcW w:w="1530" w:type="dxa"/>
          </w:tcPr>
          <w:p w:rsidR="00C27A18" w:rsidRDefault="00C27A18" w:rsidP="00771FAE">
            <w:pPr>
              <w:pStyle w:val="ListParagraph"/>
              <w:spacing w:before="120" w:after="120" w:line="240" w:lineRule="auto"/>
              <w:ind w:left="0"/>
              <w:jc w:val="center"/>
              <w:rPr>
                <w:rFonts w:ascii="Arial Narrow" w:hAnsi="Arial Narrow" w:cs="Arial"/>
                <w:sz w:val="18"/>
                <w:szCs w:val="18"/>
              </w:rPr>
            </w:pPr>
          </w:p>
          <w:p w:rsidR="00CB48B8" w:rsidRDefault="00CB48B8" w:rsidP="00771FAE">
            <w:pPr>
              <w:pStyle w:val="ListParagraph"/>
              <w:spacing w:before="120" w:after="120" w:line="240" w:lineRule="auto"/>
              <w:ind w:left="0"/>
              <w:jc w:val="center"/>
              <w:rPr>
                <w:rFonts w:ascii="Arial Narrow" w:hAnsi="Arial Narrow" w:cs="Arial"/>
                <w:sz w:val="18"/>
                <w:szCs w:val="18"/>
              </w:rPr>
            </w:pPr>
          </w:p>
          <w:p w:rsidR="00CB48B8" w:rsidRDefault="00CB48B8" w:rsidP="00771FAE">
            <w:pPr>
              <w:pStyle w:val="ListParagraph"/>
              <w:spacing w:before="120" w:after="120" w:line="240" w:lineRule="auto"/>
              <w:ind w:left="0"/>
              <w:jc w:val="center"/>
              <w:rPr>
                <w:rFonts w:ascii="Arial Narrow" w:hAnsi="Arial Narrow" w:cs="Arial"/>
                <w:sz w:val="18"/>
                <w:szCs w:val="18"/>
              </w:rPr>
            </w:pPr>
          </w:p>
          <w:p w:rsidR="00771FAE" w:rsidRPr="007B15E1" w:rsidRDefault="00771FAE"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6</w:t>
            </w:r>
          </w:p>
        </w:tc>
      </w:tr>
      <w:tr w:rsidR="003B28FE" w:rsidRPr="00A23CA6" w:rsidTr="006A72C4">
        <w:tc>
          <w:tcPr>
            <w:tcW w:w="558" w:type="dxa"/>
          </w:tcPr>
          <w:p w:rsidR="003B28FE" w:rsidRPr="00C27A18" w:rsidRDefault="003B28FE" w:rsidP="006A72C4">
            <w:pPr>
              <w:pStyle w:val="ListParagraph"/>
              <w:spacing w:before="120" w:after="120" w:line="240" w:lineRule="auto"/>
              <w:ind w:left="0"/>
              <w:jc w:val="center"/>
              <w:rPr>
                <w:rFonts w:ascii="Times New Roman" w:hAnsi="Times New Roman"/>
                <w:sz w:val="16"/>
                <w:szCs w:val="16"/>
              </w:rPr>
            </w:pPr>
            <w:r>
              <w:rPr>
                <w:rFonts w:ascii="Times New Roman" w:hAnsi="Times New Roman"/>
                <w:sz w:val="16"/>
                <w:szCs w:val="16"/>
              </w:rPr>
              <w:t>5</w:t>
            </w:r>
          </w:p>
        </w:tc>
        <w:tc>
          <w:tcPr>
            <w:tcW w:w="3240" w:type="dxa"/>
          </w:tcPr>
          <w:p w:rsidR="00473541" w:rsidRDefault="00BF788C" w:rsidP="00AD2310">
            <w:pPr>
              <w:jc w:val="both"/>
              <w:rPr>
                <w:rFonts w:ascii="Arial Narrow" w:hAnsi="Arial Narrow"/>
                <w:b/>
                <w:bCs/>
                <w:iCs/>
                <w:sz w:val="16"/>
                <w:szCs w:val="16"/>
              </w:rPr>
            </w:pPr>
            <w:r>
              <w:rPr>
                <w:rFonts w:ascii="Arial Narrow" w:hAnsi="Arial Narrow"/>
                <w:b/>
                <w:bCs/>
                <w:iCs/>
                <w:sz w:val="16"/>
                <w:szCs w:val="16"/>
              </w:rPr>
              <w:t xml:space="preserve">Lempung </w:t>
            </w:r>
          </w:p>
          <w:p w:rsidR="00BF788C" w:rsidRDefault="004C2C35" w:rsidP="00AD2310">
            <w:pPr>
              <w:jc w:val="both"/>
              <w:rPr>
                <w:rFonts w:ascii="Arial Narrow" w:hAnsi="Arial Narrow"/>
                <w:iCs/>
                <w:sz w:val="16"/>
                <w:szCs w:val="16"/>
              </w:rPr>
            </w:pPr>
            <w:r>
              <w:rPr>
                <w:rFonts w:ascii="Arial Narrow" w:hAnsi="Arial Narrow"/>
                <w:iCs/>
                <w:sz w:val="16"/>
                <w:szCs w:val="16"/>
              </w:rPr>
              <w:t>Lempung geologi genesis</w:t>
            </w:r>
          </w:p>
          <w:p w:rsidR="004C2C35" w:rsidRDefault="004C2C35" w:rsidP="00AD2310">
            <w:pPr>
              <w:jc w:val="both"/>
              <w:rPr>
                <w:rFonts w:ascii="Arial Narrow" w:hAnsi="Arial Narrow"/>
                <w:iCs/>
                <w:sz w:val="16"/>
                <w:szCs w:val="16"/>
              </w:rPr>
            </w:pPr>
            <w:r>
              <w:rPr>
                <w:rFonts w:ascii="Arial Narrow" w:hAnsi="Arial Narrow"/>
                <w:iCs/>
                <w:sz w:val="16"/>
                <w:szCs w:val="16"/>
              </w:rPr>
              <w:t>Lempung primer dan sekunder</w:t>
            </w:r>
          </w:p>
          <w:p w:rsidR="004C2C35" w:rsidRDefault="00AE3E7E" w:rsidP="00AD2310">
            <w:pPr>
              <w:jc w:val="both"/>
              <w:rPr>
                <w:rFonts w:ascii="Arial Narrow" w:hAnsi="Arial Narrow"/>
                <w:iCs/>
                <w:sz w:val="16"/>
                <w:szCs w:val="16"/>
              </w:rPr>
            </w:pPr>
            <w:r>
              <w:rPr>
                <w:rFonts w:ascii="Arial Narrow" w:hAnsi="Arial Narrow"/>
                <w:iCs/>
                <w:sz w:val="16"/>
                <w:szCs w:val="16"/>
              </w:rPr>
              <w:t>Klasifikasi lempung industri</w:t>
            </w:r>
            <w:r w:rsidR="004C2C35">
              <w:rPr>
                <w:rFonts w:ascii="Arial Narrow" w:hAnsi="Arial Narrow"/>
                <w:iCs/>
                <w:sz w:val="16"/>
                <w:szCs w:val="16"/>
              </w:rPr>
              <w:t xml:space="preserve"> (komersial)</w:t>
            </w:r>
          </w:p>
          <w:p w:rsidR="00AE3E7E" w:rsidRDefault="00AE3E7E" w:rsidP="00AD2310">
            <w:pPr>
              <w:jc w:val="both"/>
              <w:rPr>
                <w:rFonts w:ascii="Arial Narrow" w:hAnsi="Arial Narrow"/>
                <w:iCs/>
                <w:sz w:val="16"/>
                <w:szCs w:val="16"/>
              </w:rPr>
            </w:pPr>
            <w:r>
              <w:rPr>
                <w:rFonts w:ascii="Arial Narrow" w:hAnsi="Arial Narrow"/>
                <w:iCs/>
                <w:sz w:val="16"/>
                <w:szCs w:val="16"/>
              </w:rPr>
              <w:t>Komposisi lempung dan minerologi</w:t>
            </w:r>
          </w:p>
          <w:p w:rsidR="00AE3E7E" w:rsidRDefault="007A4A2D" w:rsidP="00AD2310">
            <w:pPr>
              <w:jc w:val="both"/>
              <w:rPr>
                <w:rFonts w:ascii="Arial Narrow" w:hAnsi="Arial Narrow"/>
                <w:iCs/>
                <w:sz w:val="16"/>
                <w:szCs w:val="16"/>
              </w:rPr>
            </w:pPr>
            <w:r>
              <w:rPr>
                <w:rFonts w:ascii="Arial Narrow" w:hAnsi="Arial Narrow"/>
                <w:iCs/>
                <w:sz w:val="16"/>
                <w:szCs w:val="16"/>
              </w:rPr>
              <w:t>Ciri-ciri, sifat dan kategori produk lempung dan aplikasinya</w:t>
            </w:r>
          </w:p>
          <w:p w:rsidR="007A4A2D" w:rsidRDefault="007A4A2D" w:rsidP="00AD2310">
            <w:pPr>
              <w:jc w:val="both"/>
              <w:rPr>
                <w:rFonts w:ascii="Arial Narrow" w:hAnsi="Arial Narrow"/>
                <w:iCs/>
                <w:sz w:val="16"/>
                <w:szCs w:val="16"/>
              </w:rPr>
            </w:pPr>
            <w:r>
              <w:rPr>
                <w:rFonts w:ascii="Arial Narrow" w:hAnsi="Arial Narrow"/>
                <w:iCs/>
                <w:sz w:val="16"/>
                <w:szCs w:val="16"/>
              </w:rPr>
              <w:t>Produk lempung dalam aplikasi produk utama (contoh seramik dan kertas) dan keperluannya</w:t>
            </w:r>
          </w:p>
          <w:p w:rsidR="007A4A2D" w:rsidRDefault="007A4A2D" w:rsidP="00AD2310">
            <w:pPr>
              <w:jc w:val="both"/>
              <w:rPr>
                <w:rFonts w:ascii="Arial Narrow" w:hAnsi="Arial Narrow"/>
                <w:iCs/>
                <w:sz w:val="16"/>
                <w:szCs w:val="16"/>
              </w:rPr>
            </w:pPr>
            <w:r>
              <w:rPr>
                <w:rFonts w:ascii="Arial Narrow" w:hAnsi="Arial Narrow"/>
                <w:iCs/>
                <w:sz w:val="16"/>
                <w:szCs w:val="16"/>
              </w:rPr>
              <w:t>Teknologi perlombongan dan proses</w:t>
            </w:r>
          </w:p>
          <w:p w:rsidR="007A4A2D" w:rsidRDefault="007A4A2D" w:rsidP="00AD2310">
            <w:pPr>
              <w:jc w:val="both"/>
              <w:rPr>
                <w:rFonts w:ascii="Arial Narrow" w:hAnsi="Arial Narrow"/>
                <w:iCs/>
                <w:sz w:val="16"/>
                <w:szCs w:val="16"/>
              </w:rPr>
            </w:pPr>
            <w:r>
              <w:rPr>
                <w:rFonts w:ascii="Arial Narrow" w:hAnsi="Arial Narrow"/>
                <w:iCs/>
                <w:sz w:val="16"/>
                <w:szCs w:val="16"/>
              </w:rPr>
              <w:t>Taburan Dunia,statistic dan pasaran</w:t>
            </w:r>
          </w:p>
          <w:p w:rsidR="007A4A2D" w:rsidRPr="00E5530F" w:rsidRDefault="007A4A2D" w:rsidP="00AD2310">
            <w:pPr>
              <w:jc w:val="both"/>
              <w:rPr>
                <w:rFonts w:ascii="Arial Narrow" w:hAnsi="Arial Narrow"/>
                <w:i/>
                <w:iCs/>
                <w:sz w:val="16"/>
                <w:szCs w:val="16"/>
              </w:rPr>
            </w:pPr>
            <w:r w:rsidRPr="00E5530F">
              <w:rPr>
                <w:rFonts w:ascii="Arial Narrow" w:hAnsi="Arial Narrow"/>
                <w:i/>
                <w:iCs/>
                <w:sz w:val="16"/>
                <w:szCs w:val="16"/>
              </w:rPr>
              <w:t>Projek Mini Kumpulan</w:t>
            </w:r>
          </w:p>
        </w:tc>
        <w:tc>
          <w:tcPr>
            <w:tcW w:w="1170" w:type="dxa"/>
          </w:tcPr>
          <w:p w:rsidR="003B28FE" w:rsidRDefault="003B28FE" w:rsidP="00771FAE">
            <w:pPr>
              <w:pStyle w:val="ListParagraph"/>
              <w:spacing w:before="120" w:after="120" w:line="240" w:lineRule="auto"/>
              <w:ind w:left="0"/>
              <w:jc w:val="center"/>
              <w:rPr>
                <w:rFonts w:ascii="Arial Narrow" w:hAnsi="Arial Narrow" w:cs="Arial"/>
                <w:sz w:val="18"/>
                <w:szCs w:val="18"/>
              </w:rPr>
            </w:pPr>
          </w:p>
          <w:p w:rsidR="004C2527" w:rsidRDefault="004C2527" w:rsidP="00771FAE">
            <w:pPr>
              <w:pStyle w:val="ListParagraph"/>
              <w:spacing w:before="120" w:after="120" w:line="240" w:lineRule="auto"/>
              <w:ind w:left="0"/>
              <w:jc w:val="center"/>
              <w:rPr>
                <w:rFonts w:ascii="Arial Narrow" w:hAnsi="Arial Narrow" w:cs="Arial"/>
                <w:sz w:val="18"/>
                <w:szCs w:val="18"/>
              </w:rPr>
            </w:pPr>
          </w:p>
          <w:p w:rsidR="004C2527" w:rsidRDefault="000F632A"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6</w:t>
            </w:r>
          </w:p>
        </w:tc>
        <w:tc>
          <w:tcPr>
            <w:tcW w:w="1080" w:type="dxa"/>
          </w:tcPr>
          <w:p w:rsidR="003B28FE" w:rsidRDefault="003B28FE" w:rsidP="00771FAE">
            <w:pPr>
              <w:pStyle w:val="ListParagraph"/>
              <w:spacing w:before="120" w:after="120" w:line="240" w:lineRule="auto"/>
              <w:ind w:left="0"/>
              <w:jc w:val="center"/>
              <w:rPr>
                <w:rFonts w:ascii="Arial Narrow" w:hAnsi="Arial Narrow" w:cs="Arial"/>
                <w:sz w:val="18"/>
                <w:szCs w:val="18"/>
              </w:rPr>
            </w:pPr>
          </w:p>
          <w:p w:rsidR="00CC3693" w:rsidRDefault="00CC3693" w:rsidP="00771FAE">
            <w:pPr>
              <w:pStyle w:val="ListParagraph"/>
              <w:spacing w:before="120" w:after="120" w:line="240" w:lineRule="auto"/>
              <w:ind w:left="0"/>
              <w:jc w:val="center"/>
              <w:rPr>
                <w:rFonts w:ascii="Arial Narrow" w:hAnsi="Arial Narrow" w:cs="Arial"/>
                <w:sz w:val="18"/>
                <w:szCs w:val="18"/>
              </w:rPr>
            </w:pPr>
          </w:p>
          <w:p w:rsidR="00CC3693" w:rsidRDefault="00CC3693"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 xml:space="preserve"> </w:t>
            </w:r>
          </w:p>
        </w:tc>
        <w:tc>
          <w:tcPr>
            <w:tcW w:w="990" w:type="dxa"/>
          </w:tcPr>
          <w:p w:rsidR="003B28FE" w:rsidRDefault="003B28FE" w:rsidP="00771FAE">
            <w:pPr>
              <w:pStyle w:val="ListParagraph"/>
              <w:spacing w:before="120" w:after="120" w:line="240" w:lineRule="auto"/>
              <w:ind w:left="0"/>
              <w:jc w:val="center"/>
              <w:rPr>
                <w:rFonts w:ascii="Arial Narrow" w:hAnsi="Arial Narrow" w:cs="Arial"/>
                <w:sz w:val="18"/>
                <w:szCs w:val="18"/>
              </w:rPr>
            </w:pPr>
          </w:p>
        </w:tc>
        <w:tc>
          <w:tcPr>
            <w:tcW w:w="1530" w:type="dxa"/>
          </w:tcPr>
          <w:p w:rsidR="003B28FE" w:rsidRDefault="003B28FE" w:rsidP="00771FAE">
            <w:pPr>
              <w:pStyle w:val="ListParagraph"/>
              <w:spacing w:before="120" w:after="120" w:line="240" w:lineRule="auto"/>
              <w:ind w:left="0"/>
              <w:jc w:val="center"/>
              <w:rPr>
                <w:rFonts w:ascii="Arial Narrow" w:hAnsi="Arial Narrow" w:cs="Arial"/>
                <w:sz w:val="18"/>
                <w:szCs w:val="18"/>
              </w:rPr>
            </w:pPr>
          </w:p>
          <w:p w:rsidR="004C2527" w:rsidRDefault="004C2527" w:rsidP="00A07764">
            <w:pPr>
              <w:pStyle w:val="ListParagraph"/>
              <w:spacing w:before="120" w:after="120" w:line="240" w:lineRule="auto"/>
              <w:ind w:left="0"/>
              <w:rPr>
                <w:rFonts w:ascii="Arial Narrow" w:hAnsi="Arial Narrow" w:cs="Arial"/>
                <w:sz w:val="18"/>
                <w:szCs w:val="18"/>
              </w:rPr>
            </w:pPr>
          </w:p>
          <w:p w:rsidR="006C6780" w:rsidRPr="007B15E1" w:rsidRDefault="006C6780" w:rsidP="00771FAE">
            <w:pPr>
              <w:pStyle w:val="ListParagraph"/>
              <w:spacing w:before="120" w:after="120" w:line="240" w:lineRule="auto"/>
              <w:ind w:left="0"/>
              <w:jc w:val="center"/>
              <w:rPr>
                <w:rFonts w:ascii="Arial Narrow" w:hAnsi="Arial Narrow" w:cs="Arial"/>
                <w:sz w:val="18"/>
                <w:szCs w:val="18"/>
              </w:rPr>
            </w:pPr>
          </w:p>
        </w:tc>
        <w:tc>
          <w:tcPr>
            <w:tcW w:w="1530" w:type="dxa"/>
          </w:tcPr>
          <w:p w:rsidR="003B28FE" w:rsidRDefault="003B28FE" w:rsidP="00771FAE">
            <w:pPr>
              <w:pStyle w:val="ListParagraph"/>
              <w:spacing w:before="120" w:after="120" w:line="240" w:lineRule="auto"/>
              <w:ind w:left="0"/>
              <w:jc w:val="center"/>
              <w:rPr>
                <w:rFonts w:ascii="Arial Narrow" w:hAnsi="Arial Narrow" w:cs="Arial"/>
                <w:sz w:val="18"/>
                <w:szCs w:val="18"/>
              </w:rPr>
            </w:pPr>
          </w:p>
          <w:p w:rsidR="004C2527" w:rsidRDefault="004C2527" w:rsidP="00771FAE">
            <w:pPr>
              <w:pStyle w:val="ListParagraph"/>
              <w:spacing w:before="120" w:after="120" w:line="240" w:lineRule="auto"/>
              <w:ind w:left="0"/>
              <w:jc w:val="center"/>
              <w:rPr>
                <w:rFonts w:ascii="Arial Narrow" w:hAnsi="Arial Narrow" w:cs="Arial"/>
                <w:sz w:val="18"/>
                <w:szCs w:val="18"/>
              </w:rPr>
            </w:pPr>
          </w:p>
          <w:p w:rsidR="004C2527" w:rsidRDefault="00CC3693"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6</w:t>
            </w:r>
          </w:p>
        </w:tc>
      </w:tr>
      <w:tr w:rsidR="00C27A18" w:rsidRPr="00A23CA6" w:rsidTr="008E1E35">
        <w:trPr>
          <w:trHeight w:val="983"/>
        </w:trPr>
        <w:tc>
          <w:tcPr>
            <w:tcW w:w="558" w:type="dxa"/>
          </w:tcPr>
          <w:p w:rsidR="00C27A18" w:rsidRPr="00C27A18" w:rsidRDefault="003B28FE" w:rsidP="006A72C4">
            <w:pPr>
              <w:pStyle w:val="ListParagraph"/>
              <w:spacing w:before="120" w:after="120" w:line="240" w:lineRule="auto"/>
              <w:ind w:left="0"/>
              <w:jc w:val="center"/>
              <w:rPr>
                <w:rFonts w:ascii="Times New Roman" w:hAnsi="Times New Roman"/>
                <w:sz w:val="16"/>
                <w:szCs w:val="16"/>
              </w:rPr>
            </w:pPr>
            <w:r>
              <w:rPr>
                <w:rFonts w:ascii="Times New Roman" w:hAnsi="Times New Roman"/>
                <w:sz w:val="16"/>
                <w:szCs w:val="16"/>
              </w:rPr>
              <w:t>6</w:t>
            </w:r>
          </w:p>
        </w:tc>
        <w:tc>
          <w:tcPr>
            <w:tcW w:w="3240" w:type="dxa"/>
          </w:tcPr>
          <w:p w:rsidR="002006D3" w:rsidRPr="008A1F20" w:rsidRDefault="002006D3" w:rsidP="00DA1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b/>
                <w:color w:val="212121"/>
                <w:sz w:val="16"/>
                <w:szCs w:val="16"/>
                <w:lang w:val="ms-MY" w:eastAsia="en-MY"/>
              </w:rPr>
            </w:pPr>
            <w:r w:rsidRPr="008A1F20">
              <w:rPr>
                <w:rFonts w:ascii="Arial Narrow" w:hAnsi="Arial Narrow" w:cs="Arial"/>
                <w:b/>
                <w:color w:val="212121"/>
                <w:sz w:val="16"/>
                <w:szCs w:val="16"/>
                <w:lang w:val="ms-MY" w:eastAsia="en-MY"/>
              </w:rPr>
              <w:t>Pasir Silika</w:t>
            </w:r>
          </w:p>
          <w:p w:rsidR="00DA1A00" w:rsidRPr="008A1F20" w:rsidRDefault="00DA1A00" w:rsidP="00DA1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color w:val="212121"/>
                <w:sz w:val="16"/>
                <w:szCs w:val="16"/>
                <w:lang w:val="ms-MY" w:eastAsia="en-MY"/>
              </w:rPr>
            </w:pPr>
            <w:r w:rsidRPr="008A1F20">
              <w:rPr>
                <w:rFonts w:ascii="Arial Narrow" w:hAnsi="Arial Narrow" w:cs="Arial"/>
                <w:color w:val="212121"/>
                <w:sz w:val="16"/>
                <w:szCs w:val="16"/>
                <w:lang w:val="ms-MY" w:eastAsia="en-MY"/>
              </w:rPr>
              <w:t>Pengenalan</w:t>
            </w:r>
          </w:p>
          <w:p w:rsidR="00DA1A00" w:rsidRPr="008A1F20" w:rsidRDefault="00DA1A00" w:rsidP="00DA1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color w:val="212121"/>
                <w:sz w:val="16"/>
                <w:szCs w:val="16"/>
                <w:lang w:val="ms-MY" w:eastAsia="en-MY"/>
              </w:rPr>
            </w:pPr>
            <w:r w:rsidRPr="008A1F20">
              <w:rPr>
                <w:rFonts w:ascii="Arial Narrow" w:hAnsi="Arial Narrow" w:cs="Arial"/>
                <w:color w:val="212121"/>
                <w:sz w:val="16"/>
                <w:szCs w:val="16"/>
                <w:lang w:val="ms-MY" w:eastAsia="en-MY"/>
              </w:rPr>
              <w:t>Geologi dan Pembentukan Pasir Silika</w:t>
            </w:r>
          </w:p>
          <w:p w:rsidR="00DA1A00" w:rsidRPr="008A1F20" w:rsidRDefault="00DA1A00" w:rsidP="00DA1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color w:val="212121"/>
                <w:sz w:val="16"/>
                <w:szCs w:val="16"/>
                <w:lang w:val="ms-MY" w:eastAsia="en-MY"/>
              </w:rPr>
            </w:pPr>
            <w:r w:rsidRPr="008A1F20">
              <w:rPr>
                <w:rFonts w:ascii="Arial Narrow" w:hAnsi="Arial Narrow" w:cs="Arial"/>
                <w:color w:val="212121"/>
                <w:sz w:val="16"/>
                <w:szCs w:val="16"/>
                <w:lang w:val="ms-MY" w:eastAsia="en-MY"/>
              </w:rPr>
              <w:t xml:space="preserve">Sifat-sifat </w:t>
            </w:r>
            <w:r w:rsidR="008277ED" w:rsidRPr="008A1F20">
              <w:rPr>
                <w:rFonts w:ascii="Arial Narrow" w:hAnsi="Arial Narrow" w:cs="Arial"/>
                <w:color w:val="212121"/>
                <w:sz w:val="16"/>
                <w:szCs w:val="16"/>
                <w:lang w:val="ms-MY" w:eastAsia="en-MY"/>
              </w:rPr>
              <w:t>fizikal dan k</w:t>
            </w:r>
            <w:r w:rsidRPr="008A1F20">
              <w:rPr>
                <w:rFonts w:ascii="Arial Narrow" w:hAnsi="Arial Narrow" w:cs="Arial"/>
                <w:color w:val="212121"/>
                <w:sz w:val="16"/>
                <w:szCs w:val="16"/>
                <w:lang w:val="ms-MY" w:eastAsia="en-MY"/>
              </w:rPr>
              <w:t>imia</w:t>
            </w:r>
          </w:p>
          <w:p w:rsidR="00DA1A00" w:rsidRPr="008A1F20" w:rsidRDefault="00DA1A00" w:rsidP="00DA1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color w:val="212121"/>
                <w:sz w:val="16"/>
                <w:szCs w:val="16"/>
                <w:lang w:val="ms-MY" w:eastAsia="en-MY"/>
              </w:rPr>
            </w:pPr>
            <w:r w:rsidRPr="008A1F20">
              <w:rPr>
                <w:rFonts w:ascii="Arial Narrow" w:hAnsi="Arial Narrow" w:cs="Arial"/>
                <w:color w:val="212121"/>
                <w:sz w:val="16"/>
                <w:szCs w:val="16"/>
                <w:lang w:val="ms-MY" w:eastAsia="en-MY"/>
              </w:rPr>
              <w:t>Keperluan dan spesifikasi industri (standard)</w:t>
            </w:r>
          </w:p>
          <w:p w:rsidR="00DA1A00" w:rsidRPr="008A1F20" w:rsidRDefault="007A4A2D" w:rsidP="00DA1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color w:val="212121"/>
                <w:sz w:val="16"/>
                <w:szCs w:val="16"/>
                <w:lang w:val="ms-MY" w:eastAsia="en-MY"/>
              </w:rPr>
            </w:pPr>
            <w:r w:rsidRPr="008A1F20">
              <w:rPr>
                <w:rFonts w:ascii="Arial Narrow" w:hAnsi="Arial Narrow" w:cs="Arial"/>
                <w:color w:val="212121"/>
                <w:sz w:val="16"/>
                <w:szCs w:val="16"/>
                <w:lang w:val="ms-MY" w:eastAsia="en-MY"/>
              </w:rPr>
              <w:t>Aplikasi industri</w:t>
            </w:r>
          </w:p>
          <w:p w:rsidR="00DA1A00" w:rsidRPr="008A1F20" w:rsidRDefault="00DA1A00" w:rsidP="00DA1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color w:val="212121"/>
                <w:sz w:val="16"/>
                <w:szCs w:val="16"/>
                <w:lang w:val="ms-MY" w:eastAsia="en-MY"/>
              </w:rPr>
            </w:pPr>
            <w:r w:rsidRPr="008A1F20">
              <w:rPr>
                <w:rFonts w:ascii="Arial Narrow" w:hAnsi="Arial Narrow" w:cs="Arial"/>
                <w:color w:val="212121"/>
                <w:sz w:val="16"/>
                <w:szCs w:val="16"/>
                <w:lang w:val="ms-MY" w:eastAsia="en-MY"/>
              </w:rPr>
              <w:t>Teknologi Pemprosesan</w:t>
            </w:r>
          </w:p>
          <w:p w:rsidR="00DA1A00" w:rsidRPr="008A1F20" w:rsidRDefault="00DA1A00" w:rsidP="00DA1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color w:val="212121"/>
                <w:sz w:val="16"/>
                <w:szCs w:val="16"/>
                <w:lang w:val="ms-MY" w:eastAsia="en-MY"/>
              </w:rPr>
            </w:pPr>
            <w:r w:rsidRPr="008A1F20">
              <w:rPr>
                <w:rFonts w:ascii="Arial Narrow" w:hAnsi="Arial Narrow" w:cs="Arial"/>
                <w:color w:val="212121"/>
                <w:sz w:val="16"/>
                <w:szCs w:val="16"/>
                <w:lang w:val="ms-MY" w:eastAsia="en-MY"/>
              </w:rPr>
              <w:lastRenderedPageBreak/>
              <w:t>Pasaran dunia dan statistik</w:t>
            </w:r>
          </w:p>
          <w:p w:rsidR="00C27A18" w:rsidRPr="008A1F20" w:rsidRDefault="007A4A2D" w:rsidP="00E55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i/>
                <w:color w:val="212121"/>
                <w:sz w:val="16"/>
                <w:szCs w:val="16"/>
                <w:lang w:val="en-MY" w:eastAsia="en-MY"/>
              </w:rPr>
            </w:pPr>
            <w:r w:rsidRPr="008A1F20">
              <w:rPr>
                <w:rFonts w:ascii="Arial Narrow" w:hAnsi="Arial Narrow" w:cs="Arial"/>
                <w:i/>
                <w:color w:val="212121"/>
                <w:sz w:val="16"/>
                <w:szCs w:val="16"/>
                <w:lang w:val="ms-MY" w:eastAsia="en-MY"/>
              </w:rPr>
              <w:t xml:space="preserve">Projek Mini Kumpulan </w:t>
            </w:r>
          </w:p>
        </w:tc>
        <w:tc>
          <w:tcPr>
            <w:tcW w:w="1170" w:type="dxa"/>
          </w:tcPr>
          <w:p w:rsidR="004C2527" w:rsidRDefault="004C2527" w:rsidP="00771FAE">
            <w:pPr>
              <w:pStyle w:val="ListParagraph"/>
              <w:spacing w:before="120" w:after="120" w:line="240" w:lineRule="auto"/>
              <w:ind w:left="0"/>
              <w:jc w:val="center"/>
              <w:rPr>
                <w:rFonts w:ascii="Arial Narrow" w:hAnsi="Arial Narrow" w:cs="Arial"/>
                <w:sz w:val="18"/>
                <w:szCs w:val="18"/>
              </w:rPr>
            </w:pPr>
          </w:p>
          <w:p w:rsidR="00CC3693" w:rsidRDefault="00CC3693" w:rsidP="00771FAE">
            <w:pPr>
              <w:pStyle w:val="ListParagraph"/>
              <w:spacing w:before="120" w:after="120" w:line="240" w:lineRule="auto"/>
              <w:ind w:left="0"/>
              <w:jc w:val="center"/>
              <w:rPr>
                <w:rFonts w:ascii="Arial Narrow" w:hAnsi="Arial Narrow" w:cs="Arial"/>
                <w:sz w:val="18"/>
                <w:szCs w:val="18"/>
              </w:rPr>
            </w:pPr>
          </w:p>
          <w:p w:rsidR="00CC3693" w:rsidRDefault="00CC3693" w:rsidP="00771FAE">
            <w:pPr>
              <w:pStyle w:val="ListParagraph"/>
              <w:spacing w:before="120" w:after="120" w:line="240" w:lineRule="auto"/>
              <w:ind w:left="0"/>
              <w:jc w:val="center"/>
              <w:rPr>
                <w:rFonts w:ascii="Arial Narrow" w:hAnsi="Arial Narrow" w:cs="Arial"/>
                <w:sz w:val="18"/>
                <w:szCs w:val="18"/>
              </w:rPr>
            </w:pPr>
          </w:p>
          <w:p w:rsidR="00771FAE" w:rsidRPr="007B15E1" w:rsidRDefault="006C6780"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5</w:t>
            </w:r>
          </w:p>
        </w:tc>
        <w:tc>
          <w:tcPr>
            <w:tcW w:w="1080" w:type="dxa"/>
          </w:tcPr>
          <w:p w:rsidR="00C27A18" w:rsidRDefault="00C27A18" w:rsidP="00771FAE">
            <w:pPr>
              <w:pStyle w:val="ListParagraph"/>
              <w:spacing w:before="120" w:after="120" w:line="240" w:lineRule="auto"/>
              <w:ind w:left="0"/>
              <w:jc w:val="center"/>
              <w:rPr>
                <w:rFonts w:ascii="Arial Narrow" w:hAnsi="Arial Narrow" w:cs="Arial"/>
                <w:sz w:val="18"/>
                <w:szCs w:val="18"/>
              </w:rPr>
            </w:pPr>
          </w:p>
          <w:p w:rsidR="00771FAE" w:rsidRDefault="00771FAE" w:rsidP="00771FAE">
            <w:pPr>
              <w:pStyle w:val="ListParagraph"/>
              <w:spacing w:before="120" w:after="120" w:line="240" w:lineRule="auto"/>
              <w:ind w:left="0"/>
              <w:jc w:val="center"/>
              <w:rPr>
                <w:rFonts w:ascii="Arial Narrow" w:hAnsi="Arial Narrow" w:cs="Arial"/>
                <w:sz w:val="18"/>
                <w:szCs w:val="18"/>
              </w:rPr>
            </w:pPr>
          </w:p>
          <w:p w:rsidR="00CC3693" w:rsidRDefault="00CC3693" w:rsidP="00771FAE">
            <w:pPr>
              <w:pStyle w:val="ListParagraph"/>
              <w:spacing w:before="120" w:after="120" w:line="240" w:lineRule="auto"/>
              <w:ind w:left="0"/>
              <w:jc w:val="center"/>
              <w:rPr>
                <w:rFonts w:ascii="Arial Narrow" w:hAnsi="Arial Narrow" w:cs="Arial"/>
                <w:sz w:val="18"/>
                <w:szCs w:val="18"/>
              </w:rPr>
            </w:pPr>
          </w:p>
          <w:p w:rsidR="00771FAE" w:rsidRPr="007B15E1" w:rsidRDefault="00CC3693"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 xml:space="preserve"> </w:t>
            </w:r>
          </w:p>
        </w:tc>
        <w:tc>
          <w:tcPr>
            <w:tcW w:w="990" w:type="dxa"/>
          </w:tcPr>
          <w:p w:rsidR="00C27A18" w:rsidRDefault="00C27A18" w:rsidP="00771FAE">
            <w:pPr>
              <w:pStyle w:val="ListParagraph"/>
              <w:spacing w:before="120" w:after="120" w:line="240" w:lineRule="auto"/>
              <w:ind w:left="0"/>
              <w:jc w:val="center"/>
              <w:rPr>
                <w:rFonts w:ascii="Arial Narrow" w:hAnsi="Arial Narrow" w:cs="Arial"/>
                <w:sz w:val="18"/>
                <w:szCs w:val="18"/>
              </w:rPr>
            </w:pPr>
          </w:p>
          <w:p w:rsidR="00771FAE" w:rsidRDefault="00771FAE" w:rsidP="00771FAE">
            <w:pPr>
              <w:pStyle w:val="ListParagraph"/>
              <w:spacing w:before="120" w:after="120" w:line="240" w:lineRule="auto"/>
              <w:ind w:left="0"/>
              <w:jc w:val="center"/>
              <w:rPr>
                <w:rFonts w:ascii="Arial Narrow" w:hAnsi="Arial Narrow" w:cs="Arial"/>
                <w:sz w:val="18"/>
                <w:szCs w:val="18"/>
              </w:rPr>
            </w:pPr>
          </w:p>
          <w:p w:rsidR="00771FAE" w:rsidRPr="007B15E1" w:rsidRDefault="00771FAE" w:rsidP="00771FAE">
            <w:pPr>
              <w:pStyle w:val="ListParagraph"/>
              <w:spacing w:before="120" w:after="120" w:line="240" w:lineRule="auto"/>
              <w:ind w:left="0"/>
              <w:jc w:val="center"/>
              <w:rPr>
                <w:rFonts w:ascii="Arial Narrow" w:hAnsi="Arial Narrow" w:cs="Arial"/>
                <w:sz w:val="18"/>
                <w:szCs w:val="18"/>
              </w:rPr>
            </w:pPr>
          </w:p>
        </w:tc>
        <w:tc>
          <w:tcPr>
            <w:tcW w:w="1530" w:type="dxa"/>
          </w:tcPr>
          <w:p w:rsidR="004C2527" w:rsidRDefault="004C2527" w:rsidP="00771FAE">
            <w:pPr>
              <w:pStyle w:val="ListParagraph"/>
              <w:spacing w:before="120" w:after="120" w:line="240" w:lineRule="auto"/>
              <w:ind w:left="0"/>
              <w:jc w:val="center"/>
              <w:rPr>
                <w:rFonts w:ascii="Arial Narrow" w:hAnsi="Arial Narrow" w:cs="Arial"/>
                <w:sz w:val="18"/>
                <w:szCs w:val="18"/>
              </w:rPr>
            </w:pPr>
          </w:p>
          <w:p w:rsidR="008E1E35" w:rsidRDefault="008E1E35" w:rsidP="00771FAE">
            <w:pPr>
              <w:pStyle w:val="ListParagraph"/>
              <w:spacing w:before="120" w:after="120" w:line="240" w:lineRule="auto"/>
              <w:ind w:left="0"/>
              <w:jc w:val="center"/>
              <w:rPr>
                <w:rFonts w:ascii="Arial Narrow" w:hAnsi="Arial Narrow" w:cs="Arial"/>
                <w:sz w:val="18"/>
                <w:szCs w:val="18"/>
              </w:rPr>
            </w:pPr>
          </w:p>
          <w:p w:rsidR="004C2527" w:rsidRDefault="004C2527" w:rsidP="00771FAE">
            <w:pPr>
              <w:pStyle w:val="ListParagraph"/>
              <w:spacing w:before="120" w:after="120" w:line="240" w:lineRule="auto"/>
              <w:ind w:left="0"/>
              <w:jc w:val="center"/>
              <w:rPr>
                <w:rFonts w:ascii="Arial Narrow" w:hAnsi="Arial Narrow" w:cs="Arial"/>
                <w:sz w:val="18"/>
                <w:szCs w:val="18"/>
              </w:rPr>
            </w:pPr>
          </w:p>
          <w:p w:rsidR="004C2527" w:rsidRPr="007B15E1" w:rsidRDefault="004C2527"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 xml:space="preserve"> </w:t>
            </w:r>
            <w:r w:rsidR="006C6780">
              <w:rPr>
                <w:rFonts w:ascii="Arial Narrow" w:hAnsi="Arial Narrow" w:cs="Arial"/>
                <w:sz w:val="18"/>
                <w:szCs w:val="18"/>
              </w:rPr>
              <w:t>1</w:t>
            </w:r>
          </w:p>
        </w:tc>
        <w:tc>
          <w:tcPr>
            <w:tcW w:w="1530" w:type="dxa"/>
          </w:tcPr>
          <w:p w:rsidR="00CC3693" w:rsidRDefault="00CC3693" w:rsidP="00771FAE">
            <w:pPr>
              <w:pStyle w:val="ListParagraph"/>
              <w:spacing w:before="120" w:after="120" w:line="240" w:lineRule="auto"/>
              <w:ind w:left="0"/>
              <w:jc w:val="center"/>
              <w:rPr>
                <w:rFonts w:ascii="Arial Narrow" w:hAnsi="Arial Narrow" w:cs="Arial"/>
                <w:sz w:val="18"/>
                <w:szCs w:val="18"/>
              </w:rPr>
            </w:pPr>
          </w:p>
          <w:p w:rsidR="008E1E35" w:rsidRDefault="008E1E35" w:rsidP="00771FAE">
            <w:pPr>
              <w:pStyle w:val="ListParagraph"/>
              <w:spacing w:before="120" w:after="120" w:line="240" w:lineRule="auto"/>
              <w:ind w:left="0"/>
              <w:jc w:val="center"/>
              <w:rPr>
                <w:rFonts w:ascii="Arial Narrow" w:hAnsi="Arial Narrow" w:cs="Arial"/>
                <w:sz w:val="18"/>
                <w:szCs w:val="18"/>
              </w:rPr>
            </w:pPr>
          </w:p>
          <w:p w:rsidR="008E1E35" w:rsidRDefault="008E1E35" w:rsidP="00771FAE">
            <w:pPr>
              <w:pStyle w:val="ListParagraph"/>
              <w:spacing w:before="120" w:after="120" w:line="240" w:lineRule="auto"/>
              <w:ind w:left="0"/>
              <w:jc w:val="center"/>
              <w:rPr>
                <w:rFonts w:ascii="Arial Narrow" w:hAnsi="Arial Narrow" w:cs="Arial"/>
                <w:sz w:val="18"/>
                <w:szCs w:val="18"/>
              </w:rPr>
            </w:pPr>
          </w:p>
          <w:p w:rsidR="00771FAE" w:rsidRPr="007B15E1" w:rsidRDefault="00CC3693" w:rsidP="008E1E35">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6</w:t>
            </w:r>
          </w:p>
        </w:tc>
      </w:tr>
      <w:tr w:rsidR="00C27A18" w:rsidRPr="00A23CA6" w:rsidTr="006A72C4">
        <w:tc>
          <w:tcPr>
            <w:tcW w:w="558" w:type="dxa"/>
          </w:tcPr>
          <w:p w:rsidR="00C27A18" w:rsidRPr="00C27A18" w:rsidRDefault="003B28FE" w:rsidP="006A72C4">
            <w:pPr>
              <w:pStyle w:val="ListParagraph"/>
              <w:spacing w:before="120" w:after="120" w:line="240" w:lineRule="auto"/>
              <w:ind w:left="0"/>
              <w:jc w:val="center"/>
              <w:rPr>
                <w:rFonts w:ascii="Times New Roman" w:hAnsi="Times New Roman"/>
                <w:sz w:val="16"/>
                <w:szCs w:val="16"/>
              </w:rPr>
            </w:pPr>
            <w:r>
              <w:rPr>
                <w:rFonts w:ascii="Times New Roman" w:hAnsi="Times New Roman"/>
                <w:sz w:val="16"/>
                <w:szCs w:val="16"/>
              </w:rPr>
              <w:lastRenderedPageBreak/>
              <w:t>7</w:t>
            </w:r>
            <w:r w:rsidR="00C27A18" w:rsidRPr="00C27A18">
              <w:rPr>
                <w:rFonts w:ascii="Times New Roman" w:hAnsi="Times New Roman"/>
                <w:sz w:val="16"/>
                <w:szCs w:val="16"/>
              </w:rPr>
              <w:t>.</w:t>
            </w:r>
          </w:p>
        </w:tc>
        <w:tc>
          <w:tcPr>
            <w:tcW w:w="3240" w:type="dxa"/>
          </w:tcPr>
          <w:p w:rsidR="007A4A2D" w:rsidRPr="007A4A2D" w:rsidRDefault="007A4A2D" w:rsidP="007A4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b/>
                <w:color w:val="212121"/>
                <w:sz w:val="16"/>
                <w:szCs w:val="20"/>
                <w:lang w:val="ms-MY"/>
              </w:rPr>
            </w:pPr>
            <w:r w:rsidRPr="007A4A2D">
              <w:rPr>
                <w:rFonts w:ascii="Arial Narrow" w:hAnsi="Arial Narrow" w:cs="Courier New"/>
                <w:b/>
                <w:color w:val="212121"/>
                <w:sz w:val="16"/>
                <w:szCs w:val="20"/>
                <w:lang w:val="ms-MY"/>
              </w:rPr>
              <w:t>Mineral feldspartik</w:t>
            </w:r>
          </w:p>
          <w:p w:rsidR="007A4A2D" w:rsidRPr="007A4A2D" w:rsidRDefault="007A4A2D" w:rsidP="007A4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212121"/>
                <w:sz w:val="16"/>
                <w:szCs w:val="20"/>
                <w:lang w:val="ms-MY"/>
              </w:rPr>
            </w:pPr>
            <w:r w:rsidRPr="007A4A2D">
              <w:rPr>
                <w:rFonts w:ascii="Arial Narrow" w:hAnsi="Arial Narrow" w:cs="Courier New"/>
                <w:color w:val="212121"/>
                <w:sz w:val="16"/>
                <w:szCs w:val="20"/>
                <w:lang w:val="ms-MY"/>
              </w:rPr>
              <w:t>Definasi industri feldspar</w:t>
            </w:r>
          </w:p>
          <w:p w:rsidR="007A4A2D" w:rsidRPr="007A4A2D" w:rsidRDefault="007A4A2D" w:rsidP="007A4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212121"/>
                <w:sz w:val="16"/>
                <w:szCs w:val="20"/>
                <w:lang w:val="ms-MY"/>
              </w:rPr>
            </w:pPr>
            <w:r w:rsidRPr="007A4A2D">
              <w:rPr>
                <w:rFonts w:ascii="Arial Narrow" w:hAnsi="Arial Narrow" w:cs="Courier New"/>
                <w:color w:val="212121"/>
                <w:sz w:val="16"/>
                <w:szCs w:val="20"/>
                <w:lang w:val="ms-MY"/>
              </w:rPr>
              <w:t>Mineral dan komposisi Feldspar</w:t>
            </w:r>
          </w:p>
          <w:p w:rsidR="007A4A2D" w:rsidRPr="007A4A2D" w:rsidRDefault="007A4A2D" w:rsidP="007A4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212121"/>
                <w:sz w:val="16"/>
                <w:szCs w:val="20"/>
                <w:lang w:val="ms-MY"/>
              </w:rPr>
            </w:pPr>
            <w:r w:rsidRPr="007A4A2D">
              <w:rPr>
                <w:rFonts w:ascii="Arial Narrow" w:hAnsi="Arial Narrow" w:cs="Courier New"/>
                <w:color w:val="212121"/>
                <w:sz w:val="16"/>
                <w:szCs w:val="20"/>
                <w:lang w:val="ms-MY"/>
              </w:rPr>
              <w:t>Geologi Feldspar dan Kejadian</w:t>
            </w:r>
          </w:p>
          <w:p w:rsidR="007A4A2D" w:rsidRPr="007A4A2D" w:rsidRDefault="007A4A2D" w:rsidP="007A4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212121"/>
                <w:sz w:val="16"/>
                <w:szCs w:val="20"/>
                <w:lang w:val="ms-MY"/>
              </w:rPr>
            </w:pPr>
            <w:r w:rsidRPr="007A4A2D">
              <w:rPr>
                <w:rFonts w:ascii="Arial Narrow" w:hAnsi="Arial Narrow" w:cs="Courier New"/>
                <w:color w:val="212121"/>
                <w:sz w:val="16"/>
                <w:szCs w:val="20"/>
                <w:lang w:val="ms-MY"/>
              </w:rPr>
              <w:t>Aplikasi perindustrian dan spesifikasi</w:t>
            </w:r>
          </w:p>
          <w:p w:rsidR="007A4A2D" w:rsidRPr="007A4A2D" w:rsidRDefault="007A4A2D" w:rsidP="007A4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212121"/>
                <w:sz w:val="16"/>
                <w:szCs w:val="20"/>
                <w:lang w:val="ms-MY"/>
              </w:rPr>
            </w:pPr>
            <w:r w:rsidRPr="007A4A2D">
              <w:rPr>
                <w:rFonts w:ascii="Arial Narrow" w:hAnsi="Arial Narrow" w:cs="Courier New"/>
                <w:color w:val="212121"/>
                <w:sz w:val="16"/>
                <w:szCs w:val="20"/>
                <w:lang w:val="ms-MY"/>
              </w:rPr>
              <w:t>Teknologi pemprosesan dan pengekstrakan</w:t>
            </w:r>
          </w:p>
          <w:p w:rsidR="007A4A2D" w:rsidRPr="007A4A2D" w:rsidRDefault="007A4A2D" w:rsidP="007A4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212121"/>
                <w:sz w:val="16"/>
                <w:szCs w:val="20"/>
                <w:lang w:val="ms-MY"/>
              </w:rPr>
            </w:pPr>
            <w:r w:rsidRPr="007A4A2D">
              <w:rPr>
                <w:rFonts w:ascii="Arial Narrow" w:hAnsi="Arial Narrow" w:cs="Courier New"/>
                <w:color w:val="212121"/>
                <w:sz w:val="16"/>
                <w:szCs w:val="20"/>
                <w:lang w:val="ms-MY"/>
              </w:rPr>
              <w:t>Pasaran dunia dan statistik</w:t>
            </w:r>
          </w:p>
          <w:p w:rsidR="00C27A18" w:rsidRPr="00E5530F" w:rsidRDefault="007A4A2D" w:rsidP="007A4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6"/>
                <w:szCs w:val="20"/>
              </w:rPr>
            </w:pPr>
            <w:r w:rsidRPr="007A4A2D">
              <w:rPr>
                <w:rFonts w:ascii="Arial Narrow" w:hAnsi="Arial Narrow" w:cs="Courier New"/>
                <w:i/>
                <w:color w:val="212121"/>
                <w:sz w:val="16"/>
                <w:szCs w:val="20"/>
                <w:lang w:val="ms-MY"/>
              </w:rPr>
              <w:t>Projek Mini Kumpulan</w:t>
            </w:r>
            <w:r w:rsidRPr="007A4A2D">
              <w:rPr>
                <w:rFonts w:ascii="inherit" w:hAnsi="inherit" w:cs="Courier New"/>
                <w:i/>
                <w:color w:val="212121"/>
                <w:sz w:val="16"/>
                <w:szCs w:val="20"/>
                <w:lang w:val="ms-MY"/>
              </w:rPr>
              <w:t xml:space="preserve"> </w:t>
            </w:r>
          </w:p>
        </w:tc>
        <w:tc>
          <w:tcPr>
            <w:tcW w:w="1170" w:type="dxa"/>
          </w:tcPr>
          <w:p w:rsidR="00C27A18" w:rsidRDefault="00C27A18" w:rsidP="00771FAE">
            <w:pPr>
              <w:pStyle w:val="ListParagraph"/>
              <w:spacing w:before="120" w:after="120" w:line="240" w:lineRule="auto"/>
              <w:ind w:left="0"/>
              <w:jc w:val="center"/>
              <w:rPr>
                <w:rFonts w:ascii="Arial Narrow" w:hAnsi="Arial Narrow" w:cs="Arial"/>
                <w:sz w:val="18"/>
                <w:szCs w:val="18"/>
              </w:rPr>
            </w:pPr>
          </w:p>
          <w:p w:rsidR="00771FAE" w:rsidRDefault="004C2527"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3</w:t>
            </w:r>
          </w:p>
          <w:p w:rsidR="00771FAE" w:rsidRPr="007B15E1" w:rsidRDefault="00771FAE" w:rsidP="00771FAE">
            <w:pPr>
              <w:pStyle w:val="ListParagraph"/>
              <w:spacing w:before="120" w:after="120" w:line="240" w:lineRule="auto"/>
              <w:ind w:left="0"/>
              <w:jc w:val="center"/>
              <w:rPr>
                <w:rFonts w:ascii="Arial Narrow" w:hAnsi="Arial Narrow" w:cs="Arial"/>
                <w:sz w:val="18"/>
                <w:szCs w:val="18"/>
              </w:rPr>
            </w:pPr>
          </w:p>
        </w:tc>
        <w:tc>
          <w:tcPr>
            <w:tcW w:w="1080" w:type="dxa"/>
          </w:tcPr>
          <w:p w:rsidR="00C27A18" w:rsidRDefault="00C27A18" w:rsidP="00771FAE">
            <w:pPr>
              <w:pStyle w:val="ListParagraph"/>
              <w:spacing w:before="120" w:after="120" w:line="240" w:lineRule="auto"/>
              <w:ind w:left="0"/>
              <w:jc w:val="center"/>
              <w:rPr>
                <w:rFonts w:ascii="Arial Narrow" w:hAnsi="Arial Narrow" w:cs="Arial"/>
                <w:sz w:val="18"/>
                <w:szCs w:val="18"/>
              </w:rPr>
            </w:pPr>
          </w:p>
          <w:p w:rsidR="00771FAE" w:rsidRDefault="00CC3693"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 xml:space="preserve"> </w:t>
            </w:r>
          </w:p>
          <w:p w:rsidR="00771FAE" w:rsidRPr="007B15E1" w:rsidRDefault="00771FAE" w:rsidP="00771FAE">
            <w:pPr>
              <w:pStyle w:val="ListParagraph"/>
              <w:spacing w:before="120" w:after="120" w:line="240" w:lineRule="auto"/>
              <w:ind w:left="0"/>
              <w:jc w:val="center"/>
              <w:rPr>
                <w:rFonts w:ascii="Arial Narrow" w:hAnsi="Arial Narrow" w:cs="Arial"/>
                <w:sz w:val="18"/>
                <w:szCs w:val="18"/>
              </w:rPr>
            </w:pPr>
          </w:p>
        </w:tc>
        <w:tc>
          <w:tcPr>
            <w:tcW w:w="990" w:type="dxa"/>
          </w:tcPr>
          <w:p w:rsidR="00C27A18" w:rsidRPr="007B15E1" w:rsidRDefault="00C27A18" w:rsidP="00771FAE">
            <w:pPr>
              <w:pStyle w:val="ListParagraph"/>
              <w:spacing w:before="120" w:after="120" w:line="240" w:lineRule="auto"/>
              <w:ind w:left="0"/>
              <w:jc w:val="center"/>
              <w:rPr>
                <w:rFonts w:ascii="Arial Narrow" w:hAnsi="Arial Narrow" w:cs="Arial"/>
                <w:sz w:val="18"/>
                <w:szCs w:val="18"/>
              </w:rPr>
            </w:pPr>
          </w:p>
        </w:tc>
        <w:tc>
          <w:tcPr>
            <w:tcW w:w="1530" w:type="dxa"/>
          </w:tcPr>
          <w:p w:rsidR="00C27A18" w:rsidRPr="007B15E1" w:rsidRDefault="00C27A18" w:rsidP="00771FAE">
            <w:pPr>
              <w:pStyle w:val="ListParagraph"/>
              <w:spacing w:before="120" w:after="120" w:line="240" w:lineRule="auto"/>
              <w:ind w:left="0"/>
              <w:jc w:val="center"/>
              <w:rPr>
                <w:rFonts w:ascii="Arial Narrow" w:hAnsi="Arial Narrow" w:cs="Arial"/>
                <w:sz w:val="18"/>
                <w:szCs w:val="18"/>
              </w:rPr>
            </w:pPr>
          </w:p>
        </w:tc>
        <w:tc>
          <w:tcPr>
            <w:tcW w:w="1530" w:type="dxa"/>
          </w:tcPr>
          <w:p w:rsidR="00C27A18" w:rsidRDefault="00C27A18" w:rsidP="00771FAE">
            <w:pPr>
              <w:pStyle w:val="ListParagraph"/>
              <w:spacing w:before="120" w:after="120" w:line="240" w:lineRule="auto"/>
              <w:ind w:left="0"/>
              <w:jc w:val="center"/>
              <w:rPr>
                <w:rFonts w:ascii="Arial Narrow" w:hAnsi="Arial Narrow" w:cs="Arial"/>
                <w:sz w:val="18"/>
                <w:szCs w:val="18"/>
              </w:rPr>
            </w:pPr>
          </w:p>
          <w:p w:rsidR="00771FAE" w:rsidRDefault="004C2527"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3</w:t>
            </w:r>
          </w:p>
          <w:p w:rsidR="00771FAE" w:rsidRDefault="00771FAE" w:rsidP="00771FAE">
            <w:pPr>
              <w:pStyle w:val="ListParagraph"/>
              <w:spacing w:before="120" w:after="120" w:line="240" w:lineRule="auto"/>
              <w:ind w:left="0"/>
              <w:jc w:val="center"/>
              <w:rPr>
                <w:rFonts w:ascii="Arial Narrow" w:hAnsi="Arial Narrow" w:cs="Arial"/>
                <w:sz w:val="18"/>
                <w:szCs w:val="18"/>
              </w:rPr>
            </w:pPr>
          </w:p>
          <w:p w:rsidR="00771FAE" w:rsidRPr="007B15E1" w:rsidRDefault="00771FAE" w:rsidP="00771FAE">
            <w:pPr>
              <w:pStyle w:val="ListParagraph"/>
              <w:spacing w:before="120" w:after="120" w:line="240" w:lineRule="auto"/>
              <w:ind w:left="0"/>
              <w:jc w:val="center"/>
              <w:rPr>
                <w:rFonts w:ascii="Arial Narrow" w:hAnsi="Arial Narrow" w:cs="Arial"/>
                <w:sz w:val="18"/>
                <w:szCs w:val="18"/>
              </w:rPr>
            </w:pPr>
          </w:p>
        </w:tc>
      </w:tr>
      <w:tr w:rsidR="00C27A18" w:rsidRPr="00A23CA6" w:rsidTr="006A72C4">
        <w:tc>
          <w:tcPr>
            <w:tcW w:w="558" w:type="dxa"/>
          </w:tcPr>
          <w:p w:rsidR="00C27A18" w:rsidRPr="00C27A18" w:rsidRDefault="003B28FE" w:rsidP="003B28FE">
            <w:pPr>
              <w:pStyle w:val="ListParagraph"/>
              <w:spacing w:before="120" w:after="120" w:line="240" w:lineRule="auto"/>
              <w:ind w:left="0"/>
              <w:jc w:val="center"/>
              <w:rPr>
                <w:rFonts w:ascii="Times New Roman" w:hAnsi="Times New Roman"/>
                <w:sz w:val="16"/>
                <w:szCs w:val="16"/>
              </w:rPr>
            </w:pPr>
            <w:r>
              <w:rPr>
                <w:rFonts w:ascii="Times New Roman" w:hAnsi="Times New Roman"/>
                <w:sz w:val="16"/>
                <w:szCs w:val="16"/>
              </w:rPr>
              <w:t>8</w:t>
            </w:r>
          </w:p>
        </w:tc>
        <w:tc>
          <w:tcPr>
            <w:tcW w:w="3240" w:type="dxa"/>
          </w:tcPr>
          <w:p w:rsidR="007A4A2D" w:rsidRPr="007A4A2D" w:rsidRDefault="00E5530F" w:rsidP="007A4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b/>
                <w:color w:val="212121"/>
                <w:sz w:val="16"/>
                <w:szCs w:val="16"/>
                <w:lang w:val="ms-MY"/>
              </w:rPr>
            </w:pPr>
            <w:r w:rsidRPr="00E5530F">
              <w:rPr>
                <w:rFonts w:ascii="Arial Narrow" w:hAnsi="Arial Narrow" w:cs="Courier New"/>
                <w:b/>
                <w:color w:val="212121"/>
                <w:sz w:val="16"/>
                <w:szCs w:val="16"/>
                <w:lang w:val="ms-MY"/>
              </w:rPr>
              <w:t>Talkum dan Prophilit</w:t>
            </w:r>
          </w:p>
          <w:p w:rsidR="007A4A2D" w:rsidRPr="007A4A2D" w:rsidRDefault="007A4A2D" w:rsidP="007A4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212121"/>
                <w:sz w:val="16"/>
                <w:szCs w:val="16"/>
                <w:lang w:val="ms-MY"/>
              </w:rPr>
            </w:pPr>
            <w:r w:rsidRPr="007A4A2D">
              <w:rPr>
                <w:rFonts w:ascii="Arial Narrow" w:hAnsi="Arial Narrow" w:cs="Courier New"/>
                <w:color w:val="212121"/>
                <w:sz w:val="16"/>
                <w:szCs w:val="16"/>
                <w:lang w:val="ms-MY"/>
              </w:rPr>
              <w:t>Kejadian geologi dan mineral yang berkaitan</w:t>
            </w:r>
          </w:p>
          <w:p w:rsidR="007A4A2D" w:rsidRPr="007A4A2D" w:rsidRDefault="007A4A2D" w:rsidP="007A4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212121"/>
                <w:sz w:val="16"/>
                <w:szCs w:val="16"/>
                <w:lang w:val="ms-MY"/>
              </w:rPr>
            </w:pPr>
            <w:r w:rsidRPr="007A4A2D">
              <w:rPr>
                <w:rFonts w:ascii="Arial Narrow" w:hAnsi="Arial Narrow" w:cs="Courier New"/>
                <w:color w:val="212121"/>
                <w:sz w:val="16"/>
                <w:szCs w:val="16"/>
                <w:lang w:val="ms-MY"/>
              </w:rPr>
              <w:t>Sifat fizikal dan kimia</w:t>
            </w:r>
          </w:p>
          <w:p w:rsidR="007A4A2D" w:rsidRPr="007A4A2D" w:rsidRDefault="00E5530F" w:rsidP="007A4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212121"/>
                <w:sz w:val="16"/>
                <w:szCs w:val="16"/>
                <w:lang w:val="ms-MY"/>
              </w:rPr>
            </w:pPr>
            <w:r w:rsidRPr="00E5530F">
              <w:rPr>
                <w:rFonts w:ascii="Arial Narrow" w:hAnsi="Arial Narrow" w:cs="Courier New"/>
                <w:color w:val="212121"/>
                <w:sz w:val="16"/>
                <w:szCs w:val="16"/>
                <w:lang w:val="ms-MY"/>
              </w:rPr>
              <w:t>Aplikasi</w:t>
            </w:r>
            <w:r w:rsidR="007A4A2D" w:rsidRPr="007A4A2D">
              <w:rPr>
                <w:rFonts w:ascii="Arial Narrow" w:hAnsi="Arial Narrow" w:cs="Courier New"/>
                <w:color w:val="212121"/>
                <w:sz w:val="16"/>
                <w:szCs w:val="16"/>
                <w:lang w:val="ms-MY"/>
              </w:rPr>
              <w:t xml:space="preserve"> perindustrian</w:t>
            </w:r>
          </w:p>
          <w:p w:rsidR="007A4A2D" w:rsidRPr="007A4A2D" w:rsidRDefault="007A4A2D" w:rsidP="007A4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212121"/>
                <w:sz w:val="16"/>
                <w:szCs w:val="16"/>
                <w:lang w:val="ms-MY"/>
              </w:rPr>
            </w:pPr>
            <w:r w:rsidRPr="007A4A2D">
              <w:rPr>
                <w:rFonts w:ascii="Arial Narrow" w:hAnsi="Arial Narrow" w:cs="Courier New"/>
                <w:color w:val="212121"/>
                <w:sz w:val="16"/>
                <w:szCs w:val="16"/>
                <w:lang w:val="ms-MY"/>
              </w:rPr>
              <w:t>Te</w:t>
            </w:r>
            <w:r w:rsidR="00E5530F" w:rsidRPr="00E5530F">
              <w:rPr>
                <w:rFonts w:ascii="Arial Narrow" w:hAnsi="Arial Narrow" w:cs="Courier New"/>
                <w:color w:val="212121"/>
                <w:sz w:val="16"/>
                <w:szCs w:val="16"/>
                <w:lang w:val="ms-MY"/>
              </w:rPr>
              <w:t>knologi Pengekstrakan dan pemprosesan</w:t>
            </w:r>
          </w:p>
          <w:p w:rsidR="00C27A18" w:rsidRPr="00E5530F" w:rsidRDefault="007A4A2D" w:rsidP="00E55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i/>
                <w:color w:val="212121"/>
                <w:sz w:val="16"/>
                <w:szCs w:val="16"/>
              </w:rPr>
            </w:pPr>
            <w:r w:rsidRPr="007A4A2D">
              <w:rPr>
                <w:rFonts w:ascii="Arial Narrow" w:hAnsi="Arial Narrow" w:cs="Courier New"/>
                <w:i/>
                <w:color w:val="212121"/>
                <w:sz w:val="16"/>
                <w:szCs w:val="16"/>
                <w:lang w:val="ms-MY"/>
              </w:rPr>
              <w:t xml:space="preserve">Projek Mini Kumpulan </w:t>
            </w:r>
          </w:p>
        </w:tc>
        <w:tc>
          <w:tcPr>
            <w:tcW w:w="1170" w:type="dxa"/>
          </w:tcPr>
          <w:p w:rsidR="00C27A18" w:rsidRDefault="00C27A18" w:rsidP="00771FAE">
            <w:pPr>
              <w:pStyle w:val="ListParagraph"/>
              <w:spacing w:before="120" w:after="120" w:line="240" w:lineRule="auto"/>
              <w:ind w:left="0"/>
              <w:jc w:val="center"/>
              <w:rPr>
                <w:rFonts w:ascii="Arial Narrow" w:hAnsi="Arial Narrow" w:cs="Arial"/>
                <w:sz w:val="18"/>
                <w:szCs w:val="18"/>
              </w:rPr>
            </w:pPr>
          </w:p>
          <w:p w:rsidR="00771FAE" w:rsidRDefault="00771FAE" w:rsidP="00771FAE">
            <w:pPr>
              <w:pStyle w:val="ListParagraph"/>
              <w:spacing w:before="120" w:after="120" w:line="240" w:lineRule="auto"/>
              <w:ind w:left="0"/>
              <w:jc w:val="center"/>
              <w:rPr>
                <w:rFonts w:ascii="Arial Narrow" w:hAnsi="Arial Narrow" w:cs="Arial"/>
                <w:sz w:val="18"/>
                <w:szCs w:val="18"/>
              </w:rPr>
            </w:pPr>
          </w:p>
          <w:p w:rsidR="00771FAE" w:rsidRPr="007B15E1" w:rsidRDefault="006C6780"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5</w:t>
            </w:r>
          </w:p>
        </w:tc>
        <w:tc>
          <w:tcPr>
            <w:tcW w:w="1080" w:type="dxa"/>
          </w:tcPr>
          <w:p w:rsidR="00C27A18" w:rsidRDefault="00C27A18" w:rsidP="00771FAE">
            <w:pPr>
              <w:pStyle w:val="ListParagraph"/>
              <w:spacing w:before="120" w:after="120" w:line="240" w:lineRule="auto"/>
              <w:ind w:left="0"/>
              <w:jc w:val="center"/>
              <w:rPr>
                <w:rFonts w:ascii="Arial Narrow" w:hAnsi="Arial Narrow" w:cs="Arial"/>
                <w:sz w:val="18"/>
                <w:szCs w:val="18"/>
              </w:rPr>
            </w:pPr>
          </w:p>
          <w:p w:rsidR="00CC3693" w:rsidRPr="007B15E1" w:rsidRDefault="00CC3693"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 xml:space="preserve"> </w:t>
            </w:r>
          </w:p>
        </w:tc>
        <w:tc>
          <w:tcPr>
            <w:tcW w:w="990" w:type="dxa"/>
          </w:tcPr>
          <w:p w:rsidR="00C27A18" w:rsidRPr="007B15E1" w:rsidRDefault="00C27A18" w:rsidP="00771FAE">
            <w:pPr>
              <w:pStyle w:val="ListParagraph"/>
              <w:spacing w:before="120" w:after="120" w:line="240" w:lineRule="auto"/>
              <w:ind w:left="0"/>
              <w:jc w:val="center"/>
              <w:rPr>
                <w:rFonts w:ascii="Arial Narrow" w:hAnsi="Arial Narrow" w:cs="Arial"/>
                <w:sz w:val="18"/>
                <w:szCs w:val="18"/>
              </w:rPr>
            </w:pPr>
          </w:p>
        </w:tc>
        <w:tc>
          <w:tcPr>
            <w:tcW w:w="1530" w:type="dxa"/>
          </w:tcPr>
          <w:p w:rsidR="00C27A18" w:rsidRDefault="00C27A18" w:rsidP="00771FAE">
            <w:pPr>
              <w:pStyle w:val="ListParagraph"/>
              <w:spacing w:before="120" w:after="120" w:line="240" w:lineRule="auto"/>
              <w:ind w:left="0"/>
              <w:jc w:val="center"/>
              <w:rPr>
                <w:rFonts w:ascii="Arial Narrow" w:hAnsi="Arial Narrow" w:cs="Arial"/>
                <w:sz w:val="18"/>
                <w:szCs w:val="18"/>
              </w:rPr>
            </w:pPr>
          </w:p>
          <w:p w:rsidR="006C6780" w:rsidRDefault="006C6780" w:rsidP="00771FAE">
            <w:pPr>
              <w:pStyle w:val="ListParagraph"/>
              <w:spacing w:before="120" w:after="120" w:line="240" w:lineRule="auto"/>
              <w:ind w:left="0"/>
              <w:jc w:val="center"/>
              <w:rPr>
                <w:rFonts w:ascii="Arial Narrow" w:hAnsi="Arial Narrow" w:cs="Arial"/>
                <w:sz w:val="18"/>
                <w:szCs w:val="18"/>
              </w:rPr>
            </w:pPr>
          </w:p>
          <w:p w:rsidR="006C6780" w:rsidRPr="007B15E1" w:rsidRDefault="006C6780"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1</w:t>
            </w:r>
          </w:p>
        </w:tc>
        <w:tc>
          <w:tcPr>
            <w:tcW w:w="1530" w:type="dxa"/>
          </w:tcPr>
          <w:p w:rsidR="00C27A18" w:rsidRDefault="00C27A18" w:rsidP="00771FAE">
            <w:pPr>
              <w:pStyle w:val="ListParagraph"/>
              <w:spacing w:before="120" w:after="120" w:line="240" w:lineRule="auto"/>
              <w:ind w:left="0"/>
              <w:jc w:val="center"/>
              <w:rPr>
                <w:rFonts w:ascii="Arial Narrow" w:hAnsi="Arial Narrow" w:cs="Arial"/>
                <w:sz w:val="18"/>
                <w:szCs w:val="18"/>
              </w:rPr>
            </w:pPr>
          </w:p>
          <w:p w:rsidR="00771FAE" w:rsidRDefault="00771FAE" w:rsidP="00771FAE">
            <w:pPr>
              <w:pStyle w:val="ListParagraph"/>
              <w:spacing w:before="120" w:after="120" w:line="240" w:lineRule="auto"/>
              <w:ind w:left="0"/>
              <w:jc w:val="center"/>
              <w:rPr>
                <w:rFonts w:ascii="Arial Narrow" w:hAnsi="Arial Narrow" w:cs="Arial"/>
                <w:sz w:val="18"/>
                <w:szCs w:val="18"/>
              </w:rPr>
            </w:pPr>
          </w:p>
          <w:p w:rsidR="00771FAE" w:rsidRPr="007B15E1" w:rsidRDefault="00A25419"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6</w:t>
            </w:r>
          </w:p>
        </w:tc>
      </w:tr>
      <w:tr w:rsidR="003B28FE" w:rsidRPr="00A23CA6" w:rsidTr="006A72C4">
        <w:tc>
          <w:tcPr>
            <w:tcW w:w="558" w:type="dxa"/>
          </w:tcPr>
          <w:p w:rsidR="003B28FE" w:rsidRPr="00C27A18" w:rsidRDefault="003B28FE" w:rsidP="006A72C4">
            <w:pPr>
              <w:pStyle w:val="ListParagraph"/>
              <w:spacing w:before="120" w:after="120" w:line="240" w:lineRule="auto"/>
              <w:ind w:left="0"/>
              <w:jc w:val="center"/>
              <w:rPr>
                <w:rFonts w:ascii="Times New Roman" w:hAnsi="Times New Roman"/>
                <w:sz w:val="16"/>
                <w:szCs w:val="16"/>
              </w:rPr>
            </w:pPr>
            <w:r>
              <w:rPr>
                <w:rFonts w:ascii="Times New Roman" w:hAnsi="Times New Roman"/>
                <w:sz w:val="16"/>
                <w:szCs w:val="16"/>
              </w:rPr>
              <w:t>9</w:t>
            </w:r>
          </w:p>
        </w:tc>
        <w:tc>
          <w:tcPr>
            <w:tcW w:w="3240" w:type="dxa"/>
          </w:tcPr>
          <w:p w:rsidR="00E5530F" w:rsidRPr="00E5530F" w:rsidRDefault="00E5530F" w:rsidP="00E55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b/>
                <w:color w:val="212121"/>
                <w:sz w:val="16"/>
                <w:szCs w:val="16"/>
                <w:lang w:val="ms-MY"/>
              </w:rPr>
            </w:pPr>
            <w:r w:rsidRPr="00E5530F">
              <w:rPr>
                <w:rFonts w:ascii="Arial Narrow" w:hAnsi="Arial Narrow" w:cs="Courier New"/>
                <w:b/>
                <w:color w:val="212121"/>
                <w:sz w:val="16"/>
                <w:szCs w:val="16"/>
                <w:lang w:val="ms-MY"/>
              </w:rPr>
              <w:t>Barit</w:t>
            </w:r>
          </w:p>
          <w:p w:rsidR="00E5530F" w:rsidRPr="00E5530F" w:rsidRDefault="00E5530F" w:rsidP="00E55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212121"/>
                <w:sz w:val="16"/>
                <w:szCs w:val="16"/>
                <w:lang w:val="ms-MY"/>
              </w:rPr>
            </w:pPr>
            <w:r w:rsidRPr="00E5530F">
              <w:rPr>
                <w:rFonts w:ascii="Arial Narrow" w:hAnsi="Arial Narrow" w:cs="Courier New"/>
                <w:color w:val="212121"/>
                <w:sz w:val="16"/>
                <w:szCs w:val="16"/>
                <w:lang w:val="ms-MY"/>
              </w:rPr>
              <w:t>Kejadian geologi dan mineral yang berkaitan</w:t>
            </w:r>
          </w:p>
          <w:p w:rsidR="00E5530F" w:rsidRPr="00E5530F" w:rsidRDefault="00E5530F" w:rsidP="00E55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212121"/>
                <w:sz w:val="16"/>
                <w:szCs w:val="16"/>
                <w:lang w:val="ms-MY"/>
              </w:rPr>
            </w:pPr>
            <w:r w:rsidRPr="00E5530F">
              <w:rPr>
                <w:rFonts w:ascii="Arial Narrow" w:hAnsi="Arial Narrow" w:cs="Courier New"/>
                <w:color w:val="212121"/>
                <w:sz w:val="16"/>
                <w:szCs w:val="16"/>
                <w:lang w:val="ms-MY"/>
              </w:rPr>
              <w:t>Sifat fizikal dan kimia</w:t>
            </w:r>
          </w:p>
          <w:p w:rsidR="00E5530F" w:rsidRPr="00E5530F" w:rsidRDefault="00E5530F" w:rsidP="00E55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212121"/>
                <w:sz w:val="16"/>
                <w:szCs w:val="16"/>
                <w:lang w:val="ms-MY"/>
              </w:rPr>
            </w:pPr>
            <w:r w:rsidRPr="00E5530F">
              <w:rPr>
                <w:rFonts w:ascii="Arial Narrow" w:hAnsi="Arial Narrow" w:cs="Courier New"/>
                <w:color w:val="212121"/>
                <w:sz w:val="16"/>
                <w:szCs w:val="16"/>
                <w:lang w:val="ms-MY"/>
              </w:rPr>
              <w:t>Aplikasi perindustrian</w:t>
            </w:r>
          </w:p>
          <w:p w:rsidR="00E5530F" w:rsidRPr="00E5530F" w:rsidRDefault="00E5530F" w:rsidP="00E55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212121"/>
                <w:sz w:val="16"/>
                <w:szCs w:val="16"/>
                <w:lang w:val="ms-MY"/>
              </w:rPr>
            </w:pPr>
            <w:r w:rsidRPr="00E5530F">
              <w:rPr>
                <w:rFonts w:ascii="Arial Narrow" w:hAnsi="Arial Narrow" w:cs="Courier New"/>
                <w:color w:val="212121"/>
                <w:sz w:val="16"/>
                <w:szCs w:val="16"/>
                <w:lang w:val="ms-MY"/>
              </w:rPr>
              <w:t>Teknologi Pengekstrakan dan Pemprosesan</w:t>
            </w:r>
          </w:p>
          <w:p w:rsidR="002006D3" w:rsidRPr="002006D3" w:rsidRDefault="002006D3" w:rsidP="00E55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i/>
                <w:color w:val="212121"/>
                <w:sz w:val="16"/>
                <w:szCs w:val="16"/>
                <w:lang w:val="ms-MY"/>
              </w:rPr>
            </w:pPr>
            <w:r>
              <w:rPr>
                <w:rFonts w:ascii="Arial Narrow" w:hAnsi="Arial Narrow" w:cs="Courier New"/>
                <w:i/>
                <w:color w:val="212121"/>
                <w:sz w:val="16"/>
                <w:szCs w:val="16"/>
                <w:lang w:val="ms-MY"/>
              </w:rPr>
              <w:t>Pro</w:t>
            </w:r>
            <w:r w:rsidR="00E5530F" w:rsidRPr="00E5530F">
              <w:rPr>
                <w:rFonts w:ascii="Arial Narrow" w:hAnsi="Arial Narrow" w:cs="Courier New"/>
                <w:i/>
                <w:color w:val="212121"/>
                <w:sz w:val="16"/>
                <w:szCs w:val="16"/>
                <w:lang w:val="ms-MY"/>
              </w:rPr>
              <w:t xml:space="preserve">jek Mini Kumpulan </w:t>
            </w:r>
          </w:p>
        </w:tc>
        <w:tc>
          <w:tcPr>
            <w:tcW w:w="1170" w:type="dxa"/>
          </w:tcPr>
          <w:p w:rsidR="003B28FE" w:rsidRDefault="003B28FE" w:rsidP="00771FAE">
            <w:pPr>
              <w:pStyle w:val="ListParagraph"/>
              <w:spacing w:before="120" w:after="120" w:line="240" w:lineRule="auto"/>
              <w:ind w:left="0"/>
              <w:jc w:val="center"/>
              <w:rPr>
                <w:rFonts w:ascii="Arial Narrow" w:hAnsi="Arial Narrow" w:cs="Arial"/>
                <w:sz w:val="18"/>
                <w:szCs w:val="18"/>
              </w:rPr>
            </w:pPr>
          </w:p>
          <w:p w:rsidR="00CC3693" w:rsidRDefault="00CC3693" w:rsidP="00771FAE">
            <w:pPr>
              <w:pStyle w:val="ListParagraph"/>
              <w:spacing w:before="120" w:after="120" w:line="240" w:lineRule="auto"/>
              <w:ind w:left="0"/>
              <w:jc w:val="center"/>
              <w:rPr>
                <w:rFonts w:ascii="Arial Narrow" w:hAnsi="Arial Narrow" w:cs="Arial"/>
                <w:sz w:val="18"/>
                <w:szCs w:val="18"/>
              </w:rPr>
            </w:pPr>
          </w:p>
          <w:p w:rsidR="00CC3693" w:rsidRDefault="00CC3693" w:rsidP="00771FAE">
            <w:pPr>
              <w:pStyle w:val="ListParagraph"/>
              <w:spacing w:before="120" w:after="120" w:line="240" w:lineRule="auto"/>
              <w:ind w:left="0"/>
              <w:jc w:val="center"/>
              <w:rPr>
                <w:rFonts w:ascii="Arial Narrow" w:hAnsi="Arial Narrow" w:cs="Arial"/>
                <w:sz w:val="18"/>
                <w:szCs w:val="18"/>
              </w:rPr>
            </w:pPr>
          </w:p>
          <w:p w:rsidR="00CC3693" w:rsidRDefault="001B7FF1"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4</w:t>
            </w:r>
          </w:p>
        </w:tc>
        <w:tc>
          <w:tcPr>
            <w:tcW w:w="1080" w:type="dxa"/>
          </w:tcPr>
          <w:p w:rsidR="003B28FE" w:rsidRDefault="003B28FE" w:rsidP="00771FAE">
            <w:pPr>
              <w:pStyle w:val="ListParagraph"/>
              <w:spacing w:before="120" w:after="120" w:line="240" w:lineRule="auto"/>
              <w:ind w:left="0"/>
              <w:jc w:val="center"/>
              <w:rPr>
                <w:rFonts w:ascii="Arial Narrow" w:hAnsi="Arial Narrow" w:cs="Arial"/>
                <w:sz w:val="18"/>
                <w:szCs w:val="18"/>
              </w:rPr>
            </w:pPr>
          </w:p>
          <w:p w:rsidR="00CC3693" w:rsidRDefault="00CC3693" w:rsidP="00771FAE">
            <w:pPr>
              <w:pStyle w:val="ListParagraph"/>
              <w:spacing w:before="120" w:after="120" w:line="240" w:lineRule="auto"/>
              <w:ind w:left="0"/>
              <w:jc w:val="center"/>
              <w:rPr>
                <w:rFonts w:ascii="Arial Narrow" w:hAnsi="Arial Narrow" w:cs="Arial"/>
                <w:sz w:val="18"/>
                <w:szCs w:val="18"/>
              </w:rPr>
            </w:pPr>
          </w:p>
          <w:p w:rsidR="00CC3693" w:rsidRDefault="00CC3693" w:rsidP="00771FAE">
            <w:pPr>
              <w:pStyle w:val="ListParagraph"/>
              <w:spacing w:before="120" w:after="120" w:line="240" w:lineRule="auto"/>
              <w:ind w:left="0"/>
              <w:jc w:val="center"/>
              <w:rPr>
                <w:rFonts w:ascii="Arial Narrow" w:hAnsi="Arial Narrow" w:cs="Arial"/>
                <w:sz w:val="18"/>
                <w:szCs w:val="18"/>
              </w:rPr>
            </w:pPr>
          </w:p>
          <w:p w:rsidR="00CC3693" w:rsidRPr="007B15E1" w:rsidRDefault="00CC3693"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 xml:space="preserve"> </w:t>
            </w:r>
          </w:p>
        </w:tc>
        <w:tc>
          <w:tcPr>
            <w:tcW w:w="990" w:type="dxa"/>
          </w:tcPr>
          <w:p w:rsidR="003B28FE" w:rsidRPr="007B15E1" w:rsidRDefault="003B28FE" w:rsidP="00771FAE">
            <w:pPr>
              <w:pStyle w:val="ListParagraph"/>
              <w:spacing w:before="120" w:after="120" w:line="240" w:lineRule="auto"/>
              <w:ind w:left="0"/>
              <w:jc w:val="center"/>
              <w:rPr>
                <w:rFonts w:ascii="Arial Narrow" w:hAnsi="Arial Narrow" w:cs="Arial"/>
                <w:sz w:val="18"/>
                <w:szCs w:val="18"/>
              </w:rPr>
            </w:pPr>
          </w:p>
        </w:tc>
        <w:tc>
          <w:tcPr>
            <w:tcW w:w="1530" w:type="dxa"/>
          </w:tcPr>
          <w:p w:rsidR="003B28FE" w:rsidRPr="007B15E1" w:rsidRDefault="003B28FE" w:rsidP="00771FAE">
            <w:pPr>
              <w:pStyle w:val="ListParagraph"/>
              <w:spacing w:before="120" w:after="120" w:line="240" w:lineRule="auto"/>
              <w:ind w:left="0"/>
              <w:jc w:val="center"/>
              <w:rPr>
                <w:rFonts w:ascii="Arial Narrow" w:hAnsi="Arial Narrow" w:cs="Arial"/>
                <w:sz w:val="18"/>
                <w:szCs w:val="18"/>
              </w:rPr>
            </w:pPr>
          </w:p>
        </w:tc>
        <w:tc>
          <w:tcPr>
            <w:tcW w:w="1530" w:type="dxa"/>
          </w:tcPr>
          <w:p w:rsidR="003B28FE" w:rsidRDefault="003B28FE" w:rsidP="00771FAE">
            <w:pPr>
              <w:pStyle w:val="ListParagraph"/>
              <w:spacing w:before="120" w:after="120" w:line="240" w:lineRule="auto"/>
              <w:ind w:left="0"/>
              <w:jc w:val="center"/>
              <w:rPr>
                <w:rFonts w:ascii="Arial Narrow" w:hAnsi="Arial Narrow" w:cs="Arial"/>
                <w:sz w:val="18"/>
                <w:szCs w:val="18"/>
              </w:rPr>
            </w:pPr>
          </w:p>
          <w:p w:rsidR="006865B2" w:rsidRDefault="006865B2" w:rsidP="00771FAE">
            <w:pPr>
              <w:pStyle w:val="ListParagraph"/>
              <w:spacing w:before="120" w:after="120" w:line="240" w:lineRule="auto"/>
              <w:ind w:left="0"/>
              <w:jc w:val="center"/>
              <w:rPr>
                <w:rFonts w:ascii="Arial Narrow" w:hAnsi="Arial Narrow" w:cs="Arial"/>
                <w:sz w:val="18"/>
                <w:szCs w:val="18"/>
              </w:rPr>
            </w:pPr>
          </w:p>
          <w:p w:rsidR="006865B2" w:rsidRDefault="006865B2" w:rsidP="00771FAE">
            <w:pPr>
              <w:pStyle w:val="ListParagraph"/>
              <w:spacing w:before="120" w:after="120" w:line="240" w:lineRule="auto"/>
              <w:ind w:left="0"/>
              <w:jc w:val="center"/>
              <w:rPr>
                <w:rFonts w:ascii="Arial Narrow" w:hAnsi="Arial Narrow" w:cs="Arial"/>
                <w:sz w:val="18"/>
                <w:szCs w:val="18"/>
              </w:rPr>
            </w:pPr>
          </w:p>
          <w:p w:rsidR="006865B2" w:rsidRDefault="006865B2"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4</w:t>
            </w:r>
          </w:p>
          <w:p w:rsidR="006865B2" w:rsidRDefault="006865B2" w:rsidP="006865B2">
            <w:pPr>
              <w:pStyle w:val="ListParagraph"/>
              <w:spacing w:before="120" w:after="120" w:line="240" w:lineRule="auto"/>
              <w:ind w:left="0"/>
              <w:rPr>
                <w:rFonts w:ascii="Arial Narrow" w:hAnsi="Arial Narrow" w:cs="Arial"/>
                <w:sz w:val="18"/>
                <w:szCs w:val="18"/>
              </w:rPr>
            </w:pPr>
          </w:p>
        </w:tc>
      </w:tr>
      <w:tr w:rsidR="003B28FE" w:rsidRPr="00A23CA6" w:rsidTr="006A72C4">
        <w:tc>
          <w:tcPr>
            <w:tcW w:w="558" w:type="dxa"/>
          </w:tcPr>
          <w:p w:rsidR="003B28FE" w:rsidRPr="00C27A18" w:rsidRDefault="003B28FE" w:rsidP="006A72C4">
            <w:pPr>
              <w:pStyle w:val="ListParagraph"/>
              <w:spacing w:before="120" w:after="120" w:line="240" w:lineRule="auto"/>
              <w:ind w:left="0"/>
              <w:jc w:val="center"/>
              <w:rPr>
                <w:rFonts w:ascii="Times New Roman" w:hAnsi="Times New Roman"/>
                <w:sz w:val="16"/>
                <w:szCs w:val="16"/>
              </w:rPr>
            </w:pPr>
            <w:r>
              <w:rPr>
                <w:rFonts w:ascii="Times New Roman" w:hAnsi="Times New Roman"/>
                <w:sz w:val="16"/>
                <w:szCs w:val="16"/>
              </w:rPr>
              <w:t>10</w:t>
            </w:r>
          </w:p>
        </w:tc>
        <w:tc>
          <w:tcPr>
            <w:tcW w:w="3240" w:type="dxa"/>
          </w:tcPr>
          <w:p w:rsidR="0042522D" w:rsidRDefault="00E5530F" w:rsidP="0042522D">
            <w:pPr>
              <w:rPr>
                <w:rFonts w:ascii="Arial Narrow" w:hAnsi="Arial Narrow"/>
                <w:b/>
                <w:bCs/>
                <w:sz w:val="16"/>
                <w:szCs w:val="16"/>
                <w:lang w:val="ms-MY"/>
              </w:rPr>
            </w:pPr>
            <w:r>
              <w:rPr>
                <w:rFonts w:ascii="Arial Narrow" w:hAnsi="Arial Narrow"/>
                <w:b/>
                <w:bCs/>
                <w:sz w:val="16"/>
                <w:szCs w:val="16"/>
                <w:lang w:val="ms-MY"/>
              </w:rPr>
              <w:t>Seminar dan Projek Mini</w:t>
            </w:r>
          </w:p>
          <w:p w:rsidR="007645AB" w:rsidRPr="00C96396" w:rsidRDefault="00E5530F" w:rsidP="00A96E4E">
            <w:pPr>
              <w:rPr>
                <w:rFonts w:ascii="Arial Narrow" w:hAnsi="Arial Narrow"/>
                <w:sz w:val="16"/>
                <w:szCs w:val="16"/>
              </w:rPr>
            </w:pPr>
            <w:r>
              <w:rPr>
                <w:rFonts w:ascii="Arial Narrow" w:hAnsi="Arial Narrow"/>
                <w:bCs/>
                <w:sz w:val="16"/>
                <w:szCs w:val="16"/>
                <w:lang w:val="ms-MY"/>
              </w:rPr>
              <w:t>Pembentangan</w:t>
            </w:r>
          </w:p>
        </w:tc>
        <w:tc>
          <w:tcPr>
            <w:tcW w:w="1170" w:type="dxa"/>
          </w:tcPr>
          <w:p w:rsidR="00CC3693" w:rsidRDefault="00CC3693" w:rsidP="00771FAE">
            <w:pPr>
              <w:pStyle w:val="ListParagraph"/>
              <w:spacing w:before="120" w:after="120" w:line="240" w:lineRule="auto"/>
              <w:ind w:left="0"/>
              <w:jc w:val="center"/>
              <w:rPr>
                <w:rFonts w:ascii="Arial Narrow" w:hAnsi="Arial Narrow" w:cs="Arial"/>
                <w:sz w:val="18"/>
                <w:szCs w:val="18"/>
              </w:rPr>
            </w:pPr>
          </w:p>
        </w:tc>
        <w:tc>
          <w:tcPr>
            <w:tcW w:w="1080" w:type="dxa"/>
          </w:tcPr>
          <w:p w:rsidR="003B28FE" w:rsidRPr="007B15E1" w:rsidRDefault="00CC3693"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 xml:space="preserve"> </w:t>
            </w:r>
          </w:p>
        </w:tc>
        <w:tc>
          <w:tcPr>
            <w:tcW w:w="990" w:type="dxa"/>
          </w:tcPr>
          <w:p w:rsidR="003B28FE" w:rsidRPr="007B15E1" w:rsidRDefault="003B28FE" w:rsidP="00771FAE">
            <w:pPr>
              <w:pStyle w:val="ListParagraph"/>
              <w:spacing w:before="120" w:after="120" w:line="240" w:lineRule="auto"/>
              <w:ind w:left="0"/>
              <w:jc w:val="center"/>
              <w:rPr>
                <w:rFonts w:ascii="Arial Narrow" w:hAnsi="Arial Narrow" w:cs="Arial"/>
                <w:sz w:val="18"/>
                <w:szCs w:val="18"/>
              </w:rPr>
            </w:pPr>
          </w:p>
        </w:tc>
        <w:tc>
          <w:tcPr>
            <w:tcW w:w="1530" w:type="dxa"/>
          </w:tcPr>
          <w:p w:rsidR="00730265" w:rsidRPr="007B15E1" w:rsidRDefault="001B7FF1"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5</w:t>
            </w:r>
          </w:p>
        </w:tc>
        <w:tc>
          <w:tcPr>
            <w:tcW w:w="1530" w:type="dxa"/>
          </w:tcPr>
          <w:p w:rsidR="006C6780" w:rsidRDefault="006C6780" w:rsidP="00771FAE">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5</w:t>
            </w:r>
          </w:p>
        </w:tc>
      </w:tr>
      <w:tr w:rsidR="00C27A18" w:rsidRPr="00A23CA6" w:rsidTr="006A72C4">
        <w:tc>
          <w:tcPr>
            <w:tcW w:w="558" w:type="dxa"/>
          </w:tcPr>
          <w:p w:rsidR="00C27A18" w:rsidRPr="007B15E1" w:rsidRDefault="00C27A18" w:rsidP="006A72C4">
            <w:pPr>
              <w:pStyle w:val="ListParagraph"/>
              <w:spacing w:before="120" w:after="120" w:line="240" w:lineRule="auto"/>
              <w:ind w:left="0"/>
              <w:jc w:val="center"/>
              <w:rPr>
                <w:rFonts w:ascii="Arial Narrow" w:hAnsi="Arial Narrow" w:cs="Arial"/>
                <w:sz w:val="18"/>
                <w:szCs w:val="18"/>
              </w:rPr>
            </w:pPr>
          </w:p>
        </w:tc>
        <w:tc>
          <w:tcPr>
            <w:tcW w:w="3240" w:type="dxa"/>
          </w:tcPr>
          <w:p w:rsidR="00C27A18" w:rsidRPr="007B15E1" w:rsidRDefault="00C27A18" w:rsidP="006A72C4">
            <w:pPr>
              <w:pStyle w:val="ListParagraph"/>
              <w:spacing w:before="120" w:after="120" w:line="240" w:lineRule="auto"/>
              <w:ind w:left="0"/>
              <w:jc w:val="center"/>
              <w:rPr>
                <w:rFonts w:ascii="Arial Narrow" w:hAnsi="Arial Narrow" w:cs="Arial"/>
                <w:b/>
                <w:sz w:val="18"/>
                <w:szCs w:val="18"/>
              </w:rPr>
            </w:pPr>
            <w:r w:rsidRPr="007B15E1">
              <w:rPr>
                <w:rFonts w:ascii="Arial Narrow" w:hAnsi="Arial Narrow" w:cs="Arial"/>
                <w:b/>
                <w:sz w:val="18"/>
                <w:szCs w:val="18"/>
              </w:rPr>
              <w:t>JUMLAH</w:t>
            </w:r>
          </w:p>
        </w:tc>
        <w:tc>
          <w:tcPr>
            <w:tcW w:w="1170" w:type="dxa"/>
          </w:tcPr>
          <w:p w:rsidR="00C27A18" w:rsidRPr="007B15E1" w:rsidRDefault="006C6780" w:rsidP="00737937">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34</w:t>
            </w:r>
          </w:p>
        </w:tc>
        <w:tc>
          <w:tcPr>
            <w:tcW w:w="1080" w:type="dxa"/>
          </w:tcPr>
          <w:p w:rsidR="00C27A18" w:rsidRPr="007B15E1" w:rsidRDefault="00CC3693" w:rsidP="00737937">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 xml:space="preserve"> </w:t>
            </w:r>
          </w:p>
        </w:tc>
        <w:tc>
          <w:tcPr>
            <w:tcW w:w="990" w:type="dxa"/>
          </w:tcPr>
          <w:p w:rsidR="00C27A18" w:rsidRPr="007B15E1" w:rsidRDefault="00C27A18" w:rsidP="00737937">
            <w:pPr>
              <w:pStyle w:val="ListParagraph"/>
              <w:spacing w:before="120" w:after="120" w:line="240" w:lineRule="auto"/>
              <w:ind w:left="0"/>
              <w:jc w:val="center"/>
              <w:rPr>
                <w:rFonts w:ascii="Arial Narrow" w:hAnsi="Arial Narrow" w:cs="Arial"/>
                <w:sz w:val="18"/>
                <w:szCs w:val="18"/>
              </w:rPr>
            </w:pPr>
          </w:p>
        </w:tc>
        <w:tc>
          <w:tcPr>
            <w:tcW w:w="1530" w:type="dxa"/>
          </w:tcPr>
          <w:p w:rsidR="00C27A18" w:rsidRPr="007B15E1" w:rsidRDefault="006C6780" w:rsidP="006C6780">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8</w:t>
            </w:r>
          </w:p>
        </w:tc>
        <w:tc>
          <w:tcPr>
            <w:tcW w:w="1530" w:type="dxa"/>
          </w:tcPr>
          <w:p w:rsidR="00C27A18" w:rsidRPr="007B15E1" w:rsidRDefault="00737937" w:rsidP="00737937">
            <w:pPr>
              <w:pStyle w:val="ListParagraph"/>
              <w:spacing w:before="120" w:after="120" w:line="240" w:lineRule="auto"/>
              <w:ind w:left="0"/>
              <w:jc w:val="center"/>
              <w:rPr>
                <w:rFonts w:ascii="Arial Narrow" w:hAnsi="Arial Narrow" w:cs="Arial"/>
                <w:sz w:val="18"/>
                <w:szCs w:val="18"/>
              </w:rPr>
            </w:pPr>
            <w:r>
              <w:rPr>
                <w:rFonts w:ascii="Arial Narrow" w:hAnsi="Arial Narrow" w:cs="Arial"/>
                <w:sz w:val="18"/>
                <w:szCs w:val="18"/>
              </w:rPr>
              <w:t>42</w:t>
            </w:r>
          </w:p>
        </w:tc>
      </w:tr>
    </w:tbl>
    <w:p w:rsidR="006A72C4" w:rsidRPr="006A72C4" w:rsidRDefault="006A72C4" w:rsidP="006A72C4">
      <w:pPr>
        <w:pStyle w:val="ListParagraph"/>
        <w:spacing w:after="0" w:line="240" w:lineRule="auto"/>
        <w:ind w:left="0"/>
        <w:rPr>
          <w:rFonts w:ascii="Arial Narrow" w:hAnsi="Arial Narrow" w:cs="Arial"/>
          <w:sz w:val="18"/>
          <w:szCs w:val="18"/>
          <w:lang w:val="sv-SE"/>
        </w:rPr>
      </w:pPr>
    </w:p>
    <w:p w:rsidR="006A72C4" w:rsidRPr="00A23CA6" w:rsidRDefault="006A72C4" w:rsidP="006A72C4">
      <w:pPr>
        <w:pStyle w:val="ListParagraph"/>
        <w:spacing w:after="0" w:line="240" w:lineRule="auto"/>
        <w:ind w:left="0"/>
        <w:rPr>
          <w:rFonts w:ascii="Arial Narrow" w:hAnsi="Arial Narrow" w:cs="Arial"/>
          <w:sz w:val="18"/>
          <w:szCs w:val="18"/>
          <w:u w:val="single"/>
        </w:rPr>
      </w:pPr>
    </w:p>
    <w:p w:rsidR="006A72C4" w:rsidRPr="00A23CA6" w:rsidRDefault="006A72C4" w:rsidP="006A72C4">
      <w:pPr>
        <w:pStyle w:val="ListParagraph"/>
        <w:tabs>
          <w:tab w:val="left" w:pos="0"/>
        </w:tabs>
        <w:spacing w:after="0" w:line="240" w:lineRule="auto"/>
        <w:ind w:left="630" w:hanging="630"/>
        <w:rPr>
          <w:rFonts w:ascii="Arial Narrow" w:hAnsi="Arial Narrow" w:cs="Arial"/>
          <w:sz w:val="20"/>
          <w:szCs w:val="20"/>
          <w:u w:val="single"/>
          <w:lang w:val="sv-SE"/>
        </w:rPr>
      </w:pPr>
    </w:p>
    <w:p w:rsidR="00AB7501" w:rsidRDefault="00AB7501" w:rsidP="00AB7501">
      <w:pPr>
        <w:jc w:val="center"/>
        <w:rPr>
          <w:rFonts w:ascii="Arial Narrow" w:hAnsi="Arial Narrow" w:cs="Arial"/>
          <w:b/>
          <w:sz w:val="20"/>
          <w:szCs w:val="20"/>
        </w:rPr>
      </w:pPr>
    </w:p>
    <w:p w:rsidR="003B1CA8" w:rsidRPr="00AB7501" w:rsidRDefault="003B1CA8" w:rsidP="00AB7501">
      <w:pPr>
        <w:rPr>
          <w:rFonts w:ascii="Arial Narrow" w:hAnsi="Arial Narrow" w:cs="Arial"/>
          <w:sz w:val="20"/>
          <w:szCs w:val="20"/>
        </w:rPr>
        <w:sectPr w:rsidR="003B1CA8" w:rsidRPr="00AB7501" w:rsidSect="006E3764">
          <w:footerReference w:type="default" r:id="rId11"/>
          <w:pgSz w:w="11909" w:h="16834" w:code="9"/>
          <w:pgMar w:top="812" w:right="909" w:bottom="720" w:left="864" w:header="540" w:footer="424" w:gutter="0"/>
          <w:pgNumType w:start="1"/>
          <w:cols w:space="720"/>
          <w:docGrid w:linePitch="360"/>
        </w:sectPr>
      </w:pPr>
    </w:p>
    <w:p w:rsidR="006A72C4" w:rsidRPr="006A72C4" w:rsidRDefault="006A72C4" w:rsidP="006A72C4">
      <w:pPr>
        <w:jc w:val="right"/>
        <w:rPr>
          <w:rFonts w:ascii="Arial Narrow" w:hAnsi="Arial Narrow" w:cs="Arial"/>
          <w:b/>
          <w:sz w:val="18"/>
          <w:szCs w:val="18"/>
          <w:lang w:val="es-ES"/>
        </w:rPr>
      </w:pPr>
      <w:r>
        <w:rPr>
          <w:rFonts w:ascii="Arial Narrow" w:hAnsi="Arial Narrow" w:cs="Arial"/>
          <w:b/>
          <w:sz w:val="18"/>
          <w:szCs w:val="18"/>
          <w:lang w:val="es-ES"/>
        </w:rPr>
        <w:lastRenderedPageBreak/>
        <w:t>LAMPIRAN B</w:t>
      </w:r>
    </w:p>
    <w:p w:rsidR="006A72C4" w:rsidRPr="006A72C4" w:rsidRDefault="006A72C4" w:rsidP="006A72C4">
      <w:pPr>
        <w:rPr>
          <w:rFonts w:ascii="Arial Narrow" w:hAnsi="Arial Narrow" w:cs="Arial"/>
          <w:sz w:val="18"/>
          <w:szCs w:val="18"/>
          <w:lang w:val="es-ES"/>
        </w:rPr>
      </w:pPr>
    </w:p>
    <w:p w:rsidR="006A72C4" w:rsidRPr="006A72C4" w:rsidRDefault="006A72C4" w:rsidP="006A72C4">
      <w:pPr>
        <w:pStyle w:val="ListParagraph"/>
        <w:tabs>
          <w:tab w:val="left" w:pos="0"/>
        </w:tabs>
        <w:spacing w:after="0" w:line="240" w:lineRule="auto"/>
        <w:ind w:left="630" w:hanging="630"/>
        <w:jc w:val="center"/>
        <w:rPr>
          <w:rFonts w:ascii="Arial Narrow" w:hAnsi="Arial Narrow" w:cs="Arial"/>
          <w:sz w:val="20"/>
          <w:szCs w:val="20"/>
          <w:u w:val="single"/>
          <w:lang w:val="es-ES"/>
        </w:rPr>
      </w:pPr>
      <w:r w:rsidRPr="006A72C4">
        <w:rPr>
          <w:rFonts w:ascii="Arial Narrow" w:hAnsi="Arial Narrow" w:cs="Arial"/>
          <w:b/>
          <w:sz w:val="18"/>
          <w:szCs w:val="18"/>
          <w:u w:val="single"/>
          <w:lang w:val="es-ES"/>
        </w:rPr>
        <w:t>JADUAL MASA PEMBELAJARAN PELAJAR (SLT)</w:t>
      </w:r>
    </w:p>
    <w:p w:rsidR="006A72C4" w:rsidRPr="00A23CA6" w:rsidRDefault="006A72C4" w:rsidP="006A72C4">
      <w:pPr>
        <w:pStyle w:val="ListParagraph"/>
        <w:tabs>
          <w:tab w:val="left" w:pos="0"/>
        </w:tabs>
        <w:spacing w:after="0" w:line="240" w:lineRule="auto"/>
        <w:ind w:left="630" w:hanging="630"/>
        <w:rPr>
          <w:rFonts w:ascii="Arial Narrow" w:hAnsi="Arial Narrow" w:cs="Arial"/>
          <w:sz w:val="18"/>
          <w:szCs w:val="18"/>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7740"/>
        <w:gridCol w:w="810"/>
      </w:tblGrid>
      <w:tr w:rsidR="006A72C4" w:rsidRPr="00A23CA6" w:rsidTr="006A72C4">
        <w:tc>
          <w:tcPr>
            <w:tcW w:w="558" w:type="dxa"/>
            <w:tcBorders>
              <w:bottom w:val="single" w:sz="4" w:space="0" w:color="000000"/>
            </w:tcBorders>
            <w:shd w:val="clear" w:color="auto" w:fill="D9D9D9"/>
          </w:tcPr>
          <w:p w:rsidR="006A72C4" w:rsidRPr="006A35B4" w:rsidRDefault="006A72C4" w:rsidP="007536E0">
            <w:pPr>
              <w:spacing w:before="80" w:after="80"/>
              <w:jc w:val="center"/>
              <w:rPr>
                <w:rFonts w:ascii="Arial Narrow" w:hAnsi="Arial Narrow" w:cs="Arial"/>
                <w:b/>
                <w:sz w:val="18"/>
                <w:szCs w:val="18"/>
              </w:rPr>
            </w:pPr>
            <w:r w:rsidRPr="006A35B4">
              <w:rPr>
                <w:rFonts w:ascii="Arial Narrow" w:hAnsi="Arial Narrow" w:cs="Arial"/>
                <w:b/>
                <w:sz w:val="18"/>
                <w:szCs w:val="18"/>
              </w:rPr>
              <w:t>BIL.</w:t>
            </w:r>
          </w:p>
        </w:tc>
        <w:tc>
          <w:tcPr>
            <w:tcW w:w="7740" w:type="dxa"/>
            <w:tcBorders>
              <w:bottom w:val="single" w:sz="4" w:space="0" w:color="000000"/>
            </w:tcBorders>
            <w:shd w:val="clear" w:color="auto" w:fill="D9D9D9"/>
          </w:tcPr>
          <w:p w:rsidR="006A72C4" w:rsidRPr="006A35B4" w:rsidRDefault="006A72C4" w:rsidP="006A72C4">
            <w:pPr>
              <w:spacing w:before="80" w:after="80"/>
              <w:jc w:val="center"/>
              <w:rPr>
                <w:rFonts w:ascii="Arial Narrow" w:hAnsi="Arial Narrow" w:cs="Arial"/>
                <w:b/>
                <w:sz w:val="18"/>
                <w:szCs w:val="18"/>
              </w:rPr>
            </w:pPr>
            <w:r w:rsidRPr="006A35B4">
              <w:rPr>
                <w:rFonts w:ascii="Arial Narrow" w:hAnsi="Arial Narrow" w:cs="Arial"/>
                <w:b/>
                <w:color w:val="000000"/>
                <w:sz w:val="18"/>
                <w:szCs w:val="18"/>
                <w:lang w:eastAsia="ms-MY"/>
              </w:rPr>
              <w:t>KEGIATAN PENGAJARAN DAN PEMBELAJARAN</w:t>
            </w:r>
          </w:p>
        </w:tc>
        <w:tc>
          <w:tcPr>
            <w:tcW w:w="810" w:type="dxa"/>
            <w:tcBorders>
              <w:bottom w:val="single" w:sz="4" w:space="0" w:color="000000"/>
            </w:tcBorders>
            <w:shd w:val="clear" w:color="auto" w:fill="D9D9D9"/>
          </w:tcPr>
          <w:p w:rsidR="006A72C4" w:rsidRPr="006A35B4" w:rsidRDefault="006A72C4" w:rsidP="007536E0">
            <w:pPr>
              <w:spacing w:before="80" w:after="80"/>
              <w:jc w:val="center"/>
              <w:rPr>
                <w:rFonts w:ascii="Arial Narrow" w:hAnsi="Arial Narrow" w:cs="Arial"/>
                <w:b/>
                <w:sz w:val="18"/>
                <w:szCs w:val="18"/>
              </w:rPr>
            </w:pPr>
            <w:r w:rsidRPr="006A35B4">
              <w:rPr>
                <w:rFonts w:ascii="Arial Narrow" w:hAnsi="Arial Narrow" w:cs="Arial"/>
                <w:b/>
                <w:color w:val="000000"/>
                <w:sz w:val="18"/>
                <w:szCs w:val="18"/>
                <w:lang w:eastAsia="ms-MY"/>
              </w:rPr>
              <w:t>SLT</w:t>
            </w:r>
          </w:p>
        </w:tc>
      </w:tr>
      <w:tr w:rsidR="006A72C4" w:rsidRPr="00A23CA6" w:rsidTr="006A72C4">
        <w:tc>
          <w:tcPr>
            <w:tcW w:w="558" w:type="dxa"/>
            <w:tcBorders>
              <w:bottom w:val="single" w:sz="4" w:space="0" w:color="000000"/>
            </w:tcBorders>
            <w:shd w:val="clear" w:color="auto" w:fill="auto"/>
          </w:tcPr>
          <w:p w:rsidR="006A72C4" w:rsidRPr="006A35B4" w:rsidRDefault="006A72C4" w:rsidP="007536E0">
            <w:pPr>
              <w:spacing w:before="80" w:after="80"/>
              <w:jc w:val="center"/>
              <w:rPr>
                <w:rFonts w:ascii="Arial Narrow" w:hAnsi="Arial Narrow" w:cs="Arial"/>
                <w:sz w:val="18"/>
                <w:szCs w:val="18"/>
              </w:rPr>
            </w:pPr>
            <w:r w:rsidRPr="006A35B4">
              <w:rPr>
                <w:rFonts w:ascii="Arial Narrow" w:hAnsi="Arial Narrow" w:cs="Arial"/>
                <w:sz w:val="18"/>
                <w:szCs w:val="18"/>
              </w:rPr>
              <w:t>1</w:t>
            </w:r>
            <w:r w:rsidR="006A35B4">
              <w:rPr>
                <w:rFonts w:ascii="Arial Narrow" w:hAnsi="Arial Narrow" w:cs="Arial"/>
                <w:sz w:val="18"/>
                <w:szCs w:val="18"/>
              </w:rPr>
              <w:t>.</w:t>
            </w:r>
          </w:p>
        </w:tc>
        <w:tc>
          <w:tcPr>
            <w:tcW w:w="7740" w:type="dxa"/>
            <w:tcBorders>
              <w:bottom w:val="single" w:sz="4" w:space="0" w:color="000000"/>
            </w:tcBorders>
          </w:tcPr>
          <w:p w:rsidR="006A72C4" w:rsidRPr="006A35B4" w:rsidRDefault="006A72C4" w:rsidP="007536E0">
            <w:pPr>
              <w:spacing w:before="80" w:after="80"/>
              <w:rPr>
                <w:rFonts w:ascii="Arial Narrow" w:hAnsi="Arial Narrow" w:cs="Arial"/>
                <w:bCs/>
                <w:color w:val="000000"/>
                <w:sz w:val="18"/>
                <w:szCs w:val="18"/>
                <w:lang w:eastAsia="ms-MY"/>
              </w:rPr>
            </w:pPr>
            <w:r w:rsidRPr="006A35B4">
              <w:rPr>
                <w:rFonts w:ascii="Arial Narrow" w:hAnsi="Arial Narrow" w:cs="Arial"/>
                <w:bCs/>
                <w:color w:val="000000"/>
                <w:sz w:val="18"/>
                <w:szCs w:val="18"/>
                <w:lang w:eastAsia="ms-MY"/>
              </w:rPr>
              <w:t>Kuliah/Syarahan</w:t>
            </w:r>
          </w:p>
        </w:tc>
        <w:tc>
          <w:tcPr>
            <w:tcW w:w="810" w:type="dxa"/>
            <w:tcBorders>
              <w:bottom w:val="single" w:sz="4" w:space="0" w:color="000000"/>
            </w:tcBorders>
            <w:vAlign w:val="center"/>
          </w:tcPr>
          <w:p w:rsidR="006A72C4" w:rsidRPr="006A35B4" w:rsidRDefault="00CA6B59" w:rsidP="00AF2E2E">
            <w:pPr>
              <w:spacing w:before="80" w:after="80"/>
              <w:jc w:val="center"/>
              <w:rPr>
                <w:rFonts w:ascii="Arial Narrow" w:hAnsi="Arial Narrow" w:cs="Arial"/>
                <w:sz w:val="18"/>
                <w:szCs w:val="18"/>
              </w:rPr>
            </w:pPr>
            <w:r>
              <w:rPr>
                <w:rFonts w:ascii="Arial Narrow" w:hAnsi="Arial Narrow" w:cs="Arial"/>
                <w:sz w:val="18"/>
                <w:szCs w:val="18"/>
              </w:rPr>
              <w:t xml:space="preserve"> </w:t>
            </w:r>
            <w:r w:rsidR="00730265">
              <w:rPr>
                <w:rFonts w:ascii="Arial Narrow" w:hAnsi="Arial Narrow" w:cs="Arial"/>
                <w:sz w:val="18"/>
                <w:szCs w:val="18"/>
              </w:rPr>
              <w:t>3</w:t>
            </w:r>
            <w:r w:rsidR="00AF2E2E">
              <w:rPr>
                <w:rFonts w:ascii="Arial Narrow" w:hAnsi="Arial Narrow" w:cs="Arial"/>
                <w:sz w:val="18"/>
                <w:szCs w:val="18"/>
              </w:rPr>
              <w:t>4</w:t>
            </w:r>
          </w:p>
        </w:tc>
      </w:tr>
      <w:tr w:rsidR="006A72C4" w:rsidRPr="00A23CA6" w:rsidTr="006A72C4">
        <w:tc>
          <w:tcPr>
            <w:tcW w:w="558" w:type="dxa"/>
            <w:tcBorders>
              <w:left w:val="single" w:sz="4" w:space="0" w:color="000000"/>
              <w:bottom w:val="single" w:sz="4" w:space="0" w:color="000000"/>
            </w:tcBorders>
            <w:shd w:val="clear" w:color="auto" w:fill="auto"/>
          </w:tcPr>
          <w:p w:rsidR="006A72C4" w:rsidRPr="006A35B4" w:rsidRDefault="006A72C4" w:rsidP="007536E0">
            <w:pPr>
              <w:spacing w:before="80" w:after="80"/>
              <w:jc w:val="center"/>
              <w:rPr>
                <w:rFonts w:ascii="Arial Narrow" w:hAnsi="Arial Narrow" w:cs="Arial"/>
                <w:sz w:val="18"/>
                <w:szCs w:val="18"/>
              </w:rPr>
            </w:pPr>
            <w:r w:rsidRPr="006A35B4">
              <w:rPr>
                <w:rFonts w:ascii="Arial Narrow" w:hAnsi="Arial Narrow" w:cs="Arial"/>
                <w:sz w:val="18"/>
                <w:szCs w:val="18"/>
              </w:rPr>
              <w:t>2</w:t>
            </w:r>
            <w:r w:rsidR="006A35B4">
              <w:rPr>
                <w:rFonts w:ascii="Arial Narrow" w:hAnsi="Arial Narrow" w:cs="Arial"/>
                <w:sz w:val="18"/>
                <w:szCs w:val="18"/>
              </w:rPr>
              <w:t>.</w:t>
            </w:r>
          </w:p>
        </w:tc>
        <w:tc>
          <w:tcPr>
            <w:tcW w:w="7740" w:type="dxa"/>
            <w:tcBorders>
              <w:bottom w:val="single" w:sz="4" w:space="0" w:color="000000"/>
            </w:tcBorders>
          </w:tcPr>
          <w:p w:rsidR="006A72C4" w:rsidRPr="006A35B4" w:rsidRDefault="006A72C4" w:rsidP="007536E0">
            <w:pPr>
              <w:spacing w:before="80" w:after="80"/>
              <w:rPr>
                <w:rFonts w:ascii="Arial Narrow" w:hAnsi="Arial Narrow" w:cs="Arial"/>
                <w:color w:val="000000"/>
                <w:sz w:val="18"/>
                <w:szCs w:val="18"/>
                <w:lang w:eastAsia="ms-MY"/>
              </w:rPr>
            </w:pPr>
            <w:r w:rsidRPr="006A35B4">
              <w:rPr>
                <w:rFonts w:ascii="Arial Narrow" w:hAnsi="Arial Narrow" w:cs="Arial"/>
                <w:color w:val="000000"/>
                <w:sz w:val="18"/>
                <w:szCs w:val="18"/>
                <w:lang w:eastAsia="ms-MY"/>
              </w:rPr>
              <w:t>Ulang kaji termasuk persediaan untuk kuliah/syarahan</w:t>
            </w:r>
          </w:p>
        </w:tc>
        <w:tc>
          <w:tcPr>
            <w:tcW w:w="810" w:type="dxa"/>
            <w:tcBorders>
              <w:bottom w:val="single" w:sz="4" w:space="0" w:color="000000"/>
            </w:tcBorders>
            <w:vAlign w:val="center"/>
          </w:tcPr>
          <w:p w:rsidR="006A72C4" w:rsidRPr="006A35B4" w:rsidRDefault="00730265" w:rsidP="00AF2E2E">
            <w:pPr>
              <w:spacing w:before="80" w:after="80"/>
              <w:jc w:val="center"/>
              <w:rPr>
                <w:rFonts w:ascii="Arial Narrow" w:hAnsi="Arial Narrow" w:cs="Arial"/>
                <w:sz w:val="18"/>
                <w:szCs w:val="18"/>
              </w:rPr>
            </w:pPr>
            <w:r>
              <w:rPr>
                <w:rFonts w:ascii="Arial Narrow" w:hAnsi="Arial Narrow" w:cs="Arial"/>
                <w:sz w:val="18"/>
                <w:szCs w:val="18"/>
              </w:rPr>
              <w:t>3</w:t>
            </w:r>
            <w:r w:rsidR="00AF2E2E">
              <w:rPr>
                <w:rFonts w:ascii="Arial Narrow" w:hAnsi="Arial Narrow" w:cs="Arial"/>
                <w:sz w:val="18"/>
                <w:szCs w:val="18"/>
              </w:rPr>
              <w:t>4</w:t>
            </w:r>
          </w:p>
        </w:tc>
      </w:tr>
      <w:tr w:rsidR="006A72C4" w:rsidRPr="00A23CA6" w:rsidTr="006A72C4">
        <w:tc>
          <w:tcPr>
            <w:tcW w:w="558" w:type="dxa"/>
            <w:tcBorders>
              <w:top w:val="single" w:sz="4" w:space="0" w:color="000000"/>
              <w:left w:val="single" w:sz="4" w:space="0" w:color="000000"/>
              <w:bottom w:val="single" w:sz="4" w:space="0" w:color="000000"/>
            </w:tcBorders>
            <w:shd w:val="clear" w:color="auto" w:fill="auto"/>
          </w:tcPr>
          <w:p w:rsidR="006A72C4" w:rsidRPr="006A35B4" w:rsidRDefault="006A72C4" w:rsidP="007536E0">
            <w:pPr>
              <w:spacing w:before="80" w:after="80"/>
              <w:jc w:val="center"/>
              <w:rPr>
                <w:rFonts w:ascii="Arial Narrow" w:hAnsi="Arial Narrow" w:cs="Arial"/>
                <w:sz w:val="18"/>
                <w:szCs w:val="18"/>
              </w:rPr>
            </w:pPr>
            <w:r w:rsidRPr="006A35B4">
              <w:rPr>
                <w:rFonts w:ascii="Arial Narrow" w:hAnsi="Arial Narrow" w:cs="Arial"/>
                <w:sz w:val="18"/>
                <w:szCs w:val="18"/>
              </w:rPr>
              <w:t>3</w:t>
            </w:r>
            <w:r w:rsidR="006A35B4">
              <w:rPr>
                <w:rFonts w:ascii="Arial Narrow" w:hAnsi="Arial Narrow" w:cs="Arial"/>
                <w:sz w:val="18"/>
                <w:szCs w:val="18"/>
              </w:rPr>
              <w:t>.</w:t>
            </w:r>
          </w:p>
        </w:tc>
        <w:tc>
          <w:tcPr>
            <w:tcW w:w="7740" w:type="dxa"/>
            <w:tcBorders>
              <w:top w:val="single" w:sz="4" w:space="0" w:color="000000"/>
            </w:tcBorders>
          </w:tcPr>
          <w:p w:rsidR="00CA6B59" w:rsidRPr="006A35B4" w:rsidRDefault="006A72C4" w:rsidP="00CA6B59">
            <w:pPr>
              <w:spacing w:before="80" w:after="80"/>
              <w:rPr>
                <w:rFonts w:ascii="Arial Narrow" w:hAnsi="Arial Narrow" w:cs="Arial"/>
                <w:color w:val="000000"/>
                <w:sz w:val="18"/>
                <w:szCs w:val="18"/>
                <w:lang w:eastAsia="ms-MY"/>
              </w:rPr>
            </w:pPr>
            <w:r w:rsidRPr="006A35B4">
              <w:rPr>
                <w:rFonts w:ascii="Arial Narrow" w:hAnsi="Arial Narrow" w:cs="Arial"/>
                <w:color w:val="000000"/>
                <w:sz w:val="18"/>
                <w:szCs w:val="18"/>
                <w:lang w:eastAsia="ms-MY"/>
              </w:rPr>
              <w:t xml:space="preserve">Tutorial </w:t>
            </w:r>
            <w:r w:rsidR="000E029F">
              <w:rPr>
                <w:rFonts w:ascii="Arial Narrow" w:hAnsi="Arial Narrow" w:cs="Arial"/>
                <w:color w:val="000000"/>
                <w:sz w:val="18"/>
                <w:szCs w:val="18"/>
                <w:lang w:eastAsia="ms-MY"/>
              </w:rPr>
              <w:t xml:space="preserve">  </w:t>
            </w:r>
          </w:p>
        </w:tc>
        <w:tc>
          <w:tcPr>
            <w:tcW w:w="810" w:type="dxa"/>
            <w:tcBorders>
              <w:top w:val="single" w:sz="4" w:space="0" w:color="000000"/>
            </w:tcBorders>
            <w:vAlign w:val="center"/>
          </w:tcPr>
          <w:p w:rsidR="006A72C4" w:rsidRPr="006A35B4" w:rsidRDefault="00CA6B59" w:rsidP="007536E0">
            <w:pPr>
              <w:spacing w:before="80" w:after="80"/>
              <w:jc w:val="center"/>
              <w:rPr>
                <w:rFonts w:ascii="Arial Narrow" w:hAnsi="Arial Narrow" w:cs="Arial"/>
                <w:sz w:val="18"/>
                <w:szCs w:val="18"/>
              </w:rPr>
            </w:pPr>
            <w:r>
              <w:rPr>
                <w:rFonts w:ascii="Arial Narrow" w:hAnsi="Arial Narrow" w:cs="Arial"/>
                <w:sz w:val="18"/>
                <w:szCs w:val="18"/>
              </w:rPr>
              <w:t>0</w:t>
            </w:r>
          </w:p>
        </w:tc>
      </w:tr>
      <w:tr w:rsidR="006A72C4" w:rsidRPr="00A23CA6" w:rsidTr="006A72C4">
        <w:tc>
          <w:tcPr>
            <w:tcW w:w="558" w:type="dxa"/>
            <w:tcBorders>
              <w:bottom w:val="single" w:sz="4" w:space="0" w:color="000000"/>
            </w:tcBorders>
            <w:shd w:val="clear" w:color="auto" w:fill="auto"/>
          </w:tcPr>
          <w:p w:rsidR="006A72C4" w:rsidRPr="006A35B4" w:rsidRDefault="006A72C4" w:rsidP="007536E0">
            <w:pPr>
              <w:spacing w:before="80" w:after="80"/>
              <w:jc w:val="center"/>
              <w:rPr>
                <w:rFonts w:ascii="Arial Narrow" w:hAnsi="Arial Narrow" w:cs="Arial"/>
                <w:sz w:val="18"/>
                <w:szCs w:val="18"/>
              </w:rPr>
            </w:pPr>
            <w:r w:rsidRPr="006A35B4">
              <w:rPr>
                <w:rFonts w:ascii="Arial Narrow" w:hAnsi="Arial Narrow" w:cs="Arial"/>
                <w:sz w:val="18"/>
                <w:szCs w:val="18"/>
              </w:rPr>
              <w:t>4</w:t>
            </w:r>
            <w:r w:rsidR="006A35B4">
              <w:rPr>
                <w:rFonts w:ascii="Arial Narrow" w:hAnsi="Arial Narrow" w:cs="Arial"/>
                <w:sz w:val="18"/>
                <w:szCs w:val="18"/>
              </w:rPr>
              <w:t>.</w:t>
            </w:r>
          </w:p>
        </w:tc>
        <w:tc>
          <w:tcPr>
            <w:tcW w:w="7740" w:type="dxa"/>
            <w:tcBorders>
              <w:bottom w:val="single" w:sz="4" w:space="0" w:color="000000"/>
            </w:tcBorders>
          </w:tcPr>
          <w:p w:rsidR="00026FFA" w:rsidRPr="00026FFA" w:rsidRDefault="006A72C4" w:rsidP="00CA6B59">
            <w:pPr>
              <w:spacing w:before="80" w:after="80"/>
              <w:rPr>
                <w:rFonts w:ascii="Arial Narrow" w:hAnsi="Arial Narrow" w:cs="Arial"/>
                <w:b/>
                <w:color w:val="000000"/>
                <w:sz w:val="18"/>
                <w:szCs w:val="18"/>
                <w:lang w:eastAsia="ms-MY"/>
              </w:rPr>
            </w:pPr>
            <w:r w:rsidRPr="006A35B4">
              <w:rPr>
                <w:rFonts w:ascii="Arial Narrow" w:hAnsi="Arial Narrow" w:cs="Arial"/>
                <w:color w:val="000000"/>
                <w:sz w:val="18"/>
                <w:szCs w:val="18"/>
                <w:lang w:eastAsia="ms-MY"/>
              </w:rPr>
              <w:t>Ulang kaji termasuk persediaan untuk tutorial</w:t>
            </w:r>
            <w:r w:rsidR="00026FFA">
              <w:rPr>
                <w:rFonts w:ascii="Arial Narrow" w:hAnsi="Arial Narrow" w:cs="Arial"/>
                <w:color w:val="000000"/>
                <w:sz w:val="18"/>
                <w:szCs w:val="18"/>
                <w:lang w:eastAsia="ms-MY"/>
              </w:rPr>
              <w:t xml:space="preserve"> </w:t>
            </w:r>
          </w:p>
        </w:tc>
        <w:tc>
          <w:tcPr>
            <w:tcW w:w="810" w:type="dxa"/>
            <w:tcBorders>
              <w:bottom w:val="single" w:sz="4" w:space="0" w:color="000000"/>
            </w:tcBorders>
            <w:vAlign w:val="center"/>
          </w:tcPr>
          <w:p w:rsidR="006A72C4" w:rsidRPr="006A35B4" w:rsidRDefault="00CA6B59" w:rsidP="007536E0">
            <w:pPr>
              <w:spacing w:before="80" w:after="80"/>
              <w:jc w:val="center"/>
              <w:rPr>
                <w:rFonts w:ascii="Arial Narrow" w:hAnsi="Arial Narrow" w:cs="Arial"/>
                <w:sz w:val="18"/>
                <w:szCs w:val="18"/>
              </w:rPr>
            </w:pPr>
            <w:r>
              <w:rPr>
                <w:rFonts w:ascii="Arial Narrow" w:hAnsi="Arial Narrow" w:cs="Arial"/>
                <w:sz w:val="18"/>
                <w:szCs w:val="18"/>
              </w:rPr>
              <w:t>0</w:t>
            </w:r>
          </w:p>
        </w:tc>
      </w:tr>
      <w:tr w:rsidR="006A72C4" w:rsidRPr="00A23CA6" w:rsidTr="006A72C4">
        <w:tc>
          <w:tcPr>
            <w:tcW w:w="558" w:type="dxa"/>
            <w:tcBorders>
              <w:top w:val="single" w:sz="4" w:space="0" w:color="000000"/>
              <w:bottom w:val="single" w:sz="4" w:space="0" w:color="000000"/>
            </w:tcBorders>
            <w:shd w:val="clear" w:color="auto" w:fill="auto"/>
          </w:tcPr>
          <w:p w:rsidR="006A72C4" w:rsidRPr="006A35B4" w:rsidRDefault="006A72C4" w:rsidP="007536E0">
            <w:pPr>
              <w:spacing w:before="80" w:after="80"/>
              <w:jc w:val="center"/>
              <w:rPr>
                <w:rFonts w:ascii="Arial Narrow" w:hAnsi="Arial Narrow" w:cs="Arial"/>
                <w:sz w:val="18"/>
                <w:szCs w:val="18"/>
              </w:rPr>
            </w:pPr>
            <w:r w:rsidRPr="006A35B4">
              <w:rPr>
                <w:rFonts w:ascii="Arial Narrow" w:hAnsi="Arial Narrow" w:cs="Arial"/>
                <w:sz w:val="18"/>
                <w:szCs w:val="18"/>
              </w:rPr>
              <w:t>5</w:t>
            </w:r>
            <w:r w:rsidR="006A35B4">
              <w:rPr>
                <w:rFonts w:ascii="Arial Narrow" w:hAnsi="Arial Narrow" w:cs="Arial"/>
                <w:sz w:val="18"/>
                <w:szCs w:val="18"/>
              </w:rPr>
              <w:t>.</w:t>
            </w:r>
          </w:p>
        </w:tc>
        <w:tc>
          <w:tcPr>
            <w:tcW w:w="7740" w:type="dxa"/>
            <w:tcBorders>
              <w:top w:val="single" w:sz="4" w:space="0" w:color="000000"/>
            </w:tcBorders>
          </w:tcPr>
          <w:p w:rsidR="001D4C16" w:rsidRPr="001D4C16" w:rsidRDefault="001D4C16" w:rsidP="00CA6B59">
            <w:pPr>
              <w:tabs>
                <w:tab w:val="left" w:pos="1354"/>
              </w:tabs>
              <w:spacing w:before="80" w:after="80"/>
              <w:rPr>
                <w:rFonts w:ascii="Arial Narrow" w:hAnsi="Arial Narrow" w:cs="Arial"/>
                <w:b/>
                <w:color w:val="000000"/>
                <w:sz w:val="18"/>
                <w:szCs w:val="18"/>
                <w:lang w:eastAsia="ms-MY"/>
              </w:rPr>
            </w:pPr>
            <w:r>
              <w:rPr>
                <w:rFonts w:ascii="Arial Narrow" w:hAnsi="Arial Narrow" w:cs="Arial"/>
                <w:color w:val="000000"/>
                <w:sz w:val="18"/>
                <w:szCs w:val="18"/>
                <w:lang w:eastAsia="ms-MY"/>
              </w:rPr>
              <w:t xml:space="preserve">Amali/Makmal </w:t>
            </w:r>
          </w:p>
        </w:tc>
        <w:tc>
          <w:tcPr>
            <w:tcW w:w="810" w:type="dxa"/>
            <w:tcBorders>
              <w:top w:val="single" w:sz="4" w:space="0" w:color="000000"/>
            </w:tcBorders>
            <w:vAlign w:val="center"/>
          </w:tcPr>
          <w:p w:rsidR="006A72C4" w:rsidRPr="006A35B4" w:rsidRDefault="00CA6B59" w:rsidP="007536E0">
            <w:pPr>
              <w:spacing w:before="80" w:after="80"/>
              <w:jc w:val="center"/>
              <w:rPr>
                <w:rFonts w:ascii="Arial Narrow" w:hAnsi="Arial Narrow" w:cs="Arial"/>
                <w:sz w:val="18"/>
                <w:szCs w:val="18"/>
              </w:rPr>
            </w:pPr>
            <w:r>
              <w:rPr>
                <w:rFonts w:ascii="Arial Narrow" w:hAnsi="Arial Narrow" w:cs="Arial"/>
                <w:sz w:val="18"/>
                <w:szCs w:val="18"/>
              </w:rPr>
              <w:t xml:space="preserve"> </w:t>
            </w:r>
            <w:r w:rsidR="00A50FC8">
              <w:rPr>
                <w:rFonts w:ascii="Arial Narrow" w:hAnsi="Arial Narrow" w:cs="Arial"/>
                <w:sz w:val="18"/>
                <w:szCs w:val="18"/>
              </w:rPr>
              <w:t>0</w:t>
            </w:r>
          </w:p>
        </w:tc>
      </w:tr>
      <w:tr w:rsidR="006A72C4" w:rsidRPr="00A23CA6" w:rsidTr="006A72C4">
        <w:tc>
          <w:tcPr>
            <w:tcW w:w="558" w:type="dxa"/>
            <w:tcBorders>
              <w:bottom w:val="single" w:sz="4" w:space="0" w:color="000000"/>
            </w:tcBorders>
            <w:shd w:val="clear" w:color="auto" w:fill="auto"/>
          </w:tcPr>
          <w:p w:rsidR="006A72C4" w:rsidRPr="006A35B4" w:rsidRDefault="006A72C4" w:rsidP="007536E0">
            <w:pPr>
              <w:spacing w:before="80" w:after="80"/>
              <w:jc w:val="center"/>
              <w:rPr>
                <w:rFonts w:ascii="Arial Narrow" w:hAnsi="Arial Narrow" w:cs="Arial"/>
                <w:sz w:val="18"/>
                <w:szCs w:val="18"/>
              </w:rPr>
            </w:pPr>
            <w:r w:rsidRPr="006A35B4">
              <w:rPr>
                <w:rFonts w:ascii="Arial Narrow" w:hAnsi="Arial Narrow" w:cs="Arial"/>
                <w:sz w:val="18"/>
                <w:szCs w:val="18"/>
              </w:rPr>
              <w:t>6</w:t>
            </w:r>
            <w:r w:rsidR="006A35B4">
              <w:rPr>
                <w:rFonts w:ascii="Arial Narrow" w:hAnsi="Arial Narrow" w:cs="Arial"/>
                <w:sz w:val="18"/>
                <w:szCs w:val="18"/>
              </w:rPr>
              <w:t>.</w:t>
            </w:r>
          </w:p>
        </w:tc>
        <w:tc>
          <w:tcPr>
            <w:tcW w:w="7740" w:type="dxa"/>
            <w:tcBorders>
              <w:bottom w:val="single" w:sz="4" w:space="0" w:color="000000"/>
            </w:tcBorders>
          </w:tcPr>
          <w:p w:rsidR="006A72C4" w:rsidRPr="006A35B4" w:rsidRDefault="006A72C4" w:rsidP="007536E0">
            <w:pPr>
              <w:spacing w:before="80" w:after="80"/>
              <w:rPr>
                <w:rFonts w:ascii="Arial Narrow" w:hAnsi="Arial Narrow" w:cs="Arial"/>
                <w:color w:val="000000"/>
                <w:sz w:val="18"/>
                <w:szCs w:val="18"/>
                <w:lang w:eastAsia="ms-MY"/>
              </w:rPr>
            </w:pPr>
            <w:r w:rsidRPr="006A35B4">
              <w:rPr>
                <w:rFonts w:ascii="Arial Narrow" w:hAnsi="Arial Narrow" w:cs="Arial"/>
                <w:color w:val="000000"/>
                <w:sz w:val="18"/>
                <w:szCs w:val="18"/>
                <w:lang w:eastAsia="ms-MY"/>
              </w:rPr>
              <w:t>Ulang kaji termasuk persediaan untuk amali/makmal</w:t>
            </w:r>
          </w:p>
        </w:tc>
        <w:tc>
          <w:tcPr>
            <w:tcW w:w="810" w:type="dxa"/>
            <w:tcBorders>
              <w:bottom w:val="single" w:sz="4" w:space="0" w:color="000000"/>
            </w:tcBorders>
            <w:vAlign w:val="center"/>
          </w:tcPr>
          <w:p w:rsidR="006A72C4" w:rsidRPr="006A35B4" w:rsidRDefault="00CA6B59" w:rsidP="007536E0">
            <w:pPr>
              <w:spacing w:before="80" w:after="80"/>
              <w:jc w:val="center"/>
              <w:rPr>
                <w:rFonts w:ascii="Arial Narrow" w:hAnsi="Arial Narrow" w:cs="Arial"/>
                <w:sz w:val="18"/>
                <w:szCs w:val="18"/>
              </w:rPr>
            </w:pPr>
            <w:r>
              <w:rPr>
                <w:rFonts w:ascii="Arial Narrow" w:hAnsi="Arial Narrow" w:cs="Arial"/>
                <w:sz w:val="18"/>
                <w:szCs w:val="18"/>
              </w:rPr>
              <w:t xml:space="preserve"> </w:t>
            </w:r>
            <w:r w:rsidR="00A50FC8">
              <w:rPr>
                <w:rFonts w:ascii="Arial Narrow" w:hAnsi="Arial Narrow" w:cs="Arial"/>
                <w:sz w:val="18"/>
                <w:szCs w:val="18"/>
              </w:rPr>
              <w:t>0</w:t>
            </w:r>
          </w:p>
        </w:tc>
      </w:tr>
      <w:tr w:rsidR="006A72C4" w:rsidRPr="00A23CA6" w:rsidTr="006A72C4">
        <w:tc>
          <w:tcPr>
            <w:tcW w:w="558" w:type="dxa"/>
            <w:tcBorders>
              <w:top w:val="single" w:sz="4" w:space="0" w:color="000000"/>
              <w:bottom w:val="single" w:sz="4" w:space="0" w:color="000000"/>
            </w:tcBorders>
            <w:shd w:val="clear" w:color="auto" w:fill="auto"/>
          </w:tcPr>
          <w:p w:rsidR="006A72C4" w:rsidRPr="006A35B4" w:rsidRDefault="006A72C4" w:rsidP="007536E0">
            <w:pPr>
              <w:spacing w:before="80" w:after="80"/>
              <w:jc w:val="center"/>
              <w:rPr>
                <w:rFonts w:ascii="Arial Narrow" w:hAnsi="Arial Narrow" w:cs="Arial"/>
                <w:sz w:val="18"/>
                <w:szCs w:val="18"/>
              </w:rPr>
            </w:pPr>
            <w:r w:rsidRPr="006A35B4">
              <w:rPr>
                <w:rFonts w:ascii="Arial Narrow" w:hAnsi="Arial Narrow" w:cs="Arial"/>
                <w:sz w:val="18"/>
                <w:szCs w:val="18"/>
              </w:rPr>
              <w:t>7</w:t>
            </w:r>
            <w:r w:rsidR="006A35B4">
              <w:rPr>
                <w:rFonts w:ascii="Arial Narrow" w:hAnsi="Arial Narrow" w:cs="Arial"/>
                <w:sz w:val="18"/>
                <w:szCs w:val="18"/>
              </w:rPr>
              <w:t>.</w:t>
            </w:r>
          </w:p>
        </w:tc>
        <w:tc>
          <w:tcPr>
            <w:tcW w:w="7740" w:type="dxa"/>
            <w:tcBorders>
              <w:top w:val="single" w:sz="4" w:space="0" w:color="000000"/>
            </w:tcBorders>
          </w:tcPr>
          <w:p w:rsidR="001D4C16" w:rsidRDefault="006A72C4" w:rsidP="001D4C16">
            <w:pPr>
              <w:spacing w:before="80" w:after="80"/>
              <w:rPr>
                <w:rFonts w:ascii="Arial Narrow" w:hAnsi="Arial Narrow" w:cs="Arial"/>
                <w:color w:val="000000"/>
                <w:sz w:val="18"/>
                <w:szCs w:val="18"/>
                <w:lang w:eastAsia="ms-MY"/>
              </w:rPr>
            </w:pPr>
            <w:r w:rsidRPr="006A35B4">
              <w:rPr>
                <w:rFonts w:ascii="Arial Narrow" w:hAnsi="Arial Narrow" w:cs="Arial"/>
                <w:color w:val="000000"/>
                <w:sz w:val="18"/>
                <w:szCs w:val="18"/>
                <w:lang w:eastAsia="ms-MY"/>
              </w:rPr>
              <w:t>Pembelajaran Berpusatkan Pelajar yang lain (Bersemuka) [Pembelajaran Bersemuka lain seperti Pembelajaran Berasaskan Masalah (PBL), Kajian Kes, Perbincangan, Perundingan, Lawatan Sambil Belajar, Seminar, dsb]</w:t>
            </w:r>
            <w:r w:rsidRPr="006A35B4">
              <w:rPr>
                <w:rFonts w:ascii="Arial Narrow" w:hAnsi="Arial Narrow" w:cs="Arial"/>
                <w:color w:val="000000"/>
                <w:sz w:val="18"/>
                <w:szCs w:val="18"/>
                <w:lang w:eastAsia="ms-MY"/>
              </w:rPr>
              <w:br/>
              <w:t>Nyatakan (Berserta pecahan jam):</w:t>
            </w:r>
          </w:p>
          <w:p w:rsidR="00AF2E2E" w:rsidRDefault="00A3677A" w:rsidP="00706492">
            <w:pPr>
              <w:pStyle w:val="ListParagraph"/>
              <w:spacing w:before="80" w:after="80"/>
              <w:rPr>
                <w:rFonts w:ascii="Arial Narrow" w:hAnsi="Arial Narrow" w:cs="Arial"/>
                <w:color w:val="000000"/>
                <w:sz w:val="18"/>
                <w:szCs w:val="18"/>
                <w:lang w:eastAsia="ms-MY"/>
              </w:rPr>
            </w:pPr>
            <w:r w:rsidRPr="00993BC0">
              <w:rPr>
                <w:rFonts w:ascii="Arial Narrow" w:hAnsi="Arial Narrow" w:cs="Arial"/>
                <w:color w:val="000000"/>
                <w:sz w:val="18"/>
                <w:szCs w:val="18"/>
                <w:lang w:eastAsia="ms-MY"/>
              </w:rPr>
              <w:t>Perbincangan</w:t>
            </w:r>
            <w:r w:rsidR="00706492" w:rsidRPr="00993BC0">
              <w:rPr>
                <w:rFonts w:ascii="Arial Narrow" w:hAnsi="Arial Narrow" w:cs="Arial"/>
                <w:color w:val="000000"/>
                <w:sz w:val="18"/>
                <w:szCs w:val="18"/>
                <w:lang w:eastAsia="ms-MY"/>
              </w:rPr>
              <w:t xml:space="preserve"> = 1 x 5 = 5 jam</w:t>
            </w:r>
          </w:p>
          <w:p w:rsidR="001162A4" w:rsidRPr="00993BC0" w:rsidRDefault="001162A4" w:rsidP="00706492">
            <w:pPr>
              <w:pStyle w:val="ListParagraph"/>
              <w:spacing w:before="80" w:after="80"/>
              <w:rPr>
                <w:rFonts w:ascii="Arial Narrow" w:hAnsi="Arial Narrow" w:cs="Arial"/>
                <w:color w:val="000000"/>
                <w:sz w:val="18"/>
                <w:szCs w:val="18"/>
                <w:lang w:eastAsia="ms-MY"/>
              </w:rPr>
            </w:pPr>
            <w:proofErr w:type="spellStart"/>
            <w:r>
              <w:rPr>
                <w:rFonts w:ascii="Arial Narrow" w:hAnsi="Arial Narrow" w:cs="Arial"/>
                <w:color w:val="000000"/>
                <w:sz w:val="18"/>
                <w:szCs w:val="18"/>
                <w:lang w:eastAsia="ms-MY"/>
              </w:rPr>
              <w:t>Pembentangan</w:t>
            </w:r>
            <w:proofErr w:type="spellEnd"/>
            <w:r>
              <w:rPr>
                <w:rFonts w:ascii="Arial Narrow" w:hAnsi="Arial Narrow" w:cs="Arial"/>
                <w:color w:val="000000"/>
                <w:sz w:val="18"/>
                <w:szCs w:val="18"/>
                <w:lang w:eastAsia="ms-MY"/>
              </w:rPr>
              <w:t xml:space="preserve"> = 1 x 3 jam = 3 jam</w:t>
            </w:r>
          </w:p>
          <w:p w:rsidR="00706492" w:rsidRPr="00AF2E2E" w:rsidRDefault="00706492" w:rsidP="00706492">
            <w:pPr>
              <w:pStyle w:val="ListParagraph"/>
              <w:spacing w:before="80" w:after="80"/>
              <w:rPr>
                <w:rFonts w:ascii="Arial Narrow" w:hAnsi="Arial Narrow" w:cs="Arial"/>
                <w:b/>
                <w:color w:val="000000"/>
                <w:sz w:val="18"/>
                <w:szCs w:val="18"/>
                <w:lang w:eastAsia="ms-MY"/>
              </w:rPr>
            </w:pPr>
          </w:p>
        </w:tc>
        <w:tc>
          <w:tcPr>
            <w:tcW w:w="810" w:type="dxa"/>
            <w:tcBorders>
              <w:top w:val="single" w:sz="4" w:space="0" w:color="000000"/>
            </w:tcBorders>
          </w:tcPr>
          <w:p w:rsidR="006A72C4" w:rsidRDefault="006A72C4" w:rsidP="007536E0">
            <w:pPr>
              <w:spacing w:before="80" w:after="80"/>
              <w:jc w:val="center"/>
              <w:rPr>
                <w:rFonts w:ascii="Arial Narrow" w:hAnsi="Arial Narrow" w:cs="Arial"/>
                <w:sz w:val="18"/>
                <w:szCs w:val="18"/>
              </w:rPr>
            </w:pPr>
          </w:p>
          <w:p w:rsidR="00057509" w:rsidRDefault="00CA6B59" w:rsidP="007536E0">
            <w:pPr>
              <w:spacing w:before="80" w:after="80"/>
              <w:jc w:val="center"/>
              <w:rPr>
                <w:rFonts w:ascii="Arial Narrow" w:hAnsi="Arial Narrow" w:cs="Arial"/>
                <w:sz w:val="18"/>
                <w:szCs w:val="18"/>
              </w:rPr>
            </w:pPr>
            <w:r>
              <w:rPr>
                <w:rFonts w:ascii="Arial Narrow" w:hAnsi="Arial Narrow" w:cs="Arial"/>
                <w:sz w:val="18"/>
                <w:szCs w:val="18"/>
              </w:rPr>
              <w:t xml:space="preserve"> </w:t>
            </w:r>
          </w:p>
          <w:p w:rsidR="004775A7" w:rsidRPr="006A35B4" w:rsidRDefault="001162A4" w:rsidP="008E1E35">
            <w:pPr>
              <w:spacing w:before="80" w:after="80"/>
              <w:jc w:val="center"/>
              <w:rPr>
                <w:rFonts w:ascii="Arial Narrow" w:hAnsi="Arial Narrow" w:cs="Arial"/>
                <w:sz w:val="18"/>
                <w:szCs w:val="18"/>
              </w:rPr>
            </w:pPr>
            <w:r>
              <w:rPr>
                <w:rFonts w:ascii="Arial Narrow" w:hAnsi="Arial Narrow" w:cs="Arial"/>
                <w:sz w:val="18"/>
                <w:szCs w:val="18"/>
              </w:rPr>
              <w:t>8</w:t>
            </w:r>
          </w:p>
        </w:tc>
      </w:tr>
      <w:tr w:rsidR="006A72C4" w:rsidRPr="00A23CA6" w:rsidTr="006A72C4">
        <w:tc>
          <w:tcPr>
            <w:tcW w:w="558" w:type="dxa"/>
            <w:tcBorders>
              <w:bottom w:val="single" w:sz="4" w:space="0" w:color="000000"/>
            </w:tcBorders>
            <w:shd w:val="clear" w:color="auto" w:fill="auto"/>
          </w:tcPr>
          <w:p w:rsidR="006A72C4" w:rsidRPr="006A35B4" w:rsidRDefault="006A72C4" w:rsidP="007536E0">
            <w:pPr>
              <w:spacing w:before="80" w:after="80"/>
              <w:jc w:val="center"/>
              <w:rPr>
                <w:rFonts w:ascii="Arial Narrow" w:hAnsi="Arial Narrow" w:cs="Arial"/>
                <w:sz w:val="18"/>
                <w:szCs w:val="18"/>
              </w:rPr>
            </w:pPr>
            <w:r w:rsidRPr="006A35B4">
              <w:rPr>
                <w:rFonts w:ascii="Arial Narrow" w:hAnsi="Arial Narrow" w:cs="Arial"/>
                <w:sz w:val="18"/>
                <w:szCs w:val="18"/>
              </w:rPr>
              <w:t>8</w:t>
            </w:r>
            <w:r w:rsidR="006A35B4">
              <w:rPr>
                <w:rFonts w:ascii="Arial Narrow" w:hAnsi="Arial Narrow" w:cs="Arial"/>
                <w:sz w:val="18"/>
                <w:szCs w:val="18"/>
              </w:rPr>
              <w:t>.</w:t>
            </w:r>
          </w:p>
        </w:tc>
        <w:tc>
          <w:tcPr>
            <w:tcW w:w="7740" w:type="dxa"/>
            <w:tcBorders>
              <w:bottom w:val="single" w:sz="4" w:space="0" w:color="000000"/>
            </w:tcBorders>
          </w:tcPr>
          <w:p w:rsidR="006A72C4" w:rsidRPr="006A35B4" w:rsidRDefault="006A72C4" w:rsidP="007536E0">
            <w:pPr>
              <w:spacing w:before="80" w:after="80"/>
              <w:rPr>
                <w:rFonts w:ascii="Arial Narrow" w:hAnsi="Arial Narrow" w:cs="Arial"/>
                <w:sz w:val="18"/>
                <w:szCs w:val="18"/>
              </w:rPr>
            </w:pPr>
            <w:r w:rsidRPr="006A35B4">
              <w:rPr>
                <w:rFonts w:ascii="Arial Narrow" w:hAnsi="Arial Narrow" w:cs="Arial"/>
                <w:color w:val="000000"/>
                <w:sz w:val="18"/>
                <w:szCs w:val="18"/>
                <w:lang w:eastAsia="ms-MY"/>
              </w:rPr>
              <w:t>Ulang kaji termasuk persediaan untuk Pembelajaran Berpusatkan Pelajar yang lain (Bersemuka)</w:t>
            </w:r>
          </w:p>
        </w:tc>
        <w:tc>
          <w:tcPr>
            <w:tcW w:w="810" w:type="dxa"/>
            <w:tcBorders>
              <w:bottom w:val="single" w:sz="4" w:space="0" w:color="000000"/>
            </w:tcBorders>
          </w:tcPr>
          <w:p w:rsidR="006A72C4" w:rsidRPr="006A35B4" w:rsidRDefault="001162A4" w:rsidP="00706492">
            <w:pPr>
              <w:spacing w:before="80" w:after="80"/>
              <w:jc w:val="center"/>
              <w:rPr>
                <w:rFonts w:ascii="Arial Narrow" w:hAnsi="Arial Narrow" w:cs="Arial"/>
                <w:sz w:val="18"/>
                <w:szCs w:val="18"/>
              </w:rPr>
            </w:pPr>
            <w:r>
              <w:rPr>
                <w:rFonts w:ascii="Arial Narrow" w:hAnsi="Arial Narrow" w:cs="Arial"/>
                <w:sz w:val="18"/>
                <w:szCs w:val="18"/>
              </w:rPr>
              <w:t>8</w:t>
            </w:r>
          </w:p>
        </w:tc>
      </w:tr>
      <w:tr w:rsidR="006A72C4" w:rsidRPr="00A23CA6" w:rsidTr="006A72C4">
        <w:tc>
          <w:tcPr>
            <w:tcW w:w="558" w:type="dxa"/>
            <w:tcBorders>
              <w:top w:val="single" w:sz="4" w:space="0" w:color="000000"/>
              <w:bottom w:val="single" w:sz="4" w:space="0" w:color="000000"/>
            </w:tcBorders>
            <w:shd w:val="clear" w:color="auto" w:fill="auto"/>
          </w:tcPr>
          <w:p w:rsidR="006A72C4" w:rsidRPr="006A35B4" w:rsidRDefault="006A72C4" w:rsidP="007536E0">
            <w:pPr>
              <w:spacing w:before="80" w:after="80"/>
              <w:jc w:val="center"/>
              <w:rPr>
                <w:rFonts w:ascii="Arial Narrow" w:hAnsi="Arial Narrow" w:cs="Arial"/>
                <w:sz w:val="18"/>
                <w:szCs w:val="18"/>
              </w:rPr>
            </w:pPr>
            <w:r w:rsidRPr="006A35B4">
              <w:rPr>
                <w:rFonts w:ascii="Arial Narrow" w:hAnsi="Arial Narrow" w:cs="Arial"/>
                <w:sz w:val="18"/>
                <w:szCs w:val="18"/>
              </w:rPr>
              <w:t>9</w:t>
            </w:r>
            <w:r w:rsidR="006A35B4">
              <w:rPr>
                <w:rFonts w:ascii="Arial Narrow" w:hAnsi="Arial Narrow" w:cs="Arial"/>
                <w:sz w:val="18"/>
                <w:szCs w:val="18"/>
              </w:rPr>
              <w:t>.</w:t>
            </w:r>
          </w:p>
        </w:tc>
        <w:tc>
          <w:tcPr>
            <w:tcW w:w="7740" w:type="dxa"/>
            <w:tcBorders>
              <w:top w:val="single" w:sz="4" w:space="0" w:color="000000"/>
              <w:bottom w:val="single" w:sz="4" w:space="0" w:color="000000"/>
            </w:tcBorders>
          </w:tcPr>
          <w:p w:rsidR="00AF2E2E" w:rsidRDefault="006A72C4" w:rsidP="00AF2E2E">
            <w:pPr>
              <w:spacing w:before="80" w:after="80"/>
              <w:rPr>
                <w:rFonts w:ascii="Arial Narrow" w:hAnsi="Arial Narrow" w:cs="Arial"/>
                <w:b/>
                <w:color w:val="000000"/>
                <w:sz w:val="18"/>
                <w:szCs w:val="18"/>
                <w:lang w:eastAsia="ms-MY"/>
              </w:rPr>
            </w:pPr>
            <w:r w:rsidRPr="006A35B4">
              <w:rPr>
                <w:rFonts w:ascii="Arial Narrow" w:hAnsi="Arial Narrow" w:cs="Arial"/>
                <w:color w:val="000000"/>
                <w:sz w:val="18"/>
                <w:szCs w:val="18"/>
                <w:lang w:eastAsia="ms-MY"/>
              </w:rPr>
              <w:t>Pembelajaran Berpusatkan Pelajar yang lain (Tak Bersemuka) [Pembelajaran Terarah Kendiri (SDL) seperti Manual, Projek, Tugasan, Modul, Kerja Kursus, dsb]</w:t>
            </w:r>
            <w:r w:rsidRPr="006A35B4">
              <w:rPr>
                <w:rFonts w:ascii="Arial Narrow" w:hAnsi="Arial Narrow" w:cs="Arial"/>
                <w:color w:val="000000"/>
                <w:sz w:val="18"/>
                <w:szCs w:val="18"/>
                <w:lang w:eastAsia="ms-MY"/>
              </w:rPr>
              <w:br/>
              <w:t>Nyatakan (Berserta pecahan jam):</w:t>
            </w:r>
            <w:r w:rsidR="001D4C16" w:rsidRPr="001D4C16">
              <w:rPr>
                <w:rFonts w:ascii="Arial Narrow" w:hAnsi="Arial Narrow" w:cs="Arial"/>
                <w:b/>
                <w:color w:val="000000"/>
                <w:sz w:val="18"/>
                <w:szCs w:val="18"/>
                <w:lang w:eastAsia="ms-MY"/>
              </w:rPr>
              <w:t xml:space="preserve"> </w:t>
            </w:r>
          </w:p>
          <w:p w:rsidR="00A3677A" w:rsidRPr="00993BC0" w:rsidRDefault="00993BC0" w:rsidP="001162A4">
            <w:pPr>
              <w:spacing w:before="80" w:after="80"/>
              <w:rPr>
                <w:rFonts w:ascii="Arial Narrow" w:hAnsi="Arial Narrow" w:cs="Arial"/>
                <w:color w:val="000000"/>
                <w:sz w:val="18"/>
                <w:szCs w:val="18"/>
                <w:lang w:eastAsia="ms-MY"/>
              </w:rPr>
            </w:pPr>
            <w:r>
              <w:rPr>
                <w:rFonts w:ascii="Arial Narrow" w:hAnsi="Arial Narrow" w:cs="Arial"/>
                <w:b/>
                <w:color w:val="000000"/>
                <w:sz w:val="18"/>
                <w:szCs w:val="18"/>
                <w:lang w:eastAsia="ms-MY"/>
              </w:rPr>
              <w:t xml:space="preserve">                 </w:t>
            </w:r>
            <w:r w:rsidR="00703D1D" w:rsidRPr="00993BC0">
              <w:rPr>
                <w:rFonts w:ascii="Arial Narrow" w:hAnsi="Arial Narrow" w:cs="Arial"/>
                <w:color w:val="000000"/>
                <w:sz w:val="18"/>
                <w:szCs w:val="18"/>
                <w:lang w:eastAsia="ms-MY"/>
              </w:rPr>
              <w:t>Projek mini = 1 x 1</w:t>
            </w:r>
            <w:r w:rsidR="001162A4">
              <w:rPr>
                <w:rFonts w:ascii="Arial Narrow" w:hAnsi="Arial Narrow" w:cs="Arial"/>
                <w:color w:val="000000"/>
                <w:sz w:val="18"/>
                <w:szCs w:val="18"/>
                <w:lang w:eastAsia="ms-MY"/>
              </w:rPr>
              <w:t>2</w:t>
            </w:r>
            <w:r w:rsidR="00703D1D" w:rsidRPr="00993BC0">
              <w:rPr>
                <w:rFonts w:ascii="Arial Narrow" w:hAnsi="Arial Narrow" w:cs="Arial"/>
                <w:color w:val="000000"/>
                <w:sz w:val="18"/>
                <w:szCs w:val="18"/>
                <w:lang w:eastAsia="ms-MY"/>
              </w:rPr>
              <w:t xml:space="preserve"> jam = 1</w:t>
            </w:r>
            <w:r w:rsidR="001162A4">
              <w:rPr>
                <w:rFonts w:ascii="Arial Narrow" w:hAnsi="Arial Narrow" w:cs="Arial"/>
                <w:color w:val="000000"/>
                <w:sz w:val="18"/>
                <w:szCs w:val="18"/>
                <w:lang w:eastAsia="ms-MY"/>
              </w:rPr>
              <w:t>2</w:t>
            </w:r>
            <w:r w:rsidR="00A3677A" w:rsidRPr="00993BC0">
              <w:rPr>
                <w:rFonts w:ascii="Arial Narrow" w:hAnsi="Arial Narrow" w:cs="Arial"/>
                <w:color w:val="000000"/>
                <w:sz w:val="18"/>
                <w:szCs w:val="18"/>
                <w:lang w:eastAsia="ms-MY"/>
              </w:rPr>
              <w:t xml:space="preserve"> jam</w:t>
            </w:r>
          </w:p>
        </w:tc>
        <w:tc>
          <w:tcPr>
            <w:tcW w:w="810" w:type="dxa"/>
            <w:tcBorders>
              <w:top w:val="single" w:sz="4" w:space="0" w:color="000000"/>
              <w:bottom w:val="single" w:sz="4" w:space="0" w:color="000000"/>
            </w:tcBorders>
          </w:tcPr>
          <w:p w:rsidR="006A72C4" w:rsidRDefault="006A72C4" w:rsidP="007536E0">
            <w:pPr>
              <w:spacing w:before="80" w:after="80"/>
              <w:jc w:val="center"/>
              <w:rPr>
                <w:rFonts w:ascii="Arial Narrow" w:hAnsi="Arial Narrow" w:cs="Arial"/>
                <w:sz w:val="18"/>
                <w:szCs w:val="18"/>
              </w:rPr>
            </w:pPr>
          </w:p>
          <w:p w:rsidR="001D4C16" w:rsidRDefault="001D4C16" w:rsidP="007536E0">
            <w:pPr>
              <w:spacing w:before="80" w:after="80"/>
              <w:jc w:val="center"/>
              <w:rPr>
                <w:rFonts w:ascii="Arial Narrow" w:hAnsi="Arial Narrow" w:cs="Arial"/>
                <w:sz w:val="18"/>
                <w:szCs w:val="18"/>
              </w:rPr>
            </w:pPr>
          </w:p>
          <w:p w:rsidR="001D4C16" w:rsidRPr="006A35B4" w:rsidRDefault="001162A4" w:rsidP="007536E0">
            <w:pPr>
              <w:spacing w:before="80" w:after="80"/>
              <w:jc w:val="center"/>
              <w:rPr>
                <w:rFonts w:ascii="Arial Narrow" w:hAnsi="Arial Narrow" w:cs="Arial"/>
                <w:sz w:val="18"/>
                <w:szCs w:val="18"/>
              </w:rPr>
            </w:pPr>
            <w:r>
              <w:rPr>
                <w:rFonts w:ascii="Arial Narrow" w:hAnsi="Arial Narrow" w:cs="Arial"/>
                <w:sz w:val="18"/>
                <w:szCs w:val="18"/>
              </w:rPr>
              <w:t>12</w:t>
            </w:r>
          </w:p>
        </w:tc>
      </w:tr>
      <w:tr w:rsidR="006A72C4" w:rsidRPr="00A23CA6" w:rsidTr="006A72C4">
        <w:tc>
          <w:tcPr>
            <w:tcW w:w="558" w:type="dxa"/>
            <w:tcBorders>
              <w:top w:val="single" w:sz="4" w:space="0" w:color="000000"/>
              <w:bottom w:val="single" w:sz="4" w:space="0" w:color="000000"/>
            </w:tcBorders>
            <w:shd w:val="clear" w:color="auto" w:fill="auto"/>
          </w:tcPr>
          <w:p w:rsidR="006A72C4" w:rsidRPr="006A35B4" w:rsidRDefault="006A72C4" w:rsidP="007536E0">
            <w:pPr>
              <w:spacing w:before="80" w:after="80"/>
              <w:jc w:val="center"/>
              <w:rPr>
                <w:rFonts w:ascii="Arial Narrow" w:hAnsi="Arial Narrow" w:cs="Arial"/>
                <w:sz w:val="18"/>
                <w:szCs w:val="18"/>
              </w:rPr>
            </w:pPr>
            <w:r w:rsidRPr="006A35B4">
              <w:rPr>
                <w:rFonts w:ascii="Arial Narrow" w:hAnsi="Arial Narrow" w:cs="Arial"/>
                <w:sz w:val="18"/>
                <w:szCs w:val="18"/>
              </w:rPr>
              <w:t>10</w:t>
            </w:r>
            <w:r w:rsidR="006A35B4">
              <w:rPr>
                <w:rFonts w:ascii="Arial Narrow" w:hAnsi="Arial Narrow" w:cs="Arial"/>
                <w:sz w:val="18"/>
                <w:szCs w:val="18"/>
              </w:rPr>
              <w:t>.</w:t>
            </w:r>
          </w:p>
        </w:tc>
        <w:tc>
          <w:tcPr>
            <w:tcW w:w="7740" w:type="dxa"/>
            <w:tcBorders>
              <w:top w:val="single" w:sz="4" w:space="0" w:color="000000"/>
            </w:tcBorders>
          </w:tcPr>
          <w:p w:rsidR="006A72C4" w:rsidRDefault="006A72C4" w:rsidP="00BC387F">
            <w:pPr>
              <w:spacing w:before="80" w:after="80"/>
              <w:rPr>
                <w:rFonts w:ascii="Arial Narrow" w:hAnsi="Arial Narrow" w:cs="Arial"/>
                <w:color w:val="000000"/>
                <w:sz w:val="18"/>
                <w:szCs w:val="18"/>
                <w:lang w:eastAsia="ms-MY"/>
              </w:rPr>
            </w:pPr>
            <w:r w:rsidRPr="006A35B4">
              <w:rPr>
                <w:rFonts w:ascii="Arial Narrow" w:hAnsi="Arial Narrow" w:cs="Arial"/>
                <w:color w:val="000000"/>
                <w:sz w:val="18"/>
                <w:szCs w:val="18"/>
                <w:lang w:eastAsia="ms-MY"/>
              </w:rPr>
              <w:t>Penilaian berterusan (Ujian, Pembentangan, Persembahan</w:t>
            </w:r>
            <w:r w:rsidR="00625EBB">
              <w:rPr>
                <w:rFonts w:ascii="Arial Narrow" w:hAnsi="Arial Narrow" w:cs="Arial"/>
                <w:color w:val="000000"/>
                <w:sz w:val="18"/>
                <w:szCs w:val="18"/>
                <w:lang w:eastAsia="ms-MY"/>
              </w:rPr>
              <w:t>,</w:t>
            </w:r>
            <w:r w:rsidRPr="006A35B4">
              <w:rPr>
                <w:rFonts w:ascii="Arial Narrow" w:hAnsi="Arial Narrow" w:cs="Arial"/>
                <w:color w:val="000000"/>
                <w:sz w:val="18"/>
                <w:szCs w:val="18"/>
                <w:lang w:eastAsia="ms-MY"/>
              </w:rPr>
              <w:t xml:space="preserve"> dsb)</w:t>
            </w:r>
            <w:r w:rsidRPr="006A35B4">
              <w:rPr>
                <w:rFonts w:ascii="Arial Narrow" w:hAnsi="Arial Narrow" w:cs="Arial"/>
                <w:color w:val="000000"/>
                <w:sz w:val="18"/>
                <w:szCs w:val="18"/>
                <w:lang w:eastAsia="ms-MY"/>
              </w:rPr>
              <w:br/>
              <w:t>Nyatakan (Berserta pecahan jam):</w:t>
            </w:r>
          </w:p>
          <w:p w:rsidR="00A3677A" w:rsidRPr="00993BC0" w:rsidRDefault="00A3677A" w:rsidP="00026FFA">
            <w:pPr>
              <w:spacing w:before="80" w:after="80"/>
              <w:ind w:left="720"/>
              <w:rPr>
                <w:rFonts w:ascii="Arial Narrow" w:hAnsi="Arial Narrow" w:cs="Arial"/>
                <w:color w:val="000000"/>
                <w:sz w:val="18"/>
                <w:szCs w:val="18"/>
                <w:lang w:eastAsia="ms-MY"/>
              </w:rPr>
            </w:pPr>
            <w:r w:rsidRPr="00993BC0">
              <w:rPr>
                <w:rFonts w:ascii="Arial Narrow" w:hAnsi="Arial Narrow" w:cs="Arial"/>
                <w:color w:val="000000"/>
                <w:sz w:val="18"/>
                <w:szCs w:val="18"/>
                <w:lang w:eastAsia="ms-MY"/>
              </w:rPr>
              <w:t>Ujian = 2 x 1</w:t>
            </w:r>
            <w:r w:rsidR="00993BC0">
              <w:rPr>
                <w:rFonts w:ascii="Arial Narrow" w:hAnsi="Arial Narrow" w:cs="Arial"/>
                <w:color w:val="000000"/>
                <w:sz w:val="18"/>
                <w:szCs w:val="18"/>
                <w:lang w:eastAsia="ms-MY"/>
              </w:rPr>
              <w:t xml:space="preserve"> jam</w:t>
            </w:r>
            <w:r w:rsidRPr="00993BC0">
              <w:rPr>
                <w:rFonts w:ascii="Arial Narrow" w:hAnsi="Arial Narrow" w:cs="Arial"/>
                <w:color w:val="000000"/>
                <w:sz w:val="18"/>
                <w:szCs w:val="18"/>
                <w:lang w:eastAsia="ms-MY"/>
              </w:rPr>
              <w:t xml:space="preserve"> = 2 jam</w:t>
            </w:r>
          </w:p>
          <w:p w:rsidR="00A3677A" w:rsidRDefault="0037502F" w:rsidP="00026FFA">
            <w:pPr>
              <w:spacing w:before="80" w:after="80"/>
              <w:ind w:left="720"/>
              <w:rPr>
                <w:rFonts w:ascii="Arial Narrow" w:hAnsi="Arial Narrow" w:cs="Arial"/>
                <w:color w:val="000000"/>
                <w:sz w:val="18"/>
                <w:szCs w:val="18"/>
                <w:lang w:eastAsia="ms-MY"/>
              </w:rPr>
            </w:pPr>
            <w:r>
              <w:rPr>
                <w:rFonts w:ascii="Arial Narrow" w:hAnsi="Arial Narrow" w:cs="Arial"/>
                <w:color w:val="000000"/>
                <w:sz w:val="18"/>
                <w:szCs w:val="18"/>
                <w:lang w:eastAsia="ms-MY"/>
              </w:rPr>
              <w:t>K</w:t>
            </w:r>
            <w:r w:rsidR="00A3677A" w:rsidRPr="00993BC0">
              <w:rPr>
                <w:rFonts w:ascii="Arial Narrow" w:hAnsi="Arial Narrow" w:cs="Arial"/>
                <w:color w:val="000000"/>
                <w:sz w:val="18"/>
                <w:szCs w:val="18"/>
                <w:lang w:eastAsia="ms-MY"/>
              </w:rPr>
              <w:t>uiz = 2 x 1</w:t>
            </w:r>
            <w:r w:rsidR="00993BC0">
              <w:rPr>
                <w:rFonts w:ascii="Arial Narrow" w:hAnsi="Arial Narrow" w:cs="Arial"/>
                <w:color w:val="000000"/>
                <w:sz w:val="18"/>
                <w:szCs w:val="18"/>
                <w:lang w:eastAsia="ms-MY"/>
              </w:rPr>
              <w:t xml:space="preserve"> jam</w:t>
            </w:r>
            <w:r w:rsidR="00A3677A" w:rsidRPr="00993BC0">
              <w:rPr>
                <w:rFonts w:ascii="Arial Narrow" w:hAnsi="Arial Narrow" w:cs="Arial"/>
                <w:color w:val="000000"/>
                <w:sz w:val="18"/>
                <w:szCs w:val="18"/>
                <w:lang w:eastAsia="ms-MY"/>
              </w:rPr>
              <w:t xml:space="preserve"> = 2 jam</w:t>
            </w:r>
          </w:p>
          <w:p w:rsidR="00F81425" w:rsidRDefault="00F81425" w:rsidP="00026FFA">
            <w:pPr>
              <w:spacing w:before="80" w:after="80"/>
              <w:ind w:left="720"/>
              <w:rPr>
                <w:rFonts w:ascii="Arial Narrow" w:hAnsi="Arial Narrow" w:cs="Arial"/>
                <w:color w:val="000000"/>
                <w:sz w:val="18"/>
                <w:szCs w:val="18"/>
                <w:lang w:eastAsia="ms-MY"/>
              </w:rPr>
            </w:pPr>
            <w:r w:rsidRPr="00993BC0">
              <w:rPr>
                <w:rFonts w:ascii="Arial Narrow" w:hAnsi="Arial Narrow" w:cs="Arial"/>
                <w:i/>
                <w:color w:val="000000"/>
                <w:sz w:val="18"/>
                <w:szCs w:val="18"/>
                <w:lang w:eastAsia="ms-MY"/>
              </w:rPr>
              <w:t>** sewaktu kuliah formal</w:t>
            </w:r>
          </w:p>
          <w:p w:rsidR="00026FFA" w:rsidRPr="00026FFA" w:rsidRDefault="00026FFA" w:rsidP="001162A4">
            <w:pPr>
              <w:spacing w:before="80" w:after="80"/>
              <w:ind w:left="720"/>
              <w:rPr>
                <w:rFonts w:ascii="Arial Narrow" w:hAnsi="Arial Narrow" w:cs="Arial"/>
                <w:i/>
                <w:color w:val="000000"/>
                <w:sz w:val="18"/>
                <w:szCs w:val="18"/>
                <w:lang w:eastAsia="ms-MY"/>
              </w:rPr>
            </w:pPr>
          </w:p>
        </w:tc>
        <w:tc>
          <w:tcPr>
            <w:tcW w:w="810" w:type="dxa"/>
            <w:tcBorders>
              <w:top w:val="single" w:sz="4" w:space="0" w:color="000000"/>
            </w:tcBorders>
          </w:tcPr>
          <w:p w:rsidR="006A72C4" w:rsidRDefault="006A72C4" w:rsidP="007536E0">
            <w:pPr>
              <w:spacing w:before="80" w:after="80"/>
              <w:jc w:val="center"/>
              <w:rPr>
                <w:rFonts w:ascii="Arial Narrow" w:hAnsi="Arial Narrow" w:cs="Arial"/>
                <w:sz w:val="18"/>
                <w:szCs w:val="18"/>
              </w:rPr>
            </w:pPr>
          </w:p>
          <w:p w:rsidR="00026FFA" w:rsidRDefault="00026FFA" w:rsidP="007536E0">
            <w:pPr>
              <w:spacing w:before="80" w:after="80"/>
              <w:jc w:val="center"/>
              <w:rPr>
                <w:rFonts w:ascii="Arial Narrow" w:hAnsi="Arial Narrow" w:cs="Arial"/>
                <w:sz w:val="18"/>
                <w:szCs w:val="18"/>
              </w:rPr>
            </w:pPr>
          </w:p>
          <w:p w:rsidR="00026FFA" w:rsidRPr="006A35B4" w:rsidRDefault="000F632A" w:rsidP="001162A4">
            <w:pPr>
              <w:spacing w:before="80" w:after="80"/>
              <w:jc w:val="center"/>
              <w:rPr>
                <w:rFonts w:ascii="Arial Narrow" w:hAnsi="Arial Narrow" w:cs="Arial"/>
                <w:sz w:val="18"/>
                <w:szCs w:val="18"/>
              </w:rPr>
            </w:pPr>
            <w:r>
              <w:rPr>
                <w:rFonts w:ascii="Arial Narrow" w:hAnsi="Arial Narrow" w:cs="Arial"/>
                <w:sz w:val="18"/>
                <w:szCs w:val="18"/>
              </w:rPr>
              <w:t>0</w:t>
            </w:r>
          </w:p>
        </w:tc>
      </w:tr>
      <w:tr w:rsidR="006A72C4" w:rsidRPr="00A23CA6" w:rsidTr="006A72C4">
        <w:tc>
          <w:tcPr>
            <w:tcW w:w="558" w:type="dxa"/>
            <w:tcBorders>
              <w:bottom w:val="single" w:sz="4" w:space="0" w:color="000000"/>
            </w:tcBorders>
            <w:shd w:val="clear" w:color="auto" w:fill="auto"/>
          </w:tcPr>
          <w:p w:rsidR="006A72C4" w:rsidRPr="006A35B4" w:rsidRDefault="006A72C4" w:rsidP="007536E0">
            <w:pPr>
              <w:spacing w:before="80" w:after="80"/>
              <w:jc w:val="center"/>
              <w:rPr>
                <w:rFonts w:ascii="Arial Narrow" w:hAnsi="Arial Narrow" w:cs="Arial"/>
                <w:sz w:val="18"/>
                <w:szCs w:val="18"/>
              </w:rPr>
            </w:pPr>
            <w:r w:rsidRPr="006A35B4">
              <w:rPr>
                <w:rFonts w:ascii="Arial Narrow" w:hAnsi="Arial Narrow" w:cs="Arial"/>
                <w:sz w:val="18"/>
                <w:szCs w:val="18"/>
              </w:rPr>
              <w:t>11</w:t>
            </w:r>
            <w:r w:rsidR="006A35B4">
              <w:rPr>
                <w:rFonts w:ascii="Arial Narrow" w:hAnsi="Arial Narrow" w:cs="Arial"/>
                <w:sz w:val="18"/>
                <w:szCs w:val="18"/>
              </w:rPr>
              <w:t>.</w:t>
            </w:r>
          </w:p>
        </w:tc>
        <w:tc>
          <w:tcPr>
            <w:tcW w:w="7740" w:type="dxa"/>
            <w:tcBorders>
              <w:bottom w:val="single" w:sz="4" w:space="0" w:color="000000"/>
            </w:tcBorders>
          </w:tcPr>
          <w:p w:rsidR="00026FFA" w:rsidRDefault="006A72C4" w:rsidP="00026FFA">
            <w:pPr>
              <w:spacing w:before="80" w:after="80"/>
              <w:ind w:left="9"/>
              <w:rPr>
                <w:rFonts w:ascii="Arial Narrow" w:hAnsi="Arial Narrow" w:cs="Arial"/>
                <w:color w:val="000000"/>
                <w:sz w:val="18"/>
                <w:szCs w:val="18"/>
                <w:lang w:eastAsia="ms-MY"/>
              </w:rPr>
            </w:pPr>
            <w:r w:rsidRPr="006A35B4">
              <w:rPr>
                <w:rFonts w:ascii="Arial Narrow" w:hAnsi="Arial Narrow" w:cs="Arial"/>
                <w:color w:val="000000"/>
                <w:sz w:val="18"/>
                <w:szCs w:val="18"/>
                <w:lang w:eastAsia="ms-MY"/>
              </w:rPr>
              <w:t>Persediaan penilaian berterusan</w:t>
            </w:r>
          </w:p>
          <w:p w:rsidR="00C575CD" w:rsidRPr="00993BC0" w:rsidRDefault="00A3677A" w:rsidP="0037502F">
            <w:pPr>
              <w:spacing w:before="80" w:after="80"/>
              <w:ind w:left="720"/>
              <w:rPr>
                <w:rFonts w:ascii="Arial Narrow" w:hAnsi="Arial Narrow" w:cs="Arial"/>
                <w:color w:val="000000"/>
                <w:sz w:val="18"/>
                <w:szCs w:val="18"/>
                <w:lang w:eastAsia="ms-MY"/>
              </w:rPr>
            </w:pPr>
            <w:r w:rsidRPr="00993BC0">
              <w:rPr>
                <w:rFonts w:ascii="Arial Narrow" w:hAnsi="Arial Narrow" w:cs="Arial"/>
                <w:color w:val="000000"/>
                <w:sz w:val="18"/>
                <w:szCs w:val="18"/>
                <w:lang w:eastAsia="ms-MY"/>
              </w:rPr>
              <w:t>Kuiz</w:t>
            </w:r>
            <w:r w:rsidR="0037502F">
              <w:rPr>
                <w:rFonts w:ascii="Arial Narrow" w:hAnsi="Arial Narrow" w:cs="Arial"/>
                <w:color w:val="000000"/>
                <w:sz w:val="18"/>
                <w:szCs w:val="18"/>
                <w:lang w:eastAsia="ms-MY"/>
              </w:rPr>
              <w:t xml:space="preserve"> = 2  x</w:t>
            </w:r>
            <w:r w:rsidRPr="00993BC0">
              <w:rPr>
                <w:rFonts w:ascii="Arial Narrow" w:hAnsi="Arial Narrow" w:cs="Arial"/>
                <w:color w:val="000000"/>
                <w:sz w:val="18"/>
                <w:szCs w:val="18"/>
                <w:lang w:eastAsia="ms-MY"/>
              </w:rPr>
              <w:t xml:space="preserve"> 1</w:t>
            </w:r>
            <w:r w:rsidR="000F632A">
              <w:rPr>
                <w:rFonts w:ascii="Arial Narrow" w:hAnsi="Arial Narrow" w:cs="Arial"/>
                <w:color w:val="000000"/>
                <w:sz w:val="18"/>
                <w:szCs w:val="18"/>
                <w:lang w:eastAsia="ms-MY"/>
              </w:rPr>
              <w:t>.5</w:t>
            </w:r>
            <w:r w:rsidR="00026FFA" w:rsidRPr="00993BC0">
              <w:rPr>
                <w:rFonts w:ascii="Arial Narrow" w:hAnsi="Arial Narrow" w:cs="Arial"/>
                <w:color w:val="000000"/>
                <w:sz w:val="18"/>
                <w:szCs w:val="18"/>
                <w:lang w:eastAsia="ms-MY"/>
              </w:rPr>
              <w:t xml:space="preserve"> jam</w:t>
            </w:r>
            <w:r w:rsidR="000F632A">
              <w:rPr>
                <w:rFonts w:ascii="Arial Narrow" w:hAnsi="Arial Narrow" w:cs="Arial"/>
                <w:color w:val="000000"/>
                <w:sz w:val="18"/>
                <w:szCs w:val="18"/>
                <w:lang w:eastAsia="ms-MY"/>
              </w:rPr>
              <w:t xml:space="preserve"> = 3</w:t>
            </w:r>
            <w:r w:rsidR="00F81425">
              <w:rPr>
                <w:rFonts w:ascii="Arial Narrow" w:hAnsi="Arial Narrow" w:cs="Arial"/>
                <w:color w:val="000000"/>
                <w:sz w:val="18"/>
                <w:szCs w:val="18"/>
                <w:lang w:eastAsia="ms-MY"/>
              </w:rPr>
              <w:t xml:space="preserve"> jam</w:t>
            </w:r>
          </w:p>
          <w:p w:rsidR="006A72C4" w:rsidRDefault="0037502F" w:rsidP="0037502F">
            <w:pPr>
              <w:spacing w:before="80" w:after="80"/>
              <w:rPr>
                <w:rFonts w:ascii="Arial Narrow" w:hAnsi="Arial Narrow" w:cs="Arial"/>
                <w:color w:val="000000"/>
                <w:sz w:val="18"/>
                <w:szCs w:val="18"/>
                <w:lang w:eastAsia="ms-MY"/>
              </w:rPr>
            </w:pPr>
            <w:r>
              <w:rPr>
                <w:rFonts w:ascii="Arial Narrow" w:hAnsi="Arial Narrow" w:cs="Arial"/>
                <w:color w:val="000000"/>
                <w:sz w:val="18"/>
                <w:szCs w:val="18"/>
                <w:lang w:eastAsia="ms-MY"/>
              </w:rPr>
              <w:t xml:space="preserve">                  Ujian = 2 x</w:t>
            </w:r>
            <w:r w:rsidR="00703D1D" w:rsidRPr="00993BC0">
              <w:rPr>
                <w:rFonts w:ascii="Arial Narrow" w:hAnsi="Arial Narrow" w:cs="Arial"/>
                <w:color w:val="000000"/>
                <w:sz w:val="18"/>
                <w:szCs w:val="18"/>
                <w:lang w:eastAsia="ms-MY"/>
              </w:rPr>
              <w:t xml:space="preserve"> </w:t>
            </w:r>
            <w:r w:rsidR="001162A4">
              <w:rPr>
                <w:rFonts w:ascii="Arial Narrow" w:hAnsi="Arial Narrow" w:cs="Arial"/>
                <w:color w:val="000000"/>
                <w:sz w:val="18"/>
                <w:szCs w:val="18"/>
                <w:lang w:eastAsia="ms-MY"/>
              </w:rPr>
              <w:t>4</w:t>
            </w:r>
            <w:r w:rsidR="00C575CD" w:rsidRPr="00993BC0">
              <w:rPr>
                <w:rFonts w:ascii="Arial Narrow" w:hAnsi="Arial Narrow" w:cs="Arial"/>
                <w:color w:val="000000"/>
                <w:sz w:val="18"/>
                <w:szCs w:val="18"/>
                <w:lang w:eastAsia="ms-MY"/>
              </w:rPr>
              <w:t xml:space="preserve"> jam</w:t>
            </w:r>
            <w:r w:rsidR="00F81425">
              <w:rPr>
                <w:rFonts w:ascii="Arial Narrow" w:hAnsi="Arial Narrow" w:cs="Arial"/>
                <w:b/>
                <w:i/>
                <w:color w:val="000000"/>
                <w:sz w:val="18"/>
                <w:szCs w:val="18"/>
                <w:lang w:eastAsia="ms-MY"/>
              </w:rPr>
              <w:t xml:space="preserve">  </w:t>
            </w:r>
            <w:r w:rsidR="00F81425" w:rsidRPr="00F81425">
              <w:rPr>
                <w:rFonts w:ascii="Arial Narrow" w:hAnsi="Arial Narrow" w:cs="Arial"/>
                <w:color w:val="000000"/>
                <w:sz w:val="18"/>
                <w:szCs w:val="18"/>
                <w:lang w:eastAsia="ms-MY"/>
              </w:rPr>
              <w:t>=</w:t>
            </w:r>
            <w:r w:rsidR="001162A4">
              <w:rPr>
                <w:rFonts w:ascii="Arial Narrow" w:hAnsi="Arial Narrow" w:cs="Arial"/>
                <w:color w:val="000000"/>
                <w:sz w:val="18"/>
                <w:szCs w:val="18"/>
                <w:lang w:eastAsia="ms-MY"/>
              </w:rPr>
              <w:t xml:space="preserve"> 8</w:t>
            </w:r>
            <w:r w:rsidR="00F81425" w:rsidRPr="00F81425">
              <w:rPr>
                <w:rFonts w:ascii="Arial Narrow" w:hAnsi="Arial Narrow" w:cs="Arial"/>
                <w:color w:val="000000"/>
                <w:sz w:val="18"/>
                <w:szCs w:val="18"/>
                <w:lang w:eastAsia="ms-MY"/>
              </w:rPr>
              <w:t xml:space="preserve"> jam</w:t>
            </w:r>
            <w:r w:rsidR="00026FFA">
              <w:rPr>
                <w:rFonts w:ascii="Arial Narrow" w:hAnsi="Arial Narrow" w:cs="Arial"/>
                <w:b/>
                <w:i/>
                <w:color w:val="000000"/>
                <w:sz w:val="18"/>
                <w:szCs w:val="18"/>
                <w:lang w:eastAsia="ms-MY"/>
              </w:rPr>
              <w:t xml:space="preserve">     </w:t>
            </w:r>
          </w:p>
          <w:p w:rsidR="00F81425" w:rsidRPr="006A35B4" w:rsidRDefault="00F81425" w:rsidP="0037502F">
            <w:pPr>
              <w:spacing w:before="80" w:after="80"/>
              <w:rPr>
                <w:rFonts w:ascii="Arial Narrow" w:hAnsi="Arial Narrow" w:cs="Arial"/>
                <w:color w:val="000000"/>
                <w:sz w:val="18"/>
                <w:szCs w:val="18"/>
                <w:lang w:eastAsia="ms-MY"/>
              </w:rPr>
            </w:pPr>
          </w:p>
        </w:tc>
        <w:tc>
          <w:tcPr>
            <w:tcW w:w="810" w:type="dxa"/>
            <w:tcBorders>
              <w:bottom w:val="single" w:sz="4" w:space="0" w:color="000000"/>
            </w:tcBorders>
            <w:vAlign w:val="center"/>
          </w:tcPr>
          <w:p w:rsidR="006A72C4" w:rsidRPr="006A35B4" w:rsidRDefault="000F632A" w:rsidP="00F81425">
            <w:pPr>
              <w:spacing w:before="80" w:after="80"/>
              <w:jc w:val="center"/>
              <w:rPr>
                <w:rFonts w:ascii="Arial Narrow" w:hAnsi="Arial Narrow" w:cs="Arial"/>
                <w:sz w:val="18"/>
                <w:szCs w:val="18"/>
              </w:rPr>
            </w:pPr>
            <w:r>
              <w:rPr>
                <w:rFonts w:ascii="Arial Narrow" w:hAnsi="Arial Narrow" w:cs="Arial"/>
                <w:sz w:val="18"/>
                <w:szCs w:val="18"/>
              </w:rPr>
              <w:t>11</w:t>
            </w:r>
          </w:p>
        </w:tc>
      </w:tr>
      <w:tr w:rsidR="006A72C4" w:rsidRPr="00A23CA6" w:rsidTr="006A72C4">
        <w:tc>
          <w:tcPr>
            <w:tcW w:w="558" w:type="dxa"/>
            <w:tcBorders>
              <w:top w:val="single" w:sz="4" w:space="0" w:color="000000"/>
              <w:bottom w:val="single" w:sz="4" w:space="0" w:color="000000"/>
            </w:tcBorders>
            <w:shd w:val="clear" w:color="auto" w:fill="auto"/>
          </w:tcPr>
          <w:p w:rsidR="006A72C4" w:rsidRPr="006A35B4" w:rsidRDefault="006A72C4" w:rsidP="007536E0">
            <w:pPr>
              <w:spacing w:before="80" w:after="80"/>
              <w:jc w:val="center"/>
              <w:rPr>
                <w:rFonts w:ascii="Arial Narrow" w:hAnsi="Arial Narrow" w:cs="Arial"/>
                <w:sz w:val="18"/>
                <w:szCs w:val="18"/>
              </w:rPr>
            </w:pPr>
            <w:r w:rsidRPr="006A35B4">
              <w:rPr>
                <w:rFonts w:ascii="Arial Narrow" w:hAnsi="Arial Narrow" w:cs="Arial"/>
                <w:sz w:val="18"/>
                <w:szCs w:val="18"/>
              </w:rPr>
              <w:t>12</w:t>
            </w:r>
            <w:r w:rsidR="006A35B4">
              <w:rPr>
                <w:rFonts w:ascii="Arial Narrow" w:hAnsi="Arial Narrow" w:cs="Arial"/>
                <w:sz w:val="18"/>
                <w:szCs w:val="18"/>
              </w:rPr>
              <w:t>.</w:t>
            </w:r>
          </w:p>
        </w:tc>
        <w:tc>
          <w:tcPr>
            <w:tcW w:w="7740" w:type="dxa"/>
            <w:tcBorders>
              <w:top w:val="single" w:sz="4" w:space="0" w:color="000000"/>
            </w:tcBorders>
          </w:tcPr>
          <w:p w:rsidR="006A72C4" w:rsidRPr="006A35B4" w:rsidRDefault="006A72C4" w:rsidP="007536E0">
            <w:pPr>
              <w:spacing w:before="80" w:after="80"/>
              <w:rPr>
                <w:rFonts w:ascii="Arial Narrow" w:hAnsi="Arial Narrow" w:cs="Arial"/>
                <w:color w:val="000000"/>
                <w:sz w:val="18"/>
                <w:szCs w:val="18"/>
                <w:lang w:eastAsia="ms-MY"/>
              </w:rPr>
            </w:pPr>
            <w:r w:rsidRPr="006A35B4">
              <w:rPr>
                <w:rFonts w:ascii="Arial Narrow" w:hAnsi="Arial Narrow" w:cs="Arial"/>
                <w:color w:val="000000"/>
                <w:sz w:val="18"/>
                <w:szCs w:val="18"/>
                <w:lang w:eastAsia="ms-MY"/>
              </w:rPr>
              <w:t xml:space="preserve">Penilaian (peperiksaan) akhir </w:t>
            </w:r>
          </w:p>
        </w:tc>
        <w:tc>
          <w:tcPr>
            <w:tcW w:w="810" w:type="dxa"/>
            <w:tcBorders>
              <w:top w:val="single" w:sz="4" w:space="0" w:color="000000"/>
            </w:tcBorders>
            <w:vAlign w:val="center"/>
          </w:tcPr>
          <w:p w:rsidR="006A72C4" w:rsidRPr="006A35B4" w:rsidRDefault="00026FFA" w:rsidP="007536E0">
            <w:pPr>
              <w:spacing w:before="80" w:after="80"/>
              <w:jc w:val="center"/>
              <w:rPr>
                <w:rFonts w:ascii="Arial Narrow" w:hAnsi="Arial Narrow" w:cs="Arial"/>
                <w:sz w:val="18"/>
                <w:szCs w:val="18"/>
              </w:rPr>
            </w:pPr>
            <w:r>
              <w:rPr>
                <w:rFonts w:ascii="Arial Narrow" w:hAnsi="Arial Narrow" w:cs="Arial"/>
                <w:sz w:val="18"/>
                <w:szCs w:val="18"/>
              </w:rPr>
              <w:t>3</w:t>
            </w:r>
          </w:p>
        </w:tc>
      </w:tr>
      <w:tr w:rsidR="006A72C4" w:rsidRPr="00A23CA6" w:rsidTr="007536E0">
        <w:tc>
          <w:tcPr>
            <w:tcW w:w="558" w:type="dxa"/>
            <w:tcBorders>
              <w:bottom w:val="single" w:sz="4" w:space="0" w:color="000000"/>
            </w:tcBorders>
            <w:shd w:val="clear" w:color="auto" w:fill="auto"/>
          </w:tcPr>
          <w:p w:rsidR="006A72C4" w:rsidRPr="006A35B4" w:rsidRDefault="006A72C4" w:rsidP="007536E0">
            <w:pPr>
              <w:spacing w:before="80" w:after="80"/>
              <w:jc w:val="center"/>
              <w:rPr>
                <w:rFonts w:ascii="Arial Narrow" w:hAnsi="Arial Narrow" w:cs="Arial"/>
                <w:sz w:val="18"/>
                <w:szCs w:val="18"/>
              </w:rPr>
            </w:pPr>
            <w:r w:rsidRPr="006A35B4">
              <w:rPr>
                <w:rFonts w:ascii="Arial Narrow" w:hAnsi="Arial Narrow" w:cs="Arial"/>
                <w:sz w:val="18"/>
                <w:szCs w:val="18"/>
              </w:rPr>
              <w:t>13</w:t>
            </w:r>
            <w:r w:rsidR="006A35B4">
              <w:rPr>
                <w:rFonts w:ascii="Arial Narrow" w:hAnsi="Arial Narrow" w:cs="Arial"/>
                <w:sz w:val="18"/>
                <w:szCs w:val="18"/>
              </w:rPr>
              <w:t>.</w:t>
            </w:r>
          </w:p>
        </w:tc>
        <w:tc>
          <w:tcPr>
            <w:tcW w:w="7740" w:type="dxa"/>
            <w:tcBorders>
              <w:bottom w:val="single" w:sz="4" w:space="0" w:color="000000"/>
            </w:tcBorders>
          </w:tcPr>
          <w:p w:rsidR="00C575CD" w:rsidRPr="00993BC0" w:rsidRDefault="006A72C4" w:rsidP="0037502F">
            <w:pPr>
              <w:spacing w:before="80" w:after="80"/>
              <w:rPr>
                <w:rFonts w:ascii="Arial Narrow" w:hAnsi="Arial Narrow" w:cs="Arial"/>
                <w:color w:val="000000"/>
                <w:sz w:val="18"/>
                <w:szCs w:val="18"/>
                <w:lang w:eastAsia="ms-MY"/>
              </w:rPr>
            </w:pPr>
            <w:r w:rsidRPr="006A35B4">
              <w:rPr>
                <w:rFonts w:ascii="Arial Narrow" w:hAnsi="Arial Narrow" w:cs="Arial"/>
                <w:color w:val="000000"/>
                <w:sz w:val="18"/>
                <w:szCs w:val="18"/>
                <w:lang w:eastAsia="ms-MY"/>
              </w:rPr>
              <w:t xml:space="preserve">Persediaan penilaian (peperiksaan) akhir </w:t>
            </w:r>
          </w:p>
        </w:tc>
        <w:tc>
          <w:tcPr>
            <w:tcW w:w="810" w:type="dxa"/>
            <w:tcBorders>
              <w:bottom w:val="single" w:sz="4" w:space="0" w:color="000000"/>
            </w:tcBorders>
            <w:vAlign w:val="center"/>
          </w:tcPr>
          <w:p w:rsidR="006A72C4" w:rsidRPr="006A35B4" w:rsidRDefault="00C575CD" w:rsidP="007536E0">
            <w:pPr>
              <w:spacing w:before="80" w:after="80"/>
              <w:jc w:val="center"/>
              <w:rPr>
                <w:rFonts w:ascii="Arial Narrow" w:hAnsi="Arial Narrow" w:cs="Arial"/>
                <w:sz w:val="18"/>
                <w:szCs w:val="18"/>
              </w:rPr>
            </w:pPr>
            <w:r>
              <w:rPr>
                <w:rFonts w:ascii="Arial Narrow" w:hAnsi="Arial Narrow" w:cs="Arial"/>
                <w:sz w:val="18"/>
                <w:szCs w:val="18"/>
              </w:rPr>
              <w:t>10</w:t>
            </w:r>
          </w:p>
        </w:tc>
      </w:tr>
      <w:tr w:rsidR="006A72C4" w:rsidRPr="00A23CA6" w:rsidTr="007536E0">
        <w:tc>
          <w:tcPr>
            <w:tcW w:w="558" w:type="dxa"/>
            <w:shd w:val="clear" w:color="auto" w:fill="D9D9D9"/>
          </w:tcPr>
          <w:p w:rsidR="006A72C4" w:rsidRPr="006A35B4" w:rsidRDefault="006A72C4" w:rsidP="007536E0">
            <w:pPr>
              <w:spacing w:before="80" w:after="80"/>
              <w:jc w:val="center"/>
              <w:rPr>
                <w:rFonts w:ascii="Arial Narrow" w:hAnsi="Arial Narrow" w:cs="Arial"/>
                <w:sz w:val="18"/>
                <w:szCs w:val="18"/>
              </w:rPr>
            </w:pPr>
          </w:p>
        </w:tc>
        <w:tc>
          <w:tcPr>
            <w:tcW w:w="7740" w:type="dxa"/>
            <w:shd w:val="clear" w:color="auto" w:fill="D9D9D9"/>
          </w:tcPr>
          <w:p w:rsidR="006A72C4" w:rsidRPr="006A35B4" w:rsidRDefault="006A72C4" w:rsidP="007536E0">
            <w:pPr>
              <w:spacing w:before="80" w:after="80"/>
              <w:jc w:val="center"/>
              <w:rPr>
                <w:rFonts w:ascii="Arial Narrow" w:hAnsi="Arial Narrow" w:cs="Arial"/>
                <w:sz w:val="18"/>
                <w:szCs w:val="18"/>
              </w:rPr>
            </w:pPr>
            <w:r w:rsidRPr="006A35B4">
              <w:rPr>
                <w:rFonts w:ascii="Arial Narrow" w:hAnsi="Arial Narrow" w:cs="Arial"/>
                <w:b/>
                <w:bCs/>
                <w:color w:val="000000"/>
                <w:sz w:val="18"/>
                <w:szCs w:val="18"/>
                <w:lang w:eastAsia="ms-MY"/>
              </w:rPr>
              <w:t>JUMLAH SLT</w:t>
            </w:r>
          </w:p>
        </w:tc>
        <w:tc>
          <w:tcPr>
            <w:tcW w:w="810" w:type="dxa"/>
            <w:shd w:val="clear" w:color="auto" w:fill="D9D9D9"/>
          </w:tcPr>
          <w:p w:rsidR="006A72C4" w:rsidRPr="006A35B4" w:rsidRDefault="006C6780" w:rsidP="008E1E35">
            <w:pPr>
              <w:spacing w:before="80" w:after="80"/>
              <w:jc w:val="center"/>
              <w:rPr>
                <w:rFonts w:ascii="Arial Narrow" w:hAnsi="Arial Narrow" w:cs="Arial"/>
                <w:b/>
                <w:sz w:val="18"/>
                <w:szCs w:val="18"/>
              </w:rPr>
            </w:pPr>
            <w:r>
              <w:rPr>
                <w:rFonts w:ascii="Arial Narrow" w:hAnsi="Arial Narrow" w:cs="Arial"/>
                <w:b/>
                <w:sz w:val="18"/>
                <w:szCs w:val="18"/>
              </w:rPr>
              <w:t>1</w:t>
            </w:r>
            <w:r w:rsidR="000F632A">
              <w:rPr>
                <w:rFonts w:ascii="Arial Narrow" w:hAnsi="Arial Narrow" w:cs="Arial"/>
                <w:b/>
                <w:sz w:val="18"/>
                <w:szCs w:val="18"/>
              </w:rPr>
              <w:t>20</w:t>
            </w:r>
          </w:p>
        </w:tc>
      </w:tr>
      <w:tr w:rsidR="006A72C4" w:rsidRPr="00A23CA6" w:rsidTr="007536E0">
        <w:tc>
          <w:tcPr>
            <w:tcW w:w="558" w:type="dxa"/>
            <w:shd w:val="clear" w:color="auto" w:fill="D9D9D9"/>
          </w:tcPr>
          <w:p w:rsidR="006A72C4" w:rsidRPr="006A35B4" w:rsidRDefault="006A72C4" w:rsidP="007536E0">
            <w:pPr>
              <w:spacing w:before="80" w:after="80"/>
              <w:jc w:val="center"/>
              <w:rPr>
                <w:rFonts w:ascii="Arial Narrow" w:hAnsi="Arial Narrow" w:cs="Arial"/>
                <w:sz w:val="18"/>
                <w:szCs w:val="18"/>
              </w:rPr>
            </w:pPr>
          </w:p>
        </w:tc>
        <w:tc>
          <w:tcPr>
            <w:tcW w:w="7740" w:type="dxa"/>
            <w:shd w:val="clear" w:color="auto" w:fill="D9D9D9"/>
          </w:tcPr>
          <w:p w:rsidR="006A72C4" w:rsidRPr="006A35B4" w:rsidRDefault="006A72C4" w:rsidP="00BC387F">
            <w:pPr>
              <w:spacing w:before="80" w:after="80"/>
              <w:jc w:val="center"/>
              <w:rPr>
                <w:rFonts w:ascii="Arial Narrow" w:hAnsi="Arial Narrow" w:cs="Arial"/>
                <w:sz w:val="18"/>
                <w:szCs w:val="18"/>
              </w:rPr>
            </w:pPr>
            <w:r w:rsidRPr="006A35B4">
              <w:rPr>
                <w:rFonts w:ascii="Arial Narrow" w:hAnsi="Arial Narrow" w:cs="Arial"/>
                <w:b/>
                <w:bCs/>
                <w:color w:val="000000"/>
                <w:sz w:val="18"/>
                <w:szCs w:val="18"/>
                <w:lang w:eastAsia="ms-MY"/>
              </w:rPr>
              <w:t>UNIT (JUMLAH SLT/4</w:t>
            </w:r>
            <w:r w:rsidR="00BC387F">
              <w:rPr>
                <w:rFonts w:ascii="Arial Narrow" w:hAnsi="Arial Narrow" w:cs="Arial"/>
                <w:b/>
                <w:bCs/>
                <w:color w:val="000000"/>
                <w:sz w:val="18"/>
                <w:szCs w:val="18"/>
                <w:lang w:eastAsia="ms-MY"/>
              </w:rPr>
              <w:t>0</w:t>
            </w:r>
            <w:r w:rsidRPr="006A35B4">
              <w:rPr>
                <w:rFonts w:ascii="Arial Narrow" w:hAnsi="Arial Narrow" w:cs="Arial"/>
                <w:b/>
                <w:bCs/>
                <w:color w:val="000000"/>
                <w:sz w:val="18"/>
                <w:szCs w:val="18"/>
                <w:lang w:eastAsia="ms-MY"/>
              </w:rPr>
              <w:t>)</w:t>
            </w:r>
          </w:p>
        </w:tc>
        <w:tc>
          <w:tcPr>
            <w:tcW w:w="810" w:type="dxa"/>
            <w:shd w:val="clear" w:color="auto" w:fill="D9D9D9"/>
          </w:tcPr>
          <w:p w:rsidR="006A72C4" w:rsidRPr="006A35B4" w:rsidRDefault="000F632A" w:rsidP="000F632A">
            <w:pPr>
              <w:spacing w:before="80" w:after="80"/>
              <w:jc w:val="center"/>
              <w:rPr>
                <w:rFonts w:ascii="Arial Narrow" w:hAnsi="Arial Narrow" w:cs="Arial"/>
                <w:b/>
                <w:sz w:val="18"/>
                <w:szCs w:val="18"/>
              </w:rPr>
            </w:pPr>
            <w:r>
              <w:rPr>
                <w:rFonts w:ascii="Arial Narrow" w:hAnsi="Arial Narrow" w:cs="Arial"/>
                <w:b/>
                <w:sz w:val="18"/>
                <w:szCs w:val="18"/>
              </w:rPr>
              <w:t>3.00</w:t>
            </w:r>
          </w:p>
        </w:tc>
      </w:tr>
    </w:tbl>
    <w:p w:rsidR="006A72C4" w:rsidRPr="00A23CA6" w:rsidRDefault="006A72C4" w:rsidP="006A72C4">
      <w:pPr>
        <w:rPr>
          <w:rFonts w:ascii="Arial Narrow" w:hAnsi="Arial Narrow" w:cs="Arial"/>
          <w:sz w:val="18"/>
          <w:szCs w:val="18"/>
        </w:rPr>
      </w:pPr>
    </w:p>
    <w:p w:rsidR="0069677B" w:rsidRPr="00A23CA6" w:rsidRDefault="0069677B" w:rsidP="0069677B">
      <w:pPr>
        <w:pStyle w:val="ListParagraph"/>
        <w:tabs>
          <w:tab w:val="left" w:pos="0"/>
        </w:tabs>
        <w:spacing w:after="0" w:line="240" w:lineRule="auto"/>
        <w:ind w:left="630" w:hanging="630"/>
        <w:rPr>
          <w:rFonts w:ascii="Arial Narrow" w:hAnsi="Arial Narrow" w:cs="Arial"/>
          <w:sz w:val="20"/>
          <w:szCs w:val="20"/>
          <w:u w:val="single"/>
          <w:lang w:val="sv-SE"/>
        </w:rPr>
      </w:pPr>
    </w:p>
    <w:p w:rsidR="0069677B" w:rsidRPr="00A23CA6" w:rsidRDefault="0069677B" w:rsidP="0069677B">
      <w:pPr>
        <w:pStyle w:val="ListParagraph"/>
        <w:tabs>
          <w:tab w:val="left" w:pos="0"/>
        </w:tabs>
        <w:spacing w:after="0" w:line="240" w:lineRule="auto"/>
        <w:ind w:left="630" w:hanging="630"/>
        <w:rPr>
          <w:rFonts w:ascii="Arial Narrow" w:hAnsi="Arial Narrow" w:cs="Arial"/>
          <w:sz w:val="20"/>
          <w:szCs w:val="20"/>
          <w:u w:val="single"/>
          <w:lang w:val="sv-SE"/>
        </w:rPr>
      </w:pPr>
    </w:p>
    <w:p w:rsidR="0069677B" w:rsidRDefault="0069677B" w:rsidP="0069677B">
      <w:pPr>
        <w:rPr>
          <w:rFonts w:ascii="Arial Narrow" w:hAnsi="Arial Narrow" w:cs="Arial"/>
          <w:sz w:val="18"/>
          <w:szCs w:val="18"/>
        </w:rPr>
      </w:pPr>
    </w:p>
    <w:p w:rsidR="008A1F20" w:rsidRDefault="008A1F20" w:rsidP="0069677B">
      <w:pPr>
        <w:rPr>
          <w:rFonts w:ascii="Arial Narrow" w:hAnsi="Arial Narrow" w:cs="Arial"/>
          <w:sz w:val="18"/>
          <w:szCs w:val="18"/>
        </w:rPr>
      </w:pPr>
    </w:p>
    <w:p w:rsidR="008A1F20" w:rsidRDefault="008A1F20" w:rsidP="0069677B">
      <w:pPr>
        <w:rPr>
          <w:rFonts w:ascii="Arial Narrow" w:hAnsi="Arial Narrow" w:cs="Arial"/>
          <w:sz w:val="18"/>
          <w:szCs w:val="18"/>
        </w:rPr>
      </w:pPr>
    </w:p>
    <w:p w:rsidR="008A1F20" w:rsidRDefault="008A1F20" w:rsidP="0069677B">
      <w:pPr>
        <w:rPr>
          <w:rFonts w:ascii="Arial Narrow" w:hAnsi="Arial Narrow" w:cs="Arial"/>
          <w:sz w:val="18"/>
          <w:szCs w:val="18"/>
        </w:rPr>
      </w:pPr>
    </w:p>
    <w:p w:rsidR="008A1F20" w:rsidRDefault="008A1F20" w:rsidP="0069677B">
      <w:pPr>
        <w:rPr>
          <w:rFonts w:ascii="Arial Narrow" w:hAnsi="Arial Narrow" w:cs="Arial"/>
          <w:sz w:val="18"/>
          <w:szCs w:val="18"/>
        </w:rPr>
      </w:pPr>
    </w:p>
    <w:p w:rsidR="008A1F20" w:rsidRDefault="008A1F20" w:rsidP="0069677B">
      <w:pPr>
        <w:rPr>
          <w:rFonts w:ascii="Arial Narrow" w:hAnsi="Arial Narrow" w:cs="Arial"/>
          <w:sz w:val="18"/>
          <w:szCs w:val="18"/>
        </w:rPr>
      </w:pPr>
    </w:p>
    <w:p w:rsidR="008A1F20" w:rsidRDefault="008A1F20" w:rsidP="0069677B">
      <w:pPr>
        <w:rPr>
          <w:rFonts w:ascii="Arial Narrow" w:hAnsi="Arial Narrow" w:cs="Arial"/>
          <w:sz w:val="18"/>
          <w:szCs w:val="18"/>
        </w:rPr>
      </w:pPr>
    </w:p>
    <w:p w:rsidR="008A1F20" w:rsidRDefault="008A1F20" w:rsidP="0069677B">
      <w:pPr>
        <w:rPr>
          <w:rFonts w:ascii="Arial Narrow" w:hAnsi="Arial Narrow" w:cs="Arial"/>
          <w:sz w:val="18"/>
          <w:szCs w:val="18"/>
        </w:rPr>
      </w:pPr>
    </w:p>
    <w:p w:rsidR="008A1F20" w:rsidRDefault="008A1F20" w:rsidP="0069677B">
      <w:pPr>
        <w:rPr>
          <w:rFonts w:ascii="Arial Narrow" w:hAnsi="Arial Narrow" w:cs="Arial"/>
          <w:sz w:val="18"/>
          <w:szCs w:val="18"/>
        </w:rPr>
      </w:pPr>
    </w:p>
    <w:p w:rsidR="001162A4" w:rsidRDefault="001162A4" w:rsidP="0069677B">
      <w:pPr>
        <w:rPr>
          <w:rFonts w:ascii="Arial Narrow" w:hAnsi="Arial Narrow" w:cs="Arial"/>
          <w:sz w:val="18"/>
          <w:szCs w:val="18"/>
        </w:rPr>
      </w:pPr>
    </w:p>
    <w:p w:rsidR="001162A4" w:rsidRDefault="001162A4" w:rsidP="0069677B">
      <w:pPr>
        <w:rPr>
          <w:rFonts w:ascii="Arial Narrow" w:hAnsi="Arial Narrow" w:cs="Arial"/>
          <w:sz w:val="18"/>
          <w:szCs w:val="18"/>
        </w:rPr>
      </w:pPr>
    </w:p>
    <w:p w:rsidR="001162A4" w:rsidRDefault="001162A4" w:rsidP="0069677B">
      <w:pPr>
        <w:rPr>
          <w:rFonts w:ascii="Arial Narrow" w:hAnsi="Arial Narrow" w:cs="Arial"/>
          <w:sz w:val="18"/>
          <w:szCs w:val="18"/>
        </w:rPr>
      </w:pPr>
    </w:p>
    <w:tbl>
      <w:tblPr>
        <w:tblStyle w:val="TableGrid1"/>
        <w:tblW w:w="10012" w:type="dxa"/>
        <w:tblLook w:val="04A0"/>
      </w:tblPr>
      <w:tblGrid>
        <w:gridCol w:w="90"/>
        <w:gridCol w:w="2426"/>
        <w:gridCol w:w="297"/>
        <w:gridCol w:w="1505"/>
        <w:gridCol w:w="5587"/>
        <w:gridCol w:w="107"/>
      </w:tblGrid>
      <w:tr w:rsidR="001162A4" w:rsidRPr="00CB7188" w:rsidTr="001162A4">
        <w:trPr>
          <w:gridAfter w:val="1"/>
          <w:wAfter w:w="107" w:type="dxa"/>
          <w:trHeight w:val="840"/>
        </w:trPr>
        <w:tc>
          <w:tcPr>
            <w:tcW w:w="4318" w:type="dxa"/>
            <w:gridSpan w:val="4"/>
            <w:vAlign w:val="center"/>
          </w:tcPr>
          <w:p w:rsidR="001162A4" w:rsidRDefault="001162A4" w:rsidP="00763197">
            <w:pPr>
              <w:jc w:val="center"/>
              <w:rPr>
                <w:rFonts w:asciiTheme="minorHAnsi" w:eastAsiaTheme="minorHAnsi" w:hAnsiTheme="minorHAnsi"/>
              </w:rPr>
            </w:pPr>
            <w:r w:rsidRPr="00CB7188">
              <w:rPr>
                <w:rFonts w:asciiTheme="minorHAnsi" w:eastAsiaTheme="minorHAnsi" w:hAnsiTheme="minorHAnsi"/>
                <w:noProof/>
              </w:rPr>
              <w:lastRenderedPageBreak/>
              <w:drawing>
                <wp:inline distT="0" distB="0" distL="0" distR="0">
                  <wp:extent cx="2504189" cy="542925"/>
                  <wp:effectExtent l="19050" t="0" r="0" b="0"/>
                  <wp:docPr id="8" name="Picture 8" descr="C:\Users\Idris\Desktop\Cik Sue\Logo Baru U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ris\Desktop\Cik Sue\Logo Baru USM.png"/>
                          <pic:cNvPicPr>
                            <a:picLocks noChangeAspect="1" noChangeArrowheads="1"/>
                          </pic:cNvPicPr>
                        </pic:nvPicPr>
                        <pic:blipFill>
                          <a:blip r:embed="rId12" cstate="print"/>
                          <a:srcRect/>
                          <a:stretch>
                            <a:fillRect/>
                          </a:stretch>
                        </pic:blipFill>
                        <pic:spPr bwMode="auto">
                          <a:xfrm>
                            <a:off x="0" y="0"/>
                            <a:ext cx="2504189" cy="542925"/>
                          </a:xfrm>
                          <a:prstGeom prst="rect">
                            <a:avLst/>
                          </a:prstGeom>
                          <a:noFill/>
                          <a:ln w="9525">
                            <a:noFill/>
                            <a:miter lim="800000"/>
                            <a:headEnd/>
                            <a:tailEnd/>
                          </a:ln>
                        </pic:spPr>
                      </pic:pic>
                    </a:graphicData>
                  </a:graphic>
                </wp:inline>
              </w:drawing>
            </w:r>
          </w:p>
          <w:p w:rsidR="001162A4" w:rsidRPr="00CB7188" w:rsidRDefault="001162A4" w:rsidP="00763197">
            <w:pPr>
              <w:jc w:val="center"/>
              <w:rPr>
                <w:rFonts w:asciiTheme="minorHAnsi" w:eastAsiaTheme="minorHAnsi" w:hAnsiTheme="minorHAnsi"/>
              </w:rPr>
            </w:pPr>
          </w:p>
        </w:tc>
        <w:tc>
          <w:tcPr>
            <w:tcW w:w="5587" w:type="dxa"/>
            <w:vAlign w:val="center"/>
          </w:tcPr>
          <w:p w:rsidR="001162A4" w:rsidRPr="00CB7188" w:rsidRDefault="001162A4" w:rsidP="00763197">
            <w:pPr>
              <w:jc w:val="center"/>
              <w:rPr>
                <w:rFonts w:ascii="Tahoma" w:eastAsiaTheme="minorHAnsi" w:hAnsi="Tahoma" w:cs="Tahoma"/>
                <w:b/>
              </w:rPr>
            </w:pPr>
            <w:r w:rsidRPr="00CB7188">
              <w:rPr>
                <w:rFonts w:ascii="Tahoma" w:eastAsiaTheme="minorHAnsi" w:hAnsi="Tahoma" w:cs="Tahoma"/>
                <w:b/>
              </w:rPr>
              <w:t>REKOD PINDAAN DOKUMEN</w:t>
            </w:r>
          </w:p>
          <w:p w:rsidR="001162A4" w:rsidRDefault="001162A4" w:rsidP="00763197">
            <w:pPr>
              <w:jc w:val="center"/>
              <w:rPr>
                <w:rFonts w:ascii="Tahoma" w:eastAsiaTheme="minorHAnsi" w:hAnsi="Tahoma" w:cs="Tahoma"/>
                <w:b/>
              </w:rPr>
            </w:pPr>
            <w:r w:rsidRPr="00CB7188">
              <w:rPr>
                <w:rFonts w:ascii="Tahoma" w:eastAsiaTheme="minorHAnsi" w:hAnsi="Tahoma" w:cs="Tahoma"/>
                <w:b/>
              </w:rPr>
              <w:t>BORANG PENAWARAN KURSUS (BPK)</w:t>
            </w:r>
          </w:p>
          <w:p w:rsidR="001162A4" w:rsidRPr="00CB7188" w:rsidRDefault="001162A4" w:rsidP="00763197">
            <w:pPr>
              <w:jc w:val="center"/>
              <w:rPr>
                <w:rFonts w:ascii="Tahoma" w:eastAsiaTheme="minorHAnsi" w:hAnsi="Tahoma" w:cs="Tahoma"/>
                <w:b/>
              </w:rPr>
            </w:pPr>
          </w:p>
        </w:tc>
      </w:tr>
      <w:tr w:rsidR="001162A4" w:rsidRPr="002B48ED" w:rsidTr="00116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Pr>
        <w:tc>
          <w:tcPr>
            <w:tcW w:w="2426" w:type="dxa"/>
          </w:tcPr>
          <w:p w:rsidR="001162A4" w:rsidRPr="002B48ED" w:rsidRDefault="001162A4" w:rsidP="00763197">
            <w:pPr>
              <w:spacing w:before="40" w:after="40"/>
              <w:rPr>
                <w:rFonts w:asciiTheme="minorBidi" w:eastAsiaTheme="minorHAnsi" w:hAnsiTheme="minorBidi"/>
              </w:rPr>
            </w:pPr>
            <w:proofErr w:type="spellStart"/>
            <w:r w:rsidRPr="002B48ED">
              <w:rPr>
                <w:rFonts w:asciiTheme="minorBidi" w:eastAsiaTheme="minorHAnsi" w:hAnsiTheme="minorBidi"/>
              </w:rPr>
              <w:t>Pusat</w:t>
            </w:r>
            <w:proofErr w:type="spellEnd"/>
            <w:r w:rsidRPr="002B48ED">
              <w:rPr>
                <w:rFonts w:asciiTheme="minorBidi" w:eastAsiaTheme="minorHAnsi" w:hAnsiTheme="minorBidi"/>
              </w:rPr>
              <w:t xml:space="preserve"> </w:t>
            </w:r>
            <w:proofErr w:type="spellStart"/>
            <w:r w:rsidRPr="002B48ED">
              <w:rPr>
                <w:rFonts w:asciiTheme="minorBidi" w:eastAsiaTheme="minorHAnsi" w:hAnsiTheme="minorBidi"/>
              </w:rPr>
              <w:t>Tanggungjawab</w:t>
            </w:r>
            <w:proofErr w:type="spellEnd"/>
          </w:p>
        </w:tc>
        <w:tc>
          <w:tcPr>
            <w:tcW w:w="297" w:type="dxa"/>
          </w:tcPr>
          <w:p w:rsidR="001162A4" w:rsidRPr="002B48ED" w:rsidRDefault="001162A4" w:rsidP="00763197">
            <w:pPr>
              <w:rPr>
                <w:rFonts w:asciiTheme="minorBidi" w:eastAsiaTheme="minorHAnsi" w:hAnsiTheme="minorBidi"/>
              </w:rPr>
            </w:pPr>
            <w:r w:rsidRPr="002B48ED">
              <w:rPr>
                <w:rFonts w:asciiTheme="minorBidi" w:eastAsiaTheme="minorHAnsi" w:hAnsiTheme="minorBidi"/>
              </w:rPr>
              <w:t>:</w:t>
            </w:r>
          </w:p>
        </w:tc>
        <w:tc>
          <w:tcPr>
            <w:tcW w:w="7199" w:type="dxa"/>
            <w:gridSpan w:val="3"/>
          </w:tcPr>
          <w:p w:rsidR="001162A4" w:rsidRPr="002B48ED" w:rsidRDefault="001162A4" w:rsidP="00763197">
            <w:pPr>
              <w:rPr>
                <w:rFonts w:asciiTheme="minorBidi" w:eastAsiaTheme="minorHAnsi" w:hAnsiTheme="minorBidi"/>
              </w:rPr>
            </w:pPr>
            <w:r w:rsidRPr="002B48ED">
              <w:rPr>
                <w:rFonts w:asciiTheme="minorBidi" w:eastAsiaTheme="minorHAnsi" w:hAnsiTheme="minorBidi"/>
              </w:rPr>
              <w:t>_______________________________________________________</w:t>
            </w:r>
          </w:p>
        </w:tc>
      </w:tr>
      <w:tr w:rsidR="001162A4" w:rsidRPr="002B48ED" w:rsidTr="00116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Pr>
        <w:tc>
          <w:tcPr>
            <w:tcW w:w="2426" w:type="dxa"/>
          </w:tcPr>
          <w:p w:rsidR="001162A4" w:rsidRPr="002B48ED" w:rsidRDefault="001162A4" w:rsidP="00763197">
            <w:pPr>
              <w:spacing w:before="40" w:after="40"/>
              <w:rPr>
                <w:rFonts w:asciiTheme="minorBidi" w:eastAsiaTheme="minorHAnsi" w:hAnsiTheme="minorBidi"/>
              </w:rPr>
            </w:pPr>
            <w:proofErr w:type="spellStart"/>
            <w:r w:rsidRPr="002B48ED">
              <w:rPr>
                <w:rFonts w:asciiTheme="minorBidi" w:eastAsiaTheme="minorHAnsi" w:hAnsiTheme="minorBidi"/>
              </w:rPr>
              <w:t>Tajuk</w:t>
            </w:r>
            <w:proofErr w:type="spellEnd"/>
            <w:r w:rsidRPr="002B48ED">
              <w:rPr>
                <w:rFonts w:asciiTheme="minorBidi" w:eastAsiaTheme="minorHAnsi" w:hAnsiTheme="minorBidi"/>
              </w:rPr>
              <w:t xml:space="preserve"> &amp; </w:t>
            </w:r>
            <w:proofErr w:type="spellStart"/>
            <w:r w:rsidRPr="002B48ED">
              <w:rPr>
                <w:rFonts w:asciiTheme="minorBidi" w:eastAsiaTheme="minorHAnsi" w:hAnsiTheme="minorBidi"/>
              </w:rPr>
              <w:t>Kod</w:t>
            </w:r>
            <w:proofErr w:type="spellEnd"/>
            <w:r w:rsidRPr="002B48ED">
              <w:rPr>
                <w:rFonts w:asciiTheme="minorBidi" w:eastAsiaTheme="minorHAnsi" w:hAnsiTheme="minorBidi"/>
              </w:rPr>
              <w:t xml:space="preserve"> </w:t>
            </w:r>
            <w:proofErr w:type="spellStart"/>
            <w:r w:rsidRPr="002B48ED">
              <w:rPr>
                <w:rFonts w:asciiTheme="minorBidi" w:eastAsiaTheme="minorHAnsi" w:hAnsiTheme="minorBidi"/>
              </w:rPr>
              <w:t>Kursus</w:t>
            </w:r>
            <w:proofErr w:type="spellEnd"/>
          </w:p>
        </w:tc>
        <w:tc>
          <w:tcPr>
            <w:tcW w:w="297" w:type="dxa"/>
          </w:tcPr>
          <w:p w:rsidR="001162A4" w:rsidRPr="002B48ED" w:rsidRDefault="001162A4" w:rsidP="00763197">
            <w:pPr>
              <w:rPr>
                <w:rFonts w:asciiTheme="minorBidi" w:eastAsiaTheme="minorHAnsi" w:hAnsiTheme="minorBidi"/>
              </w:rPr>
            </w:pPr>
            <w:r w:rsidRPr="002B48ED">
              <w:rPr>
                <w:rFonts w:asciiTheme="minorBidi" w:eastAsiaTheme="minorHAnsi" w:hAnsiTheme="minorBidi"/>
              </w:rPr>
              <w:t>:</w:t>
            </w:r>
          </w:p>
        </w:tc>
        <w:tc>
          <w:tcPr>
            <w:tcW w:w="7199" w:type="dxa"/>
            <w:gridSpan w:val="3"/>
          </w:tcPr>
          <w:p w:rsidR="001162A4" w:rsidRPr="002B48ED" w:rsidRDefault="001162A4" w:rsidP="00763197">
            <w:pPr>
              <w:rPr>
                <w:rFonts w:asciiTheme="minorBidi" w:eastAsiaTheme="minorHAnsi" w:hAnsiTheme="minorBidi"/>
              </w:rPr>
            </w:pPr>
            <w:r w:rsidRPr="002B48ED">
              <w:rPr>
                <w:rFonts w:asciiTheme="minorBidi" w:eastAsiaTheme="minorHAnsi" w:hAnsiTheme="minorBidi"/>
              </w:rPr>
              <w:t xml:space="preserve">_______________________________________________________ </w:t>
            </w:r>
          </w:p>
        </w:tc>
      </w:tr>
      <w:tr w:rsidR="001162A4" w:rsidRPr="002B48ED" w:rsidTr="00116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Pr>
        <w:tc>
          <w:tcPr>
            <w:tcW w:w="2426" w:type="dxa"/>
          </w:tcPr>
          <w:p w:rsidR="001162A4" w:rsidRPr="002B48ED" w:rsidRDefault="001162A4" w:rsidP="00763197">
            <w:pPr>
              <w:spacing w:before="40" w:after="40"/>
              <w:rPr>
                <w:rFonts w:asciiTheme="minorBidi" w:eastAsiaTheme="minorHAnsi" w:hAnsiTheme="minorBidi"/>
              </w:rPr>
            </w:pPr>
            <w:proofErr w:type="spellStart"/>
            <w:r w:rsidRPr="002B48ED">
              <w:rPr>
                <w:rFonts w:asciiTheme="minorBidi" w:eastAsiaTheme="minorHAnsi" w:hAnsiTheme="minorBidi"/>
              </w:rPr>
              <w:t>Kelulusan</w:t>
            </w:r>
            <w:proofErr w:type="spellEnd"/>
            <w:r w:rsidRPr="002B48ED">
              <w:rPr>
                <w:rFonts w:asciiTheme="minorBidi" w:eastAsiaTheme="minorHAnsi" w:hAnsiTheme="minorBidi"/>
              </w:rPr>
              <w:t xml:space="preserve"> </w:t>
            </w:r>
            <w:proofErr w:type="spellStart"/>
            <w:r w:rsidRPr="002B48ED">
              <w:rPr>
                <w:rFonts w:asciiTheme="minorBidi" w:eastAsiaTheme="minorHAnsi" w:hAnsiTheme="minorBidi"/>
              </w:rPr>
              <w:t>Senat</w:t>
            </w:r>
            <w:proofErr w:type="spellEnd"/>
          </w:p>
        </w:tc>
        <w:tc>
          <w:tcPr>
            <w:tcW w:w="297" w:type="dxa"/>
          </w:tcPr>
          <w:p w:rsidR="001162A4" w:rsidRPr="002B48ED" w:rsidRDefault="001162A4" w:rsidP="00763197">
            <w:pPr>
              <w:rPr>
                <w:rFonts w:asciiTheme="minorBidi" w:eastAsiaTheme="minorHAnsi" w:hAnsiTheme="minorBidi"/>
              </w:rPr>
            </w:pPr>
            <w:r w:rsidRPr="002B48ED">
              <w:rPr>
                <w:rFonts w:asciiTheme="minorBidi" w:eastAsiaTheme="minorHAnsi" w:hAnsiTheme="minorBidi"/>
              </w:rPr>
              <w:t>:</w:t>
            </w:r>
          </w:p>
        </w:tc>
        <w:tc>
          <w:tcPr>
            <w:tcW w:w="7199" w:type="dxa"/>
            <w:gridSpan w:val="3"/>
          </w:tcPr>
          <w:p w:rsidR="001162A4" w:rsidRPr="002B48ED" w:rsidRDefault="001162A4" w:rsidP="00763197">
            <w:pPr>
              <w:rPr>
                <w:rFonts w:asciiTheme="minorBidi" w:eastAsiaTheme="minorHAnsi" w:hAnsiTheme="minorBidi"/>
                <w:u w:val="single"/>
              </w:rPr>
            </w:pPr>
            <w:proofErr w:type="spellStart"/>
            <w:r w:rsidRPr="002B48ED">
              <w:rPr>
                <w:rFonts w:asciiTheme="minorBidi" w:eastAsiaTheme="minorHAnsi" w:hAnsiTheme="minorBidi"/>
                <w:u w:val="single"/>
              </w:rPr>
              <w:t>Mesyuarat</w:t>
            </w:r>
            <w:proofErr w:type="spellEnd"/>
            <w:r w:rsidRPr="002B48ED">
              <w:rPr>
                <w:rFonts w:asciiTheme="minorBidi" w:eastAsiaTheme="minorHAnsi" w:hAnsiTheme="minorBidi"/>
                <w:u w:val="single"/>
              </w:rPr>
              <w:t xml:space="preserve"> </w:t>
            </w:r>
            <w:proofErr w:type="spellStart"/>
            <w:r w:rsidRPr="002B48ED">
              <w:rPr>
                <w:rFonts w:asciiTheme="minorBidi" w:eastAsiaTheme="minorHAnsi" w:hAnsiTheme="minorBidi"/>
                <w:u w:val="single"/>
              </w:rPr>
              <w:t>ke</w:t>
            </w:r>
            <w:proofErr w:type="spellEnd"/>
            <w:r w:rsidRPr="002B48ED">
              <w:rPr>
                <w:rFonts w:asciiTheme="minorBidi" w:eastAsiaTheme="minorHAnsi" w:hAnsiTheme="minorBidi"/>
                <w:u w:val="single"/>
              </w:rPr>
              <w:t xml:space="preserve">-xxx </w:t>
            </w:r>
            <w:proofErr w:type="spellStart"/>
            <w:r w:rsidRPr="002B48ED">
              <w:rPr>
                <w:rFonts w:asciiTheme="minorBidi" w:eastAsiaTheme="minorHAnsi" w:hAnsiTheme="minorBidi"/>
                <w:u w:val="single"/>
              </w:rPr>
              <w:t>Senat</w:t>
            </w:r>
            <w:proofErr w:type="spellEnd"/>
            <w:r w:rsidRPr="002B48ED">
              <w:rPr>
                <w:rFonts w:asciiTheme="minorBidi" w:eastAsiaTheme="minorHAnsi" w:hAnsiTheme="minorBidi"/>
                <w:u w:val="single"/>
              </w:rPr>
              <w:t xml:space="preserve"> (</w:t>
            </w:r>
            <w:proofErr w:type="spellStart"/>
            <w:r w:rsidRPr="002B48ED">
              <w:rPr>
                <w:rFonts w:asciiTheme="minorBidi" w:eastAsiaTheme="minorHAnsi" w:hAnsiTheme="minorBidi"/>
                <w:u w:val="single"/>
              </w:rPr>
              <w:t>hh.bb.tttt</w:t>
            </w:r>
            <w:proofErr w:type="spellEnd"/>
            <w:r w:rsidRPr="002B48ED">
              <w:rPr>
                <w:rFonts w:asciiTheme="minorBidi" w:eastAsiaTheme="minorHAnsi" w:hAnsiTheme="minorBidi"/>
                <w:u w:val="single"/>
              </w:rPr>
              <w:t xml:space="preserve">)                                          </w:t>
            </w:r>
            <w:r w:rsidRPr="002B48ED">
              <w:rPr>
                <w:rFonts w:asciiTheme="minorBidi" w:eastAsiaTheme="minorHAnsi" w:hAnsiTheme="minorBidi"/>
                <w:b/>
                <w:bCs/>
              </w:rPr>
              <w:t>.</w:t>
            </w:r>
          </w:p>
        </w:tc>
      </w:tr>
    </w:tbl>
    <w:p w:rsidR="001162A4" w:rsidRPr="00CB7188" w:rsidRDefault="001162A4" w:rsidP="001162A4">
      <w:pPr>
        <w:spacing w:after="160" w:line="259" w:lineRule="auto"/>
        <w:ind w:left="2250" w:hanging="2250"/>
        <w:rPr>
          <w:rFonts w:ascii="Trebuchet MS" w:eastAsiaTheme="minorHAnsi" w:hAnsi="Trebuchet MS" w:cstheme="minorBidi"/>
          <w:sz w:val="22"/>
          <w:szCs w:val="22"/>
        </w:rPr>
      </w:pPr>
    </w:p>
    <w:tbl>
      <w:tblPr>
        <w:tblStyle w:val="TableGrid1"/>
        <w:tblW w:w="10096" w:type="dxa"/>
        <w:tblLayout w:type="fixed"/>
        <w:tblLook w:val="04A0"/>
      </w:tblPr>
      <w:tblGrid>
        <w:gridCol w:w="675"/>
        <w:gridCol w:w="1300"/>
        <w:gridCol w:w="270"/>
        <w:gridCol w:w="2541"/>
        <w:gridCol w:w="1800"/>
        <w:gridCol w:w="3510"/>
      </w:tblGrid>
      <w:tr w:rsidR="001162A4" w:rsidRPr="00CB7188" w:rsidTr="00763197">
        <w:trPr>
          <w:tblHeader/>
        </w:trPr>
        <w:tc>
          <w:tcPr>
            <w:tcW w:w="675" w:type="dxa"/>
            <w:vMerge w:val="restart"/>
            <w:shd w:val="clear" w:color="auto" w:fill="A6A6A6" w:themeFill="background1" w:themeFillShade="A6"/>
            <w:vAlign w:val="center"/>
          </w:tcPr>
          <w:p w:rsidR="001162A4" w:rsidRPr="00730CC1" w:rsidRDefault="001162A4" w:rsidP="00763197">
            <w:pPr>
              <w:jc w:val="center"/>
              <w:rPr>
                <w:rFonts w:asciiTheme="minorBidi" w:eastAsiaTheme="minorHAnsi" w:hAnsiTheme="minorBidi"/>
                <w:b/>
                <w:sz w:val="20"/>
                <w:szCs w:val="20"/>
              </w:rPr>
            </w:pPr>
            <w:r w:rsidRPr="00730CC1">
              <w:rPr>
                <w:rFonts w:asciiTheme="minorBidi" w:eastAsiaTheme="minorHAnsi" w:hAnsiTheme="minorBidi"/>
                <w:b/>
                <w:sz w:val="20"/>
                <w:szCs w:val="20"/>
              </w:rPr>
              <w:t>BIL</w:t>
            </w:r>
          </w:p>
        </w:tc>
        <w:tc>
          <w:tcPr>
            <w:tcW w:w="4111" w:type="dxa"/>
            <w:gridSpan w:val="3"/>
            <w:vMerge w:val="restart"/>
            <w:tcBorders>
              <w:right w:val="single" w:sz="8" w:space="0" w:color="auto"/>
            </w:tcBorders>
            <w:shd w:val="clear" w:color="auto" w:fill="A6A6A6" w:themeFill="background1" w:themeFillShade="A6"/>
            <w:vAlign w:val="center"/>
          </w:tcPr>
          <w:p w:rsidR="001162A4" w:rsidRPr="00730CC1" w:rsidRDefault="001162A4" w:rsidP="00763197">
            <w:pPr>
              <w:ind w:left="360" w:hanging="360"/>
              <w:jc w:val="center"/>
              <w:rPr>
                <w:rFonts w:asciiTheme="minorBidi" w:eastAsiaTheme="minorHAnsi" w:hAnsiTheme="minorBidi"/>
                <w:b/>
                <w:sz w:val="20"/>
                <w:szCs w:val="20"/>
              </w:rPr>
            </w:pPr>
            <w:r w:rsidRPr="00730CC1">
              <w:rPr>
                <w:rFonts w:asciiTheme="minorBidi" w:eastAsiaTheme="minorHAnsi" w:hAnsiTheme="minorBidi"/>
                <w:b/>
                <w:sz w:val="20"/>
                <w:szCs w:val="20"/>
              </w:rPr>
              <w:t>TARIKH KUATKUASA/ PERINGKAT KELULUSAN</w:t>
            </w:r>
          </w:p>
        </w:tc>
        <w:tc>
          <w:tcPr>
            <w:tcW w:w="5310" w:type="dxa"/>
            <w:gridSpan w:val="2"/>
            <w:shd w:val="clear" w:color="auto" w:fill="A6A6A6" w:themeFill="background1" w:themeFillShade="A6"/>
          </w:tcPr>
          <w:p w:rsidR="001162A4" w:rsidRPr="00730CC1" w:rsidRDefault="001162A4" w:rsidP="00763197">
            <w:pPr>
              <w:jc w:val="center"/>
              <w:rPr>
                <w:rFonts w:asciiTheme="minorBidi" w:eastAsiaTheme="minorHAnsi" w:hAnsiTheme="minorBidi"/>
                <w:b/>
                <w:sz w:val="20"/>
                <w:szCs w:val="20"/>
              </w:rPr>
            </w:pPr>
            <w:r w:rsidRPr="00730CC1">
              <w:rPr>
                <w:rFonts w:asciiTheme="minorBidi" w:eastAsiaTheme="minorHAnsi" w:hAnsiTheme="minorBidi"/>
                <w:b/>
                <w:sz w:val="20"/>
                <w:szCs w:val="20"/>
              </w:rPr>
              <w:t>KETERANGAN PINDAAN</w:t>
            </w:r>
          </w:p>
        </w:tc>
      </w:tr>
      <w:tr w:rsidR="001162A4" w:rsidRPr="00CB7188" w:rsidTr="00763197">
        <w:trPr>
          <w:trHeight w:val="323"/>
          <w:tblHeader/>
        </w:trPr>
        <w:tc>
          <w:tcPr>
            <w:tcW w:w="675" w:type="dxa"/>
            <w:vMerge/>
          </w:tcPr>
          <w:p w:rsidR="001162A4" w:rsidRPr="00730CC1" w:rsidRDefault="001162A4" w:rsidP="00763197">
            <w:pPr>
              <w:jc w:val="center"/>
              <w:rPr>
                <w:rFonts w:asciiTheme="minorBidi" w:eastAsiaTheme="minorHAnsi" w:hAnsiTheme="minorBidi"/>
                <w:sz w:val="20"/>
                <w:szCs w:val="20"/>
              </w:rPr>
            </w:pPr>
          </w:p>
        </w:tc>
        <w:tc>
          <w:tcPr>
            <w:tcW w:w="4111" w:type="dxa"/>
            <w:gridSpan w:val="3"/>
            <w:vMerge/>
            <w:tcBorders>
              <w:bottom w:val="nil"/>
              <w:right w:val="single" w:sz="8" w:space="0" w:color="auto"/>
            </w:tcBorders>
          </w:tcPr>
          <w:p w:rsidR="001162A4" w:rsidRPr="00730CC1" w:rsidRDefault="001162A4" w:rsidP="00763197">
            <w:pPr>
              <w:jc w:val="center"/>
              <w:rPr>
                <w:rFonts w:asciiTheme="minorBidi" w:eastAsiaTheme="minorHAnsi" w:hAnsiTheme="minorBidi"/>
                <w:sz w:val="20"/>
                <w:szCs w:val="20"/>
              </w:rPr>
            </w:pPr>
          </w:p>
        </w:tc>
        <w:tc>
          <w:tcPr>
            <w:tcW w:w="1800" w:type="dxa"/>
            <w:shd w:val="clear" w:color="auto" w:fill="D9D9D9" w:themeFill="background1" w:themeFillShade="D9"/>
            <w:vAlign w:val="center"/>
          </w:tcPr>
          <w:p w:rsidR="001162A4" w:rsidRPr="00730CC1" w:rsidRDefault="001162A4" w:rsidP="00763197">
            <w:pPr>
              <w:jc w:val="center"/>
              <w:rPr>
                <w:rFonts w:asciiTheme="minorBidi" w:eastAsiaTheme="minorHAnsi" w:hAnsiTheme="minorBidi"/>
                <w:b/>
                <w:sz w:val="18"/>
                <w:szCs w:val="18"/>
              </w:rPr>
            </w:pPr>
            <w:r w:rsidRPr="00730CC1">
              <w:rPr>
                <w:rFonts w:asciiTheme="minorBidi" w:eastAsiaTheme="minorHAnsi" w:hAnsiTheme="minorBidi"/>
                <w:b/>
                <w:sz w:val="18"/>
                <w:szCs w:val="18"/>
              </w:rPr>
              <w:t>MUKA SURAT/KOD</w:t>
            </w:r>
          </w:p>
        </w:tc>
        <w:tc>
          <w:tcPr>
            <w:tcW w:w="3510" w:type="dxa"/>
            <w:shd w:val="clear" w:color="auto" w:fill="D9D9D9" w:themeFill="background1" w:themeFillShade="D9"/>
            <w:vAlign w:val="center"/>
          </w:tcPr>
          <w:p w:rsidR="001162A4" w:rsidRPr="00730CC1" w:rsidRDefault="001162A4" w:rsidP="00763197">
            <w:pPr>
              <w:jc w:val="center"/>
              <w:rPr>
                <w:rFonts w:asciiTheme="minorBidi" w:eastAsiaTheme="minorHAnsi" w:hAnsiTheme="minorBidi"/>
                <w:b/>
                <w:bCs/>
                <w:sz w:val="18"/>
                <w:szCs w:val="18"/>
              </w:rPr>
            </w:pPr>
            <w:r w:rsidRPr="00730CC1">
              <w:rPr>
                <w:rFonts w:asciiTheme="minorBidi" w:eastAsiaTheme="minorHAnsi" w:hAnsiTheme="minorBidi"/>
                <w:b/>
                <w:sz w:val="18"/>
                <w:szCs w:val="18"/>
              </w:rPr>
              <w:t>RINGKASAN KETERANGAN</w:t>
            </w:r>
          </w:p>
        </w:tc>
      </w:tr>
      <w:tr w:rsidR="001162A4" w:rsidRPr="00CB7188" w:rsidTr="00763197">
        <w:trPr>
          <w:trHeight w:val="209"/>
          <w:tblHeader/>
        </w:trPr>
        <w:tc>
          <w:tcPr>
            <w:tcW w:w="675" w:type="dxa"/>
            <w:vMerge w:val="restart"/>
            <w:tcBorders>
              <w:right w:val="single" w:sz="8" w:space="0" w:color="auto"/>
            </w:tcBorders>
          </w:tcPr>
          <w:p w:rsidR="001162A4" w:rsidRPr="00730CC1" w:rsidRDefault="001162A4" w:rsidP="001162A4">
            <w:pPr>
              <w:numPr>
                <w:ilvl w:val="0"/>
                <w:numId w:val="13"/>
              </w:numPr>
              <w:ind w:left="67" w:firstLine="0"/>
              <w:jc w:val="center"/>
              <w:rPr>
                <w:rFonts w:asciiTheme="minorBidi" w:eastAsiaTheme="minorHAnsi" w:hAnsiTheme="minorBidi"/>
                <w:b/>
                <w:sz w:val="18"/>
                <w:szCs w:val="18"/>
              </w:rPr>
            </w:pPr>
          </w:p>
        </w:tc>
        <w:tc>
          <w:tcPr>
            <w:tcW w:w="1300" w:type="dxa"/>
            <w:tcBorders>
              <w:top w:val="single" w:sz="8" w:space="0" w:color="auto"/>
              <w:left w:val="single" w:sz="8" w:space="0" w:color="auto"/>
              <w:bottom w:val="nil"/>
              <w:right w:val="nil"/>
            </w:tcBorders>
          </w:tcPr>
          <w:p w:rsidR="001162A4" w:rsidRPr="00CB7188" w:rsidRDefault="007208E5" w:rsidP="00763197">
            <w:pPr>
              <w:rPr>
                <w:rFonts w:ascii="Trebuchet MS" w:eastAsiaTheme="minorHAnsi" w:hAnsi="Trebuchet MS"/>
                <w:sz w:val="18"/>
                <w:szCs w:val="18"/>
              </w:rPr>
            </w:pPr>
            <w:sdt>
              <w:sdtPr>
                <w:rPr>
                  <w:rFonts w:ascii="Trebuchet MS" w:eastAsiaTheme="minorHAnsi" w:hAnsi="Trebuchet MS"/>
                  <w:sz w:val="18"/>
                  <w:szCs w:val="18"/>
                </w:rPr>
                <w:id w:val="-257291659"/>
                <w:lock w:val="contentLocked"/>
                <w:placeholder>
                  <w:docPart w:val="01AEA1BA300E45C7A0154FAC9689A654"/>
                </w:placeholder>
                <w:group/>
              </w:sdtPr>
              <w:sdtContent>
                <w:sdt>
                  <w:sdtPr>
                    <w:rPr>
                      <w:rFonts w:ascii="Trebuchet MS" w:eastAsiaTheme="minorHAnsi" w:hAnsi="Trebuchet MS"/>
                      <w:sz w:val="18"/>
                      <w:szCs w:val="18"/>
                    </w:rPr>
                    <w:id w:val="1586649000"/>
                  </w:sdtPr>
                  <w:sdtContent>
                    <w:r w:rsidR="001162A4" w:rsidRPr="00CB7188">
                      <w:rPr>
                        <w:rFonts w:ascii="MS Gothic" w:eastAsia="MS Gothic" w:hAnsi="MS Gothic" w:hint="eastAsia"/>
                        <w:sz w:val="18"/>
                        <w:szCs w:val="18"/>
                      </w:rPr>
                      <w:t>☒</w:t>
                    </w:r>
                  </w:sdtContent>
                </w:sdt>
              </w:sdtContent>
            </w:sdt>
            <w:r w:rsidR="001162A4" w:rsidRPr="00CB7188">
              <w:rPr>
                <w:rFonts w:ascii="Trebuchet MS" w:eastAsiaTheme="minorHAnsi" w:hAnsi="Trebuchet MS"/>
                <w:sz w:val="18"/>
                <w:szCs w:val="18"/>
              </w:rPr>
              <w:t xml:space="preserve"> DEKAN</w:t>
            </w:r>
          </w:p>
        </w:tc>
        <w:tc>
          <w:tcPr>
            <w:tcW w:w="270" w:type="dxa"/>
            <w:tcBorders>
              <w:top w:val="single" w:sz="8" w:space="0" w:color="auto"/>
              <w:left w:val="nil"/>
              <w:bottom w:val="nil"/>
              <w:right w:val="nil"/>
            </w:tcBorders>
          </w:tcPr>
          <w:p w:rsidR="001162A4" w:rsidRPr="00CB7188" w:rsidRDefault="001162A4" w:rsidP="00763197">
            <w:pPr>
              <w:rPr>
                <w:rFonts w:ascii="Trebuchet MS" w:eastAsiaTheme="minorHAnsi" w:hAnsi="Trebuchet MS"/>
                <w:sz w:val="18"/>
                <w:szCs w:val="18"/>
              </w:rPr>
            </w:pPr>
            <w:r w:rsidRPr="00CB7188">
              <w:rPr>
                <w:rFonts w:ascii="Trebuchet MS" w:eastAsiaTheme="minorHAnsi" w:hAnsi="Trebuchet MS"/>
                <w:sz w:val="18"/>
                <w:szCs w:val="18"/>
              </w:rPr>
              <w:t>:</w:t>
            </w:r>
          </w:p>
        </w:tc>
        <w:tc>
          <w:tcPr>
            <w:tcW w:w="2541" w:type="dxa"/>
            <w:tcBorders>
              <w:top w:val="single" w:sz="8" w:space="0" w:color="auto"/>
              <w:left w:val="nil"/>
              <w:bottom w:val="nil"/>
              <w:right w:val="single" w:sz="8" w:space="0" w:color="auto"/>
            </w:tcBorders>
          </w:tcPr>
          <w:p w:rsidR="001162A4" w:rsidRPr="00CB7188" w:rsidRDefault="001162A4" w:rsidP="00763197">
            <w:pPr>
              <w:rPr>
                <w:rFonts w:ascii="Trebuchet MS" w:eastAsiaTheme="minorHAnsi" w:hAnsi="Trebuchet MS"/>
                <w:sz w:val="18"/>
                <w:szCs w:val="18"/>
              </w:rPr>
            </w:pPr>
            <w:proofErr w:type="spellStart"/>
            <w:r>
              <w:rPr>
                <w:rFonts w:ascii="Trebuchet MS" w:eastAsiaTheme="minorHAnsi" w:hAnsi="Trebuchet MS"/>
                <w:sz w:val="18"/>
                <w:szCs w:val="18"/>
              </w:rPr>
              <w:t>hh</w:t>
            </w:r>
            <w:r w:rsidRPr="00CB7188">
              <w:rPr>
                <w:rFonts w:ascii="Trebuchet MS" w:eastAsiaTheme="minorHAnsi" w:hAnsi="Trebuchet MS"/>
                <w:sz w:val="18"/>
                <w:szCs w:val="18"/>
              </w:rPr>
              <w:t>.</w:t>
            </w:r>
            <w:r>
              <w:rPr>
                <w:rFonts w:ascii="Trebuchet MS" w:eastAsiaTheme="minorHAnsi" w:hAnsi="Trebuchet MS"/>
                <w:sz w:val="18"/>
                <w:szCs w:val="18"/>
              </w:rPr>
              <w:t>bb.tttt</w:t>
            </w:r>
            <w:proofErr w:type="spellEnd"/>
          </w:p>
        </w:tc>
        <w:tc>
          <w:tcPr>
            <w:tcW w:w="1800" w:type="dxa"/>
            <w:vMerge w:val="restart"/>
          </w:tcPr>
          <w:p w:rsidR="001162A4" w:rsidRPr="00730CC1" w:rsidRDefault="001162A4" w:rsidP="00763197">
            <w:pPr>
              <w:jc w:val="center"/>
              <w:rPr>
                <w:rFonts w:asciiTheme="minorBidi" w:eastAsiaTheme="minorHAnsi" w:hAnsiTheme="minorBidi"/>
                <w:sz w:val="18"/>
                <w:szCs w:val="18"/>
              </w:rPr>
            </w:pPr>
            <w:r w:rsidRPr="00730CC1">
              <w:rPr>
                <w:rFonts w:asciiTheme="minorBidi" w:eastAsiaTheme="minorHAnsi" w:hAnsiTheme="minorBidi"/>
                <w:sz w:val="18"/>
                <w:szCs w:val="18"/>
              </w:rPr>
              <w:t xml:space="preserve">M/S 2, </w:t>
            </w:r>
            <w:proofErr w:type="spellStart"/>
            <w:r w:rsidRPr="00730CC1">
              <w:rPr>
                <w:rFonts w:asciiTheme="minorBidi" w:eastAsiaTheme="minorHAnsi" w:hAnsiTheme="minorBidi"/>
                <w:sz w:val="18"/>
                <w:szCs w:val="18"/>
              </w:rPr>
              <w:t>Kod</w:t>
            </w:r>
            <w:proofErr w:type="spellEnd"/>
            <w:r w:rsidRPr="00730CC1">
              <w:rPr>
                <w:rFonts w:asciiTheme="minorBidi" w:eastAsiaTheme="minorHAnsi" w:hAnsiTheme="minorBidi"/>
                <w:sz w:val="18"/>
                <w:szCs w:val="18"/>
              </w:rPr>
              <w:t xml:space="preserve"> 11</w:t>
            </w:r>
          </w:p>
        </w:tc>
        <w:tc>
          <w:tcPr>
            <w:tcW w:w="3510" w:type="dxa"/>
            <w:vMerge w:val="restart"/>
            <w:tcBorders>
              <w:right w:val="single" w:sz="8" w:space="0" w:color="auto"/>
            </w:tcBorders>
          </w:tcPr>
          <w:p w:rsidR="001162A4" w:rsidRPr="00730CC1" w:rsidRDefault="001162A4" w:rsidP="00763197">
            <w:pPr>
              <w:rPr>
                <w:rFonts w:asciiTheme="minorBidi" w:eastAsiaTheme="minorHAnsi" w:hAnsiTheme="minorBidi"/>
                <w:sz w:val="18"/>
                <w:szCs w:val="18"/>
              </w:rPr>
            </w:pPr>
            <w:proofErr w:type="spellStart"/>
            <w:r w:rsidRPr="00730CC1">
              <w:rPr>
                <w:rFonts w:asciiTheme="minorBidi" w:eastAsiaTheme="minorHAnsi" w:hAnsiTheme="minorBidi"/>
                <w:sz w:val="18"/>
                <w:szCs w:val="18"/>
              </w:rPr>
              <w:t>Sinopsis</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ditukar</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tidak</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melebihi</w:t>
            </w:r>
            <w:proofErr w:type="spellEnd"/>
            <w:r w:rsidRPr="00730CC1">
              <w:rPr>
                <w:rFonts w:asciiTheme="minorBidi" w:eastAsiaTheme="minorHAnsi" w:hAnsiTheme="minorBidi"/>
                <w:sz w:val="18"/>
                <w:szCs w:val="18"/>
              </w:rPr>
              <w:t xml:space="preserve"> 50% </w:t>
            </w:r>
            <w:proofErr w:type="spellStart"/>
            <w:r w:rsidRPr="00730CC1">
              <w:rPr>
                <w:rFonts w:asciiTheme="minorBidi" w:eastAsiaTheme="minorHAnsi" w:hAnsiTheme="minorBidi"/>
                <w:sz w:val="18"/>
                <w:szCs w:val="18"/>
              </w:rPr>
              <w:t>pindaan</w:t>
            </w:r>
            <w:proofErr w:type="spellEnd"/>
            <w:r w:rsidRPr="00730CC1">
              <w:rPr>
                <w:rFonts w:asciiTheme="minorBidi" w:eastAsiaTheme="minorHAnsi" w:hAnsiTheme="minorBidi"/>
                <w:sz w:val="18"/>
                <w:szCs w:val="18"/>
              </w:rPr>
              <w:t>)</w:t>
            </w:r>
          </w:p>
        </w:tc>
      </w:tr>
      <w:tr w:rsidR="001162A4" w:rsidRPr="00CB7188" w:rsidTr="00763197">
        <w:trPr>
          <w:trHeight w:val="209"/>
          <w:tblHeader/>
        </w:trPr>
        <w:tc>
          <w:tcPr>
            <w:tcW w:w="675" w:type="dxa"/>
            <w:vMerge/>
            <w:tcBorders>
              <w:right w:val="single" w:sz="8" w:space="0" w:color="auto"/>
            </w:tcBorders>
          </w:tcPr>
          <w:p w:rsidR="001162A4" w:rsidRPr="00730CC1" w:rsidRDefault="001162A4" w:rsidP="001162A4">
            <w:pPr>
              <w:numPr>
                <w:ilvl w:val="0"/>
                <w:numId w:val="13"/>
              </w:numPr>
              <w:ind w:left="67" w:firstLine="0"/>
              <w:jc w:val="center"/>
              <w:rPr>
                <w:rFonts w:asciiTheme="minorBidi" w:eastAsiaTheme="minorHAnsi" w:hAnsiTheme="minorBidi"/>
                <w:b/>
                <w:sz w:val="18"/>
                <w:szCs w:val="18"/>
              </w:rPr>
            </w:pPr>
          </w:p>
        </w:tc>
        <w:tc>
          <w:tcPr>
            <w:tcW w:w="1300" w:type="dxa"/>
            <w:tcBorders>
              <w:top w:val="nil"/>
              <w:left w:val="single" w:sz="8" w:space="0" w:color="auto"/>
              <w:bottom w:val="nil"/>
              <w:right w:val="nil"/>
            </w:tcBorders>
          </w:tcPr>
          <w:p w:rsidR="001162A4" w:rsidRPr="00CB7188" w:rsidRDefault="007208E5" w:rsidP="00763197">
            <w:pPr>
              <w:rPr>
                <w:rFonts w:ascii="Trebuchet MS" w:eastAsiaTheme="minorHAnsi" w:hAnsi="Trebuchet MS"/>
                <w:sz w:val="18"/>
                <w:szCs w:val="18"/>
              </w:rPr>
            </w:pPr>
            <w:sdt>
              <w:sdtPr>
                <w:rPr>
                  <w:rFonts w:ascii="Trebuchet MS" w:eastAsiaTheme="minorHAnsi" w:hAnsi="Trebuchet MS"/>
                  <w:sz w:val="18"/>
                  <w:szCs w:val="18"/>
                </w:rPr>
                <w:id w:val="1273598151"/>
                <w:lock w:val="contentLocked"/>
                <w:placeholder>
                  <w:docPart w:val="01AEA1BA300E45C7A0154FAC9689A654"/>
                </w:placeholder>
                <w:group/>
              </w:sdtPr>
              <w:sdtContent>
                <w:sdt>
                  <w:sdtPr>
                    <w:rPr>
                      <w:rFonts w:ascii="Trebuchet MS" w:eastAsiaTheme="minorHAnsi" w:hAnsi="Trebuchet MS"/>
                      <w:sz w:val="18"/>
                      <w:szCs w:val="18"/>
                    </w:rPr>
                    <w:id w:val="1983655833"/>
                  </w:sdtPr>
                  <w:sdtContent>
                    <w:r w:rsidR="001162A4" w:rsidRPr="00CB7188">
                      <w:rPr>
                        <w:rFonts w:ascii="MS Gothic" w:eastAsia="MS Gothic" w:hAnsi="MS Gothic" w:hint="eastAsia"/>
                        <w:sz w:val="18"/>
                        <w:szCs w:val="18"/>
                      </w:rPr>
                      <w:t>☐</w:t>
                    </w:r>
                  </w:sdtContent>
                </w:sdt>
              </w:sdtContent>
            </w:sdt>
            <w:r w:rsidR="001162A4" w:rsidRPr="00CB7188">
              <w:rPr>
                <w:rFonts w:ascii="Trebuchet MS" w:eastAsiaTheme="minorHAnsi" w:hAnsi="Trebuchet MS"/>
                <w:sz w:val="18"/>
                <w:szCs w:val="18"/>
              </w:rPr>
              <w:t xml:space="preserve"> MAJLIS</w:t>
            </w:r>
          </w:p>
        </w:tc>
        <w:tc>
          <w:tcPr>
            <w:tcW w:w="270" w:type="dxa"/>
            <w:tcBorders>
              <w:top w:val="nil"/>
              <w:left w:val="nil"/>
              <w:bottom w:val="nil"/>
              <w:right w:val="nil"/>
            </w:tcBorders>
          </w:tcPr>
          <w:p w:rsidR="001162A4" w:rsidRPr="00CB7188" w:rsidRDefault="001162A4" w:rsidP="00763197">
            <w:pPr>
              <w:rPr>
                <w:rFonts w:ascii="Trebuchet MS" w:eastAsiaTheme="minorHAnsi" w:hAnsi="Trebuchet MS"/>
                <w:sz w:val="18"/>
                <w:szCs w:val="18"/>
              </w:rPr>
            </w:pPr>
            <w:r w:rsidRPr="00CB7188">
              <w:rPr>
                <w:rFonts w:ascii="Trebuchet MS" w:eastAsiaTheme="minorHAnsi" w:hAnsi="Trebuchet MS"/>
                <w:sz w:val="18"/>
                <w:szCs w:val="18"/>
              </w:rPr>
              <w:t>:</w:t>
            </w:r>
          </w:p>
        </w:tc>
        <w:tc>
          <w:tcPr>
            <w:tcW w:w="2541" w:type="dxa"/>
            <w:tcBorders>
              <w:top w:val="nil"/>
              <w:left w:val="nil"/>
              <w:bottom w:val="nil"/>
              <w:right w:val="single" w:sz="8" w:space="0" w:color="auto"/>
            </w:tcBorders>
          </w:tcPr>
          <w:p w:rsidR="001162A4" w:rsidRPr="00CB7188" w:rsidRDefault="001162A4" w:rsidP="00763197">
            <w:pPr>
              <w:rPr>
                <w:rFonts w:ascii="Trebuchet MS" w:eastAsiaTheme="minorHAnsi" w:hAnsi="Trebuchet MS"/>
                <w:sz w:val="18"/>
                <w:szCs w:val="18"/>
              </w:rPr>
            </w:pPr>
            <w:r w:rsidRPr="00CB7188">
              <w:rPr>
                <w:rFonts w:ascii="Trebuchet MS" w:eastAsiaTheme="minorHAnsi" w:hAnsi="Trebuchet MS"/>
                <w:sz w:val="18"/>
                <w:szCs w:val="18"/>
              </w:rPr>
              <w:t>-</w:t>
            </w:r>
          </w:p>
        </w:tc>
        <w:tc>
          <w:tcPr>
            <w:tcW w:w="1800" w:type="dxa"/>
            <w:vMerge/>
          </w:tcPr>
          <w:p w:rsidR="001162A4" w:rsidRPr="00730CC1" w:rsidRDefault="001162A4" w:rsidP="00763197">
            <w:pPr>
              <w:jc w:val="center"/>
              <w:rPr>
                <w:rFonts w:asciiTheme="minorBidi" w:eastAsiaTheme="minorHAnsi" w:hAnsiTheme="minorBidi"/>
                <w:sz w:val="18"/>
                <w:szCs w:val="18"/>
              </w:rPr>
            </w:pPr>
          </w:p>
        </w:tc>
        <w:tc>
          <w:tcPr>
            <w:tcW w:w="3510" w:type="dxa"/>
            <w:vMerge/>
            <w:tcBorders>
              <w:right w:val="single" w:sz="8" w:space="0" w:color="auto"/>
            </w:tcBorders>
          </w:tcPr>
          <w:p w:rsidR="001162A4" w:rsidRPr="00730CC1" w:rsidRDefault="001162A4" w:rsidP="00763197">
            <w:pPr>
              <w:rPr>
                <w:rFonts w:asciiTheme="minorBidi" w:eastAsiaTheme="minorHAnsi" w:hAnsiTheme="minorBidi"/>
                <w:sz w:val="18"/>
                <w:szCs w:val="18"/>
              </w:rPr>
            </w:pPr>
          </w:p>
        </w:tc>
      </w:tr>
      <w:tr w:rsidR="001162A4" w:rsidRPr="00CB7188" w:rsidTr="00763197">
        <w:trPr>
          <w:trHeight w:val="209"/>
          <w:tblHeader/>
        </w:trPr>
        <w:tc>
          <w:tcPr>
            <w:tcW w:w="675" w:type="dxa"/>
            <w:vMerge/>
            <w:tcBorders>
              <w:right w:val="single" w:sz="8" w:space="0" w:color="auto"/>
            </w:tcBorders>
          </w:tcPr>
          <w:p w:rsidR="001162A4" w:rsidRPr="00730CC1" w:rsidRDefault="001162A4" w:rsidP="00763197">
            <w:pPr>
              <w:jc w:val="center"/>
              <w:rPr>
                <w:rFonts w:asciiTheme="minorBidi" w:eastAsiaTheme="minorHAnsi" w:hAnsiTheme="minorBidi"/>
                <w:sz w:val="18"/>
                <w:szCs w:val="18"/>
              </w:rPr>
            </w:pPr>
          </w:p>
        </w:tc>
        <w:tc>
          <w:tcPr>
            <w:tcW w:w="1300" w:type="dxa"/>
            <w:tcBorders>
              <w:top w:val="nil"/>
              <w:left w:val="single" w:sz="8" w:space="0" w:color="auto"/>
              <w:bottom w:val="nil"/>
              <w:right w:val="nil"/>
            </w:tcBorders>
          </w:tcPr>
          <w:p w:rsidR="001162A4" w:rsidRPr="00CB7188" w:rsidRDefault="007208E5" w:rsidP="00763197">
            <w:pPr>
              <w:tabs>
                <w:tab w:val="left" w:pos="1005"/>
              </w:tabs>
              <w:rPr>
                <w:rFonts w:ascii="Trebuchet MS" w:eastAsiaTheme="minorHAnsi" w:hAnsi="Trebuchet MS"/>
                <w:sz w:val="18"/>
                <w:szCs w:val="18"/>
              </w:rPr>
            </w:pPr>
            <w:sdt>
              <w:sdtPr>
                <w:rPr>
                  <w:rFonts w:ascii="Trebuchet MS" w:eastAsiaTheme="minorHAnsi" w:hAnsi="Trebuchet MS"/>
                  <w:sz w:val="18"/>
                  <w:szCs w:val="18"/>
                </w:rPr>
                <w:id w:val="1687013952"/>
                <w:lock w:val="contentLocked"/>
                <w:group/>
              </w:sdtPr>
              <w:sdtContent>
                <w:sdt>
                  <w:sdtPr>
                    <w:rPr>
                      <w:rFonts w:ascii="Trebuchet MS" w:eastAsiaTheme="minorHAnsi" w:hAnsi="Trebuchet MS"/>
                      <w:sz w:val="18"/>
                      <w:szCs w:val="18"/>
                    </w:rPr>
                    <w:id w:val="1492988121"/>
                  </w:sdtPr>
                  <w:sdtContent>
                    <w:r w:rsidR="001162A4" w:rsidRPr="00CB7188">
                      <w:rPr>
                        <w:rFonts w:ascii="MS Gothic" w:eastAsia="MS Gothic" w:hAnsi="MS Gothic" w:hint="eastAsia"/>
                        <w:sz w:val="18"/>
                        <w:szCs w:val="18"/>
                      </w:rPr>
                      <w:t>☐</w:t>
                    </w:r>
                  </w:sdtContent>
                </w:sdt>
              </w:sdtContent>
            </w:sdt>
            <w:r w:rsidR="001162A4" w:rsidRPr="00CB7188">
              <w:rPr>
                <w:rFonts w:ascii="Trebuchet MS" w:eastAsiaTheme="minorHAnsi" w:hAnsi="Trebuchet MS"/>
                <w:sz w:val="18"/>
                <w:szCs w:val="18"/>
              </w:rPr>
              <w:t xml:space="preserve"> TNCA</w:t>
            </w:r>
          </w:p>
        </w:tc>
        <w:tc>
          <w:tcPr>
            <w:tcW w:w="270" w:type="dxa"/>
            <w:tcBorders>
              <w:top w:val="nil"/>
              <w:left w:val="nil"/>
              <w:bottom w:val="nil"/>
              <w:right w:val="nil"/>
            </w:tcBorders>
          </w:tcPr>
          <w:p w:rsidR="001162A4" w:rsidRPr="00CB7188" w:rsidRDefault="001162A4" w:rsidP="00763197">
            <w:pPr>
              <w:rPr>
                <w:rFonts w:ascii="Trebuchet MS" w:eastAsiaTheme="minorHAnsi" w:hAnsi="Trebuchet MS"/>
                <w:sz w:val="18"/>
                <w:szCs w:val="18"/>
              </w:rPr>
            </w:pPr>
            <w:r w:rsidRPr="00CB7188">
              <w:rPr>
                <w:rFonts w:ascii="Trebuchet MS" w:eastAsiaTheme="minorHAnsi" w:hAnsi="Trebuchet MS"/>
                <w:sz w:val="18"/>
                <w:szCs w:val="18"/>
              </w:rPr>
              <w:t>:</w:t>
            </w:r>
          </w:p>
        </w:tc>
        <w:tc>
          <w:tcPr>
            <w:tcW w:w="2541" w:type="dxa"/>
            <w:tcBorders>
              <w:top w:val="nil"/>
              <w:left w:val="nil"/>
              <w:bottom w:val="nil"/>
              <w:right w:val="single" w:sz="8" w:space="0" w:color="auto"/>
            </w:tcBorders>
          </w:tcPr>
          <w:p w:rsidR="001162A4" w:rsidRPr="00CB7188" w:rsidRDefault="001162A4" w:rsidP="00763197">
            <w:pPr>
              <w:rPr>
                <w:rFonts w:ascii="Trebuchet MS" w:eastAsiaTheme="minorHAnsi" w:hAnsi="Trebuchet MS"/>
                <w:sz w:val="18"/>
                <w:szCs w:val="18"/>
              </w:rPr>
            </w:pPr>
            <w:r w:rsidRPr="00CB7188">
              <w:rPr>
                <w:rFonts w:ascii="Trebuchet MS" w:eastAsiaTheme="minorHAnsi" w:hAnsi="Trebuchet MS"/>
                <w:sz w:val="18"/>
                <w:szCs w:val="18"/>
              </w:rPr>
              <w:t>-</w:t>
            </w:r>
          </w:p>
        </w:tc>
        <w:tc>
          <w:tcPr>
            <w:tcW w:w="1800" w:type="dxa"/>
            <w:vMerge/>
          </w:tcPr>
          <w:p w:rsidR="001162A4" w:rsidRPr="00730CC1" w:rsidRDefault="001162A4" w:rsidP="00763197">
            <w:pPr>
              <w:jc w:val="center"/>
              <w:rPr>
                <w:rFonts w:asciiTheme="minorBidi" w:eastAsiaTheme="minorHAnsi" w:hAnsiTheme="minorBidi"/>
                <w:sz w:val="18"/>
                <w:szCs w:val="18"/>
              </w:rPr>
            </w:pPr>
          </w:p>
        </w:tc>
        <w:tc>
          <w:tcPr>
            <w:tcW w:w="3510" w:type="dxa"/>
            <w:vMerge/>
            <w:tcBorders>
              <w:right w:val="single" w:sz="8" w:space="0" w:color="auto"/>
            </w:tcBorders>
          </w:tcPr>
          <w:p w:rsidR="001162A4" w:rsidRPr="00730CC1" w:rsidRDefault="001162A4" w:rsidP="00763197">
            <w:pPr>
              <w:rPr>
                <w:rFonts w:asciiTheme="minorBidi" w:eastAsiaTheme="minorHAnsi" w:hAnsiTheme="minorBidi"/>
                <w:sz w:val="18"/>
                <w:szCs w:val="18"/>
              </w:rPr>
            </w:pPr>
          </w:p>
        </w:tc>
      </w:tr>
      <w:tr w:rsidR="001162A4" w:rsidRPr="00CB7188" w:rsidTr="00763197">
        <w:trPr>
          <w:trHeight w:val="209"/>
          <w:tblHeader/>
        </w:trPr>
        <w:tc>
          <w:tcPr>
            <w:tcW w:w="675" w:type="dxa"/>
            <w:vMerge/>
            <w:tcBorders>
              <w:right w:val="single" w:sz="8" w:space="0" w:color="auto"/>
            </w:tcBorders>
          </w:tcPr>
          <w:p w:rsidR="001162A4" w:rsidRPr="00730CC1" w:rsidRDefault="001162A4" w:rsidP="00763197">
            <w:pPr>
              <w:jc w:val="center"/>
              <w:rPr>
                <w:rFonts w:asciiTheme="minorBidi" w:eastAsiaTheme="minorHAnsi" w:hAnsiTheme="minorBidi"/>
                <w:sz w:val="18"/>
                <w:szCs w:val="18"/>
              </w:rPr>
            </w:pPr>
          </w:p>
        </w:tc>
        <w:tc>
          <w:tcPr>
            <w:tcW w:w="1300" w:type="dxa"/>
            <w:tcBorders>
              <w:top w:val="nil"/>
              <w:left w:val="single" w:sz="8" w:space="0" w:color="auto"/>
              <w:bottom w:val="nil"/>
              <w:right w:val="nil"/>
            </w:tcBorders>
          </w:tcPr>
          <w:p w:rsidR="001162A4" w:rsidRPr="00CB7188" w:rsidRDefault="007208E5" w:rsidP="00763197">
            <w:pPr>
              <w:rPr>
                <w:rFonts w:ascii="Trebuchet MS" w:eastAsiaTheme="minorHAnsi" w:hAnsi="Trebuchet MS"/>
                <w:sz w:val="18"/>
                <w:szCs w:val="18"/>
              </w:rPr>
            </w:pPr>
            <w:sdt>
              <w:sdtPr>
                <w:rPr>
                  <w:rFonts w:ascii="Trebuchet MS" w:eastAsiaTheme="minorHAnsi" w:hAnsi="Trebuchet MS"/>
                  <w:sz w:val="18"/>
                  <w:szCs w:val="18"/>
                </w:rPr>
                <w:id w:val="1090129383"/>
                <w:lock w:val="contentLocked"/>
                <w:group/>
              </w:sdtPr>
              <w:sdtContent>
                <w:sdt>
                  <w:sdtPr>
                    <w:rPr>
                      <w:rFonts w:ascii="Trebuchet MS" w:eastAsiaTheme="minorHAnsi" w:hAnsi="Trebuchet MS"/>
                      <w:sz w:val="18"/>
                      <w:szCs w:val="18"/>
                    </w:rPr>
                    <w:id w:val="-1305844742"/>
                  </w:sdtPr>
                  <w:sdtContent>
                    <w:r w:rsidR="001162A4" w:rsidRPr="00CB7188">
                      <w:rPr>
                        <w:rFonts w:ascii="MS Gothic" w:eastAsia="MS Gothic" w:hAnsi="MS Gothic" w:hint="eastAsia"/>
                        <w:sz w:val="18"/>
                        <w:szCs w:val="18"/>
                      </w:rPr>
                      <w:t>☐</w:t>
                    </w:r>
                  </w:sdtContent>
                </w:sdt>
              </w:sdtContent>
            </w:sdt>
            <w:r w:rsidR="001162A4" w:rsidRPr="00CB7188">
              <w:rPr>
                <w:rFonts w:ascii="Trebuchet MS" w:eastAsiaTheme="minorHAnsi" w:hAnsi="Trebuchet MS"/>
                <w:sz w:val="18"/>
                <w:szCs w:val="18"/>
              </w:rPr>
              <w:t xml:space="preserve"> JPA/MPSU</w:t>
            </w:r>
          </w:p>
        </w:tc>
        <w:tc>
          <w:tcPr>
            <w:tcW w:w="270" w:type="dxa"/>
            <w:tcBorders>
              <w:top w:val="nil"/>
              <w:left w:val="nil"/>
              <w:bottom w:val="nil"/>
              <w:right w:val="nil"/>
            </w:tcBorders>
          </w:tcPr>
          <w:p w:rsidR="001162A4" w:rsidRPr="00CB7188" w:rsidRDefault="001162A4" w:rsidP="00763197">
            <w:pPr>
              <w:rPr>
                <w:rFonts w:ascii="Trebuchet MS" w:eastAsiaTheme="minorHAnsi" w:hAnsi="Trebuchet MS"/>
                <w:sz w:val="18"/>
                <w:szCs w:val="18"/>
              </w:rPr>
            </w:pPr>
            <w:r w:rsidRPr="00CB7188">
              <w:rPr>
                <w:rFonts w:ascii="Trebuchet MS" w:eastAsiaTheme="minorHAnsi" w:hAnsi="Trebuchet MS"/>
                <w:sz w:val="18"/>
                <w:szCs w:val="18"/>
              </w:rPr>
              <w:t>:</w:t>
            </w:r>
          </w:p>
        </w:tc>
        <w:tc>
          <w:tcPr>
            <w:tcW w:w="2541" w:type="dxa"/>
            <w:tcBorders>
              <w:top w:val="nil"/>
              <w:left w:val="nil"/>
              <w:bottom w:val="nil"/>
              <w:right w:val="single" w:sz="8" w:space="0" w:color="auto"/>
            </w:tcBorders>
          </w:tcPr>
          <w:p w:rsidR="001162A4" w:rsidRPr="00CB7188" w:rsidRDefault="001162A4" w:rsidP="00763197">
            <w:pPr>
              <w:rPr>
                <w:rFonts w:ascii="Trebuchet MS" w:eastAsiaTheme="minorHAnsi" w:hAnsi="Trebuchet MS"/>
                <w:sz w:val="18"/>
                <w:szCs w:val="18"/>
              </w:rPr>
            </w:pPr>
            <w:r w:rsidRPr="00CB7188">
              <w:rPr>
                <w:rFonts w:ascii="Trebuchet MS" w:eastAsiaTheme="minorHAnsi" w:hAnsi="Trebuchet MS"/>
                <w:sz w:val="18"/>
                <w:szCs w:val="18"/>
              </w:rPr>
              <w:t>-</w:t>
            </w:r>
          </w:p>
        </w:tc>
        <w:tc>
          <w:tcPr>
            <w:tcW w:w="1800" w:type="dxa"/>
            <w:vMerge/>
          </w:tcPr>
          <w:p w:rsidR="001162A4" w:rsidRPr="00730CC1" w:rsidRDefault="001162A4" w:rsidP="00763197">
            <w:pPr>
              <w:jc w:val="center"/>
              <w:rPr>
                <w:rFonts w:asciiTheme="minorBidi" w:eastAsiaTheme="minorHAnsi" w:hAnsiTheme="minorBidi"/>
                <w:sz w:val="18"/>
                <w:szCs w:val="18"/>
              </w:rPr>
            </w:pPr>
          </w:p>
        </w:tc>
        <w:tc>
          <w:tcPr>
            <w:tcW w:w="3510" w:type="dxa"/>
            <w:vMerge/>
            <w:tcBorders>
              <w:right w:val="single" w:sz="8" w:space="0" w:color="auto"/>
            </w:tcBorders>
          </w:tcPr>
          <w:p w:rsidR="001162A4" w:rsidRPr="00730CC1" w:rsidRDefault="001162A4" w:rsidP="00763197">
            <w:pPr>
              <w:rPr>
                <w:rFonts w:asciiTheme="minorBidi" w:eastAsiaTheme="minorHAnsi" w:hAnsiTheme="minorBidi"/>
                <w:sz w:val="18"/>
                <w:szCs w:val="18"/>
              </w:rPr>
            </w:pPr>
          </w:p>
        </w:tc>
      </w:tr>
      <w:tr w:rsidR="001162A4" w:rsidRPr="00CB7188" w:rsidTr="00763197">
        <w:trPr>
          <w:trHeight w:val="209"/>
          <w:tblHeader/>
        </w:trPr>
        <w:tc>
          <w:tcPr>
            <w:tcW w:w="675" w:type="dxa"/>
            <w:vMerge/>
            <w:tcBorders>
              <w:right w:val="single" w:sz="8" w:space="0" w:color="auto"/>
            </w:tcBorders>
          </w:tcPr>
          <w:p w:rsidR="001162A4" w:rsidRPr="00730CC1" w:rsidRDefault="001162A4" w:rsidP="00763197">
            <w:pPr>
              <w:jc w:val="center"/>
              <w:rPr>
                <w:rFonts w:asciiTheme="minorBidi" w:eastAsiaTheme="minorHAnsi" w:hAnsiTheme="minorBidi"/>
                <w:sz w:val="18"/>
                <w:szCs w:val="18"/>
              </w:rPr>
            </w:pPr>
          </w:p>
        </w:tc>
        <w:tc>
          <w:tcPr>
            <w:tcW w:w="1300" w:type="dxa"/>
            <w:tcBorders>
              <w:top w:val="nil"/>
              <w:left w:val="single" w:sz="8" w:space="0" w:color="auto"/>
              <w:bottom w:val="nil"/>
              <w:right w:val="nil"/>
            </w:tcBorders>
          </w:tcPr>
          <w:p w:rsidR="001162A4" w:rsidRPr="00CB7188" w:rsidRDefault="007208E5" w:rsidP="00763197">
            <w:pPr>
              <w:rPr>
                <w:rFonts w:ascii="Trebuchet MS" w:eastAsiaTheme="minorHAnsi" w:hAnsi="Trebuchet MS"/>
                <w:sz w:val="18"/>
                <w:szCs w:val="18"/>
              </w:rPr>
            </w:pPr>
            <w:sdt>
              <w:sdtPr>
                <w:rPr>
                  <w:rFonts w:ascii="Trebuchet MS" w:eastAsiaTheme="minorHAnsi" w:hAnsi="Trebuchet MS"/>
                  <w:sz w:val="18"/>
                  <w:szCs w:val="18"/>
                </w:rPr>
                <w:id w:val="-297844140"/>
                <w:lock w:val="contentLocked"/>
                <w:group/>
              </w:sdtPr>
              <w:sdtContent>
                <w:sdt>
                  <w:sdtPr>
                    <w:rPr>
                      <w:rFonts w:ascii="Trebuchet MS" w:eastAsiaTheme="minorHAnsi" w:hAnsi="Trebuchet MS"/>
                      <w:sz w:val="18"/>
                      <w:szCs w:val="18"/>
                    </w:rPr>
                    <w:id w:val="-180128568"/>
                  </w:sdtPr>
                  <w:sdtContent>
                    <w:r w:rsidR="001162A4" w:rsidRPr="00CB7188">
                      <w:rPr>
                        <w:rFonts w:ascii="MS Gothic" w:eastAsia="MS Gothic" w:hAnsi="MS Gothic" w:hint="eastAsia"/>
                        <w:sz w:val="18"/>
                        <w:szCs w:val="18"/>
                      </w:rPr>
                      <w:t>☐</w:t>
                    </w:r>
                  </w:sdtContent>
                </w:sdt>
              </w:sdtContent>
            </w:sdt>
            <w:r w:rsidR="001162A4" w:rsidRPr="00CB7188">
              <w:rPr>
                <w:rFonts w:ascii="Trebuchet MS" w:eastAsiaTheme="minorHAnsi" w:hAnsi="Trebuchet MS"/>
                <w:sz w:val="18"/>
                <w:szCs w:val="18"/>
              </w:rPr>
              <w:t xml:space="preserve"> SENAT</w:t>
            </w:r>
          </w:p>
        </w:tc>
        <w:tc>
          <w:tcPr>
            <w:tcW w:w="270" w:type="dxa"/>
            <w:tcBorders>
              <w:top w:val="nil"/>
              <w:left w:val="nil"/>
              <w:bottom w:val="single" w:sz="8" w:space="0" w:color="auto"/>
              <w:right w:val="nil"/>
            </w:tcBorders>
          </w:tcPr>
          <w:p w:rsidR="001162A4" w:rsidRPr="00CB7188" w:rsidRDefault="001162A4" w:rsidP="00763197">
            <w:pPr>
              <w:rPr>
                <w:rFonts w:ascii="Trebuchet MS" w:eastAsiaTheme="minorHAnsi" w:hAnsi="Trebuchet MS"/>
                <w:sz w:val="18"/>
                <w:szCs w:val="18"/>
              </w:rPr>
            </w:pPr>
            <w:r w:rsidRPr="00CB7188">
              <w:rPr>
                <w:rFonts w:ascii="Trebuchet MS" w:eastAsiaTheme="minorHAnsi" w:hAnsi="Trebuchet MS"/>
                <w:sz w:val="18"/>
                <w:szCs w:val="18"/>
              </w:rPr>
              <w:t>:</w:t>
            </w:r>
          </w:p>
        </w:tc>
        <w:tc>
          <w:tcPr>
            <w:tcW w:w="2541" w:type="dxa"/>
            <w:tcBorders>
              <w:top w:val="nil"/>
              <w:left w:val="nil"/>
              <w:bottom w:val="single" w:sz="8" w:space="0" w:color="auto"/>
              <w:right w:val="single" w:sz="8" w:space="0" w:color="auto"/>
            </w:tcBorders>
          </w:tcPr>
          <w:p w:rsidR="001162A4" w:rsidRPr="00CB7188" w:rsidRDefault="001162A4" w:rsidP="00763197">
            <w:pPr>
              <w:rPr>
                <w:rFonts w:ascii="Trebuchet MS" w:eastAsiaTheme="minorHAnsi" w:hAnsi="Trebuchet MS"/>
                <w:sz w:val="18"/>
                <w:szCs w:val="18"/>
              </w:rPr>
            </w:pPr>
            <w:r w:rsidRPr="00CB7188">
              <w:rPr>
                <w:rFonts w:ascii="Trebuchet MS" w:eastAsiaTheme="minorHAnsi" w:hAnsi="Trebuchet MS"/>
                <w:sz w:val="18"/>
                <w:szCs w:val="18"/>
              </w:rPr>
              <w:t>-</w:t>
            </w:r>
          </w:p>
          <w:p w:rsidR="001162A4" w:rsidRPr="00CB7188" w:rsidRDefault="001162A4" w:rsidP="00763197">
            <w:pPr>
              <w:rPr>
                <w:rFonts w:ascii="Trebuchet MS" w:eastAsiaTheme="minorHAnsi" w:hAnsi="Trebuchet MS"/>
                <w:sz w:val="18"/>
                <w:szCs w:val="18"/>
              </w:rPr>
            </w:pPr>
          </w:p>
        </w:tc>
        <w:tc>
          <w:tcPr>
            <w:tcW w:w="1800" w:type="dxa"/>
            <w:vMerge/>
          </w:tcPr>
          <w:p w:rsidR="001162A4" w:rsidRPr="00730CC1" w:rsidRDefault="001162A4" w:rsidP="00763197">
            <w:pPr>
              <w:jc w:val="center"/>
              <w:rPr>
                <w:rFonts w:asciiTheme="minorBidi" w:eastAsiaTheme="minorHAnsi" w:hAnsiTheme="minorBidi"/>
                <w:sz w:val="18"/>
                <w:szCs w:val="18"/>
              </w:rPr>
            </w:pPr>
          </w:p>
        </w:tc>
        <w:tc>
          <w:tcPr>
            <w:tcW w:w="3510" w:type="dxa"/>
            <w:vMerge/>
            <w:tcBorders>
              <w:right w:val="single" w:sz="8" w:space="0" w:color="auto"/>
            </w:tcBorders>
          </w:tcPr>
          <w:p w:rsidR="001162A4" w:rsidRPr="00730CC1" w:rsidRDefault="001162A4" w:rsidP="00763197">
            <w:pPr>
              <w:rPr>
                <w:rFonts w:asciiTheme="minorBidi" w:eastAsiaTheme="minorHAnsi" w:hAnsiTheme="minorBidi"/>
                <w:sz w:val="18"/>
                <w:szCs w:val="18"/>
              </w:rPr>
            </w:pPr>
          </w:p>
        </w:tc>
      </w:tr>
      <w:tr w:rsidR="001162A4" w:rsidRPr="00CB7188" w:rsidTr="00763197">
        <w:trPr>
          <w:trHeight w:val="42"/>
          <w:tblHeader/>
        </w:trPr>
        <w:tc>
          <w:tcPr>
            <w:tcW w:w="675" w:type="dxa"/>
            <w:vMerge w:val="restart"/>
            <w:tcBorders>
              <w:right w:val="single" w:sz="8" w:space="0" w:color="auto"/>
            </w:tcBorders>
          </w:tcPr>
          <w:p w:rsidR="001162A4" w:rsidRPr="00730CC1" w:rsidRDefault="001162A4" w:rsidP="00763197">
            <w:pPr>
              <w:jc w:val="center"/>
              <w:rPr>
                <w:rFonts w:asciiTheme="minorBidi" w:eastAsiaTheme="minorHAnsi" w:hAnsiTheme="minorBidi"/>
                <w:sz w:val="18"/>
                <w:szCs w:val="18"/>
              </w:rPr>
            </w:pPr>
            <w:r w:rsidRPr="00730CC1">
              <w:rPr>
                <w:rFonts w:asciiTheme="minorBidi" w:eastAsiaTheme="minorHAnsi" w:hAnsiTheme="minorBidi"/>
                <w:sz w:val="18"/>
                <w:szCs w:val="18"/>
              </w:rPr>
              <w:t>2.</w:t>
            </w:r>
          </w:p>
        </w:tc>
        <w:tc>
          <w:tcPr>
            <w:tcW w:w="1300" w:type="dxa"/>
            <w:tcBorders>
              <w:top w:val="single" w:sz="8" w:space="0" w:color="auto"/>
              <w:left w:val="single" w:sz="8" w:space="0" w:color="auto"/>
              <w:bottom w:val="nil"/>
              <w:right w:val="nil"/>
            </w:tcBorders>
          </w:tcPr>
          <w:p w:rsidR="001162A4" w:rsidRPr="00CB7188" w:rsidRDefault="007208E5" w:rsidP="00763197">
            <w:pPr>
              <w:rPr>
                <w:rFonts w:ascii="Trebuchet MS" w:eastAsiaTheme="minorHAnsi" w:hAnsi="Trebuchet MS"/>
                <w:sz w:val="18"/>
                <w:szCs w:val="18"/>
              </w:rPr>
            </w:pPr>
            <w:sdt>
              <w:sdtPr>
                <w:rPr>
                  <w:rFonts w:ascii="Trebuchet MS" w:eastAsiaTheme="minorHAnsi" w:hAnsi="Trebuchet MS"/>
                  <w:sz w:val="18"/>
                  <w:szCs w:val="18"/>
                </w:rPr>
                <w:id w:val="365416761"/>
                <w:lock w:val="contentLocked"/>
                <w:group/>
              </w:sdtPr>
              <w:sdtContent>
                <w:sdt>
                  <w:sdtPr>
                    <w:rPr>
                      <w:rFonts w:ascii="Trebuchet MS" w:eastAsiaTheme="minorHAnsi" w:hAnsi="Trebuchet MS"/>
                      <w:sz w:val="18"/>
                      <w:szCs w:val="18"/>
                    </w:rPr>
                    <w:id w:val="-690608215"/>
                  </w:sdtPr>
                  <w:sdtContent>
                    <w:r w:rsidR="001162A4" w:rsidRPr="00CB7188">
                      <w:rPr>
                        <w:rFonts w:ascii="MS Gothic" w:eastAsia="MS Gothic" w:hAnsi="MS Gothic" w:hint="eastAsia"/>
                        <w:sz w:val="18"/>
                        <w:szCs w:val="18"/>
                      </w:rPr>
                      <w:t>☒</w:t>
                    </w:r>
                  </w:sdtContent>
                </w:sdt>
              </w:sdtContent>
            </w:sdt>
            <w:r w:rsidR="001162A4" w:rsidRPr="00CB7188">
              <w:rPr>
                <w:rFonts w:ascii="Trebuchet MS" w:eastAsiaTheme="minorHAnsi" w:hAnsi="Trebuchet MS"/>
                <w:sz w:val="18"/>
                <w:szCs w:val="18"/>
              </w:rPr>
              <w:t xml:space="preserve"> DEKAN</w:t>
            </w:r>
          </w:p>
        </w:tc>
        <w:tc>
          <w:tcPr>
            <w:tcW w:w="270" w:type="dxa"/>
            <w:tcBorders>
              <w:top w:val="single" w:sz="8" w:space="0" w:color="auto"/>
              <w:left w:val="nil"/>
              <w:bottom w:val="nil"/>
              <w:right w:val="nil"/>
            </w:tcBorders>
          </w:tcPr>
          <w:p w:rsidR="001162A4" w:rsidRPr="00CB7188" w:rsidRDefault="001162A4" w:rsidP="00763197">
            <w:pPr>
              <w:rPr>
                <w:rFonts w:ascii="Trebuchet MS" w:eastAsiaTheme="minorHAnsi" w:hAnsi="Trebuchet MS"/>
                <w:sz w:val="18"/>
                <w:szCs w:val="18"/>
              </w:rPr>
            </w:pPr>
            <w:r w:rsidRPr="00CB7188">
              <w:rPr>
                <w:rFonts w:ascii="Trebuchet MS" w:eastAsiaTheme="minorHAnsi" w:hAnsi="Trebuchet MS"/>
                <w:sz w:val="18"/>
                <w:szCs w:val="18"/>
              </w:rPr>
              <w:t>:</w:t>
            </w:r>
          </w:p>
        </w:tc>
        <w:tc>
          <w:tcPr>
            <w:tcW w:w="2541" w:type="dxa"/>
            <w:tcBorders>
              <w:top w:val="single" w:sz="8" w:space="0" w:color="auto"/>
              <w:left w:val="nil"/>
              <w:bottom w:val="nil"/>
              <w:right w:val="single" w:sz="8" w:space="0" w:color="auto"/>
            </w:tcBorders>
          </w:tcPr>
          <w:p w:rsidR="001162A4" w:rsidRPr="00CB7188" w:rsidRDefault="001162A4" w:rsidP="00763197">
            <w:pPr>
              <w:rPr>
                <w:rFonts w:ascii="Trebuchet MS" w:eastAsiaTheme="minorHAnsi" w:hAnsi="Trebuchet MS"/>
                <w:sz w:val="18"/>
                <w:szCs w:val="18"/>
              </w:rPr>
            </w:pPr>
            <w:proofErr w:type="spellStart"/>
            <w:r>
              <w:rPr>
                <w:rFonts w:ascii="Trebuchet MS" w:eastAsiaTheme="minorHAnsi" w:hAnsi="Trebuchet MS"/>
                <w:sz w:val="18"/>
                <w:szCs w:val="18"/>
              </w:rPr>
              <w:t>hh</w:t>
            </w:r>
            <w:r w:rsidRPr="00CB7188">
              <w:rPr>
                <w:rFonts w:ascii="Trebuchet MS" w:eastAsiaTheme="minorHAnsi" w:hAnsi="Trebuchet MS"/>
                <w:sz w:val="18"/>
                <w:szCs w:val="18"/>
              </w:rPr>
              <w:t>.</w:t>
            </w:r>
            <w:r>
              <w:rPr>
                <w:rFonts w:ascii="Trebuchet MS" w:eastAsiaTheme="minorHAnsi" w:hAnsi="Trebuchet MS"/>
                <w:sz w:val="18"/>
                <w:szCs w:val="18"/>
              </w:rPr>
              <w:t>bb.tttt</w:t>
            </w:r>
            <w:proofErr w:type="spellEnd"/>
          </w:p>
        </w:tc>
        <w:tc>
          <w:tcPr>
            <w:tcW w:w="1800" w:type="dxa"/>
            <w:vMerge w:val="restart"/>
          </w:tcPr>
          <w:p w:rsidR="001162A4" w:rsidRPr="00730CC1" w:rsidRDefault="001162A4" w:rsidP="00763197">
            <w:pPr>
              <w:jc w:val="center"/>
              <w:rPr>
                <w:rFonts w:asciiTheme="minorBidi" w:eastAsiaTheme="minorHAnsi" w:hAnsiTheme="minorBidi"/>
                <w:sz w:val="18"/>
                <w:szCs w:val="18"/>
              </w:rPr>
            </w:pPr>
            <w:r w:rsidRPr="00730CC1">
              <w:rPr>
                <w:rFonts w:asciiTheme="minorBidi" w:eastAsiaTheme="minorHAnsi" w:hAnsiTheme="minorBidi"/>
                <w:sz w:val="18"/>
                <w:szCs w:val="18"/>
              </w:rPr>
              <w:t xml:space="preserve">M/S 2, </w:t>
            </w:r>
            <w:proofErr w:type="spellStart"/>
            <w:r w:rsidRPr="00730CC1">
              <w:rPr>
                <w:rFonts w:asciiTheme="minorBidi" w:eastAsiaTheme="minorHAnsi" w:hAnsiTheme="minorBidi"/>
                <w:sz w:val="18"/>
                <w:szCs w:val="18"/>
              </w:rPr>
              <w:t>Kod</w:t>
            </w:r>
            <w:proofErr w:type="spellEnd"/>
            <w:r w:rsidRPr="00730CC1">
              <w:rPr>
                <w:rFonts w:asciiTheme="minorBidi" w:eastAsiaTheme="minorHAnsi" w:hAnsiTheme="minorBidi"/>
                <w:sz w:val="18"/>
                <w:szCs w:val="18"/>
              </w:rPr>
              <w:t xml:space="preserve"> 09</w:t>
            </w:r>
          </w:p>
        </w:tc>
        <w:tc>
          <w:tcPr>
            <w:tcW w:w="3510" w:type="dxa"/>
            <w:vMerge w:val="restart"/>
            <w:tcBorders>
              <w:right w:val="single" w:sz="8" w:space="0" w:color="auto"/>
            </w:tcBorders>
          </w:tcPr>
          <w:p w:rsidR="001162A4" w:rsidRPr="00730CC1" w:rsidRDefault="001162A4" w:rsidP="00763197">
            <w:pPr>
              <w:rPr>
                <w:rFonts w:asciiTheme="minorBidi" w:eastAsiaTheme="minorHAnsi" w:hAnsiTheme="minorBidi"/>
                <w:sz w:val="18"/>
                <w:szCs w:val="18"/>
              </w:rPr>
            </w:pPr>
            <w:proofErr w:type="spellStart"/>
            <w:r w:rsidRPr="00730CC1">
              <w:rPr>
                <w:rFonts w:asciiTheme="minorBidi" w:eastAsiaTheme="minorHAnsi" w:hAnsiTheme="minorBidi"/>
                <w:sz w:val="18"/>
                <w:szCs w:val="18"/>
              </w:rPr>
              <w:t>Asas-asas</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penilaian</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kerja</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kursus</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diubahsuai</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kepada</w:t>
            </w:r>
            <w:proofErr w:type="spellEnd"/>
            <w:r w:rsidRPr="00730CC1">
              <w:rPr>
                <w:rFonts w:asciiTheme="minorBidi" w:eastAsiaTheme="minorHAnsi" w:hAnsiTheme="minorBidi"/>
                <w:sz w:val="18"/>
                <w:szCs w:val="18"/>
              </w:rPr>
              <w:t xml:space="preserve"> :</w:t>
            </w:r>
          </w:p>
          <w:p w:rsidR="001162A4" w:rsidRPr="00730CC1" w:rsidRDefault="001162A4" w:rsidP="001162A4">
            <w:pPr>
              <w:numPr>
                <w:ilvl w:val="0"/>
                <w:numId w:val="14"/>
              </w:numPr>
              <w:ind w:left="252" w:hanging="90"/>
              <w:rPr>
                <w:rFonts w:asciiTheme="minorBidi" w:eastAsiaTheme="minorHAnsi" w:hAnsiTheme="minorBidi"/>
                <w:sz w:val="18"/>
                <w:szCs w:val="18"/>
              </w:rPr>
            </w:pPr>
            <w:r w:rsidRPr="00730CC1">
              <w:rPr>
                <w:rFonts w:asciiTheme="minorBidi" w:eastAsiaTheme="minorHAnsi" w:hAnsiTheme="minorBidi"/>
                <w:sz w:val="18"/>
                <w:szCs w:val="18"/>
              </w:rPr>
              <w:t xml:space="preserve">10 – </w:t>
            </w:r>
            <w:proofErr w:type="spellStart"/>
            <w:r w:rsidRPr="00730CC1">
              <w:rPr>
                <w:rFonts w:asciiTheme="minorBidi" w:eastAsiaTheme="minorHAnsi" w:hAnsiTheme="minorBidi"/>
                <w:sz w:val="18"/>
                <w:szCs w:val="18"/>
              </w:rPr>
              <w:t>Esei</w:t>
            </w:r>
            <w:proofErr w:type="spellEnd"/>
          </w:p>
          <w:p w:rsidR="001162A4" w:rsidRPr="00730CC1" w:rsidRDefault="001162A4" w:rsidP="001162A4">
            <w:pPr>
              <w:numPr>
                <w:ilvl w:val="0"/>
                <w:numId w:val="14"/>
              </w:numPr>
              <w:ind w:left="252" w:hanging="90"/>
              <w:rPr>
                <w:rFonts w:asciiTheme="minorBidi" w:eastAsiaTheme="minorHAnsi" w:hAnsiTheme="minorBidi"/>
                <w:sz w:val="18"/>
                <w:szCs w:val="18"/>
              </w:rPr>
            </w:pPr>
            <w:r w:rsidRPr="00730CC1">
              <w:rPr>
                <w:rFonts w:asciiTheme="minorBidi" w:eastAsiaTheme="minorHAnsi" w:hAnsiTheme="minorBidi"/>
                <w:sz w:val="18"/>
                <w:szCs w:val="18"/>
              </w:rPr>
              <w:t xml:space="preserve">30 – </w:t>
            </w:r>
            <w:proofErr w:type="spellStart"/>
            <w:r w:rsidRPr="00730CC1">
              <w:rPr>
                <w:rFonts w:asciiTheme="minorBidi" w:eastAsiaTheme="minorHAnsi" w:hAnsiTheme="minorBidi"/>
                <w:sz w:val="18"/>
                <w:szCs w:val="18"/>
              </w:rPr>
              <w:t>Pembentangan</w:t>
            </w:r>
            <w:proofErr w:type="spellEnd"/>
          </w:p>
          <w:p w:rsidR="001162A4" w:rsidRPr="00730CC1" w:rsidRDefault="001162A4" w:rsidP="00763197">
            <w:pPr>
              <w:ind w:left="60"/>
              <w:rPr>
                <w:rFonts w:asciiTheme="minorBidi" w:eastAsiaTheme="minorHAnsi" w:hAnsiTheme="minorBidi"/>
                <w:sz w:val="18"/>
                <w:szCs w:val="18"/>
              </w:rPr>
            </w:pPr>
            <w:r w:rsidRPr="00730CC1">
              <w:rPr>
                <w:rFonts w:asciiTheme="minorBidi" w:eastAsiaTheme="minorHAnsi" w:hAnsiTheme="minorBidi"/>
                <w:sz w:val="18"/>
                <w:szCs w:val="18"/>
              </w:rPr>
              <w:t>(</w:t>
            </w:r>
            <w:proofErr w:type="spellStart"/>
            <w:r w:rsidRPr="00730CC1">
              <w:rPr>
                <w:rFonts w:asciiTheme="minorBidi" w:eastAsiaTheme="minorHAnsi" w:hAnsiTheme="minorBidi"/>
                <w:sz w:val="18"/>
                <w:szCs w:val="18"/>
              </w:rPr>
              <w:t>Surat</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dihantar</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ke</w:t>
            </w:r>
            <w:proofErr w:type="spellEnd"/>
            <w:r w:rsidRPr="00730CC1">
              <w:rPr>
                <w:rFonts w:asciiTheme="minorBidi" w:eastAsiaTheme="minorHAnsi" w:hAnsiTheme="minorBidi"/>
                <w:sz w:val="18"/>
                <w:szCs w:val="18"/>
              </w:rPr>
              <w:t xml:space="preserve"> TNCA </w:t>
            </w:r>
            <w:proofErr w:type="spellStart"/>
            <w:r w:rsidRPr="00730CC1">
              <w:rPr>
                <w:rFonts w:asciiTheme="minorBidi" w:eastAsiaTheme="minorHAnsi" w:hAnsiTheme="minorBidi"/>
                <w:sz w:val="18"/>
                <w:szCs w:val="18"/>
              </w:rPr>
              <w:t>melalui</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Seksyen</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Senat</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pada</w:t>
            </w:r>
            <w:proofErr w:type="spellEnd"/>
            <w:r w:rsidRPr="00730CC1">
              <w:rPr>
                <w:rFonts w:asciiTheme="minorBidi" w:eastAsiaTheme="minorHAnsi" w:hAnsiTheme="minorBidi"/>
                <w:sz w:val="18"/>
                <w:szCs w:val="18"/>
              </w:rPr>
              <w:t xml:space="preserve"> DD.MM.YYYY)</w:t>
            </w:r>
          </w:p>
        </w:tc>
      </w:tr>
      <w:tr w:rsidR="001162A4" w:rsidRPr="00CB7188" w:rsidTr="00763197">
        <w:trPr>
          <w:trHeight w:val="42"/>
          <w:tblHeader/>
        </w:trPr>
        <w:tc>
          <w:tcPr>
            <w:tcW w:w="675" w:type="dxa"/>
            <w:vMerge/>
            <w:tcBorders>
              <w:right w:val="single" w:sz="8" w:space="0" w:color="auto"/>
            </w:tcBorders>
          </w:tcPr>
          <w:p w:rsidR="001162A4" w:rsidRPr="00730CC1" w:rsidRDefault="001162A4" w:rsidP="00763197">
            <w:pPr>
              <w:jc w:val="center"/>
              <w:rPr>
                <w:rFonts w:asciiTheme="minorBidi" w:eastAsiaTheme="minorHAnsi" w:hAnsiTheme="minorBidi"/>
                <w:sz w:val="18"/>
                <w:szCs w:val="18"/>
              </w:rPr>
            </w:pPr>
          </w:p>
        </w:tc>
        <w:tc>
          <w:tcPr>
            <w:tcW w:w="1300" w:type="dxa"/>
            <w:tcBorders>
              <w:top w:val="nil"/>
              <w:left w:val="single" w:sz="8" w:space="0" w:color="auto"/>
              <w:bottom w:val="nil"/>
              <w:right w:val="nil"/>
            </w:tcBorders>
          </w:tcPr>
          <w:p w:rsidR="001162A4" w:rsidRPr="00CB7188" w:rsidRDefault="007208E5" w:rsidP="00763197">
            <w:pPr>
              <w:rPr>
                <w:rFonts w:ascii="Trebuchet MS" w:eastAsiaTheme="minorHAnsi" w:hAnsi="Trebuchet MS"/>
                <w:sz w:val="18"/>
                <w:szCs w:val="18"/>
              </w:rPr>
            </w:pPr>
            <w:sdt>
              <w:sdtPr>
                <w:rPr>
                  <w:rFonts w:ascii="Trebuchet MS" w:eastAsiaTheme="minorHAnsi" w:hAnsi="Trebuchet MS"/>
                  <w:sz w:val="18"/>
                  <w:szCs w:val="18"/>
                </w:rPr>
                <w:id w:val="-896430607"/>
                <w:lock w:val="contentLocked"/>
                <w:group/>
              </w:sdtPr>
              <w:sdtContent>
                <w:sdt>
                  <w:sdtPr>
                    <w:rPr>
                      <w:rFonts w:ascii="Trebuchet MS" w:eastAsiaTheme="minorHAnsi" w:hAnsi="Trebuchet MS"/>
                      <w:sz w:val="18"/>
                      <w:szCs w:val="18"/>
                    </w:rPr>
                    <w:id w:val="-1491007684"/>
                  </w:sdtPr>
                  <w:sdtContent>
                    <w:r w:rsidR="001162A4" w:rsidRPr="00CB7188">
                      <w:rPr>
                        <w:rFonts w:ascii="MS Gothic" w:eastAsia="MS Gothic" w:hAnsi="MS Gothic" w:hint="eastAsia"/>
                        <w:sz w:val="18"/>
                        <w:szCs w:val="18"/>
                      </w:rPr>
                      <w:t>☒</w:t>
                    </w:r>
                  </w:sdtContent>
                </w:sdt>
              </w:sdtContent>
            </w:sdt>
            <w:r w:rsidR="001162A4" w:rsidRPr="00CB7188">
              <w:rPr>
                <w:rFonts w:ascii="Trebuchet MS" w:eastAsiaTheme="minorHAnsi" w:hAnsi="Trebuchet MS"/>
                <w:sz w:val="18"/>
                <w:szCs w:val="18"/>
              </w:rPr>
              <w:t xml:space="preserve"> MAJLIS</w:t>
            </w:r>
          </w:p>
        </w:tc>
        <w:tc>
          <w:tcPr>
            <w:tcW w:w="270" w:type="dxa"/>
            <w:tcBorders>
              <w:top w:val="nil"/>
              <w:left w:val="nil"/>
              <w:bottom w:val="nil"/>
              <w:right w:val="nil"/>
            </w:tcBorders>
          </w:tcPr>
          <w:p w:rsidR="001162A4" w:rsidRPr="00CB7188" w:rsidRDefault="001162A4" w:rsidP="00763197">
            <w:pPr>
              <w:rPr>
                <w:rFonts w:ascii="Trebuchet MS" w:eastAsiaTheme="minorHAnsi" w:hAnsi="Trebuchet MS"/>
                <w:sz w:val="18"/>
                <w:szCs w:val="18"/>
              </w:rPr>
            </w:pPr>
            <w:r w:rsidRPr="00CB7188">
              <w:rPr>
                <w:rFonts w:ascii="Trebuchet MS" w:eastAsiaTheme="minorHAnsi" w:hAnsi="Trebuchet MS"/>
                <w:sz w:val="18"/>
                <w:szCs w:val="18"/>
              </w:rPr>
              <w:t>:</w:t>
            </w:r>
          </w:p>
        </w:tc>
        <w:tc>
          <w:tcPr>
            <w:tcW w:w="2541" w:type="dxa"/>
            <w:tcBorders>
              <w:top w:val="nil"/>
              <w:left w:val="nil"/>
              <w:bottom w:val="nil"/>
              <w:right w:val="single" w:sz="8" w:space="0" w:color="auto"/>
            </w:tcBorders>
          </w:tcPr>
          <w:p w:rsidR="001162A4" w:rsidRPr="00CB7188" w:rsidRDefault="001162A4" w:rsidP="00763197">
            <w:pPr>
              <w:rPr>
                <w:rFonts w:ascii="Trebuchet MS" w:eastAsiaTheme="minorHAnsi" w:hAnsi="Trebuchet MS"/>
                <w:sz w:val="18"/>
                <w:szCs w:val="18"/>
              </w:rPr>
            </w:pPr>
            <w:proofErr w:type="spellStart"/>
            <w:r>
              <w:rPr>
                <w:rFonts w:ascii="Trebuchet MS" w:eastAsiaTheme="minorHAnsi" w:hAnsi="Trebuchet MS"/>
                <w:sz w:val="18"/>
                <w:szCs w:val="18"/>
              </w:rPr>
              <w:t>hh</w:t>
            </w:r>
            <w:r w:rsidRPr="00CB7188">
              <w:rPr>
                <w:rFonts w:ascii="Trebuchet MS" w:eastAsiaTheme="minorHAnsi" w:hAnsi="Trebuchet MS"/>
                <w:sz w:val="18"/>
                <w:szCs w:val="18"/>
              </w:rPr>
              <w:t>.</w:t>
            </w:r>
            <w:r>
              <w:rPr>
                <w:rFonts w:ascii="Trebuchet MS" w:eastAsiaTheme="minorHAnsi" w:hAnsi="Trebuchet MS"/>
                <w:sz w:val="18"/>
                <w:szCs w:val="18"/>
              </w:rPr>
              <w:t>bb.tttt</w:t>
            </w:r>
            <w:proofErr w:type="spellEnd"/>
          </w:p>
        </w:tc>
        <w:tc>
          <w:tcPr>
            <w:tcW w:w="1800" w:type="dxa"/>
            <w:vMerge/>
          </w:tcPr>
          <w:p w:rsidR="001162A4" w:rsidRPr="00CB7188" w:rsidRDefault="001162A4" w:rsidP="00763197">
            <w:pPr>
              <w:rPr>
                <w:rFonts w:ascii="Trebuchet MS" w:eastAsiaTheme="minorHAnsi" w:hAnsi="Trebuchet MS"/>
                <w:sz w:val="18"/>
                <w:szCs w:val="18"/>
              </w:rPr>
            </w:pPr>
          </w:p>
        </w:tc>
        <w:tc>
          <w:tcPr>
            <w:tcW w:w="3510" w:type="dxa"/>
            <w:vMerge/>
            <w:tcBorders>
              <w:right w:val="single" w:sz="8" w:space="0" w:color="auto"/>
            </w:tcBorders>
          </w:tcPr>
          <w:p w:rsidR="001162A4" w:rsidRPr="00CB7188" w:rsidRDefault="001162A4" w:rsidP="00763197">
            <w:pPr>
              <w:rPr>
                <w:rFonts w:ascii="Trebuchet MS" w:eastAsiaTheme="minorHAnsi" w:hAnsi="Trebuchet MS"/>
                <w:sz w:val="18"/>
                <w:szCs w:val="18"/>
              </w:rPr>
            </w:pPr>
          </w:p>
        </w:tc>
      </w:tr>
      <w:tr w:rsidR="001162A4" w:rsidRPr="00CB7188" w:rsidTr="00763197">
        <w:trPr>
          <w:trHeight w:val="42"/>
          <w:tblHeader/>
        </w:trPr>
        <w:tc>
          <w:tcPr>
            <w:tcW w:w="675" w:type="dxa"/>
            <w:vMerge/>
            <w:tcBorders>
              <w:right w:val="single" w:sz="8" w:space="0" w:color="auto"/>
            </w:tcBorders>
          </w:tcPr>
          <w:p w:rsidR="001162A4" w:rsidRPr="00730CC1" w:rsidRDefault="001162A4" w:rsidP="00763197">
            <w:pPr>
              <w:jc w:val="center"/>
              <w:rPr>
                <w:rFonts w:asciiTheme="minorBidi" w:eastAsiaTheme="minorHAnsi" w:hAnsiTheme="minorBidi"/>
                <w:sz w:val="18"/>
                <w:szCs w:val="18"/>
              </w:rPr>
            </w:pPr>
          </w:p>
        </w:tc>
        <w:tc>
          <w:tcPr>
            <w:tcW w:w="1300" w:type="dxa"/>
            <w:tcBorders>
              <w:top w:val="nil"/>
              <w:left w:val="single" w:sz="8" w:space="0" w:color="auto"/>
              <w:bottom w:val="nil"/>
              <w:right w:val="nil"/>
            </w:tcBorders>
          </w:tcPr>
          <w:p w:rsidR="001162A4" w:rsidRPr="00CB7188" w:rsidRDefault="007208E5" w:rsidP="00763197">
            <w:pPr>
              <w:tabs>
                <w:tab w:val="left" w:pos="1005"/>
              </w:tabs>
              <w:rPr>
                <w:rFonts w:ascii="Trebuchet MS" w:eastAsiaTheme="minorHAnsi" w:hAnsi="Trebuchet MS"/>
                <w:sz w:val="18"/>
                <w:szCs w:val="18"/>
              </w:rPr>
            </w:pPr>
            <w:sdt>
              <w:sdtPr>
                <w:rPr>
                  <w:rFonts w:ascii="Trebuchet MS" w:eastAsiaTheme="minorHAnsi" w:hAnsi="Trebuchet MS"/>
                  <w:sz w:val="18"/>
                  <w:szCs w:val="18"/>
                </w:rPr>
                <w:id w:val="-716811236"/>
                <w:lock w:val="contentLocked"/>
                <w:group/>
              </w:sdtPr>
              <w:sdtContent>
                <w:sdt>
                  <w:sdtPr>
                    <w:rPr>
                      <w:rFonts w:ascii="Trebuchet MS" w:eastAsiaTheme="minorHAnsi" w:hAnsi="Trebuchet MS"/>
                      <w:sz w:val="18"/>
                      <w:szCs w:val="18"/>
                    </w:rPr>
                    <w:id w:val="225120829"/>
                  </w:sdtPr>
                  <w:sdtContent>
                    <w:r w:rsidR="001162A4" w:rsidRPr="00CB7188">
                      <w:rPr>
                        <w:rFonts w:ascii="MS Gothic" w:eastAsia="MS Gothic" w:hAnsi="MS Gothic" w:hint="eastAsia"/>
                        <w:sz w:val="18"/>
                        <w:szCs w:val="18"/>
                      </w:rPr>
                      <w:t>☒</w:t>
                    </w:r>
                  </w:sdtContent>
                </w:sdt>
              </w:sdtContent>
            </w:sdt>
            <w:r w:rsidR="001162A4" w:rsidRPr="00CB7188">
              <w:rPr>
                <w:rFonts w:ascii="Trebuchet MS" w:eastAsiaTheme="minorHAnsi" w:hAnsi="Trebuchet MS"/>
                <w:sz w:val="18"/>
                <w:szCs w:val="18"/>
              </w:rPr>
              <w:t xml:space="preserve"> TNCA</w:t>
            </w:r>
          </w:p>
        </w:tc>
        <w:tc>
          <w:tcPr>
            <w:tcW w:w="270" w:type="dxa"/>
            <w:tcBorders>
              <w:top w:val="nil"/>
              <w:left w:val="nil"/>
              <w:bottom w:val="nil"/>
              <w:right w:val="nil"/>
            </w:tcBorders>
          </w:tcPr>
          <w:p w:rsidR="001162A4" w:rsidRPr="00CB7188" w:rsidRDefault="001162A4" w:rsidP="00763197">
            <w:pPr>
              <w:rPr>
                <w:rFonts w:ascii="Trebuchet MS" w:eastAsiaTheme="minorHAnsi" w:hAnsi="Trebuchet MS"/>
                <w:sz w:val="18"/>
                <w:szCs w:val="18"/>
              </w:rPr>
            </w:pPr>
            <w:r w:rsidRPr="00CB7188">
              <w:rPr>
                <w:rFonts w:ascii="Trebuchet MS" w:eastAsiaTheme="minorHAnsi" w:hAnsi="Trebuchet MS"/>
                <w:sz w:val="18"/>
                <w:szCs w:val="18"/>
              </w:rPr>
              <w:t>:</w:t>
            </w:r>
          </w:p>
        </w:tc>
        <w:tc>
          <w:tcPr>
            <w:tcW w:w="2541" w:type="dxa"/>
            <w:tcBorders>
              <w:top w:val="nil"/>
              <w:left w:val="nil"/>
              <w:bottom w:val="nil"/>
              <w:right w:val="single" w:sz="8" w:space="0" w:color="auto"/>
            </w:tcBorders>
          </w:tcPr>
          <w:p w:rsidR="001162A4" w:rsidRPr="00CB7188" w:rsidRDefault="001162A4" w:rsidP="00763197">
            <w:pPr>
              <w:rPr>
                <w:rFonts w:ascii="Trebuchet MS" w:eastAsiaTheme="minorHAnsi" w:hAnsi="Trebuchet MS"/>
                <w:sz w:val="18"/>
                <w:szCs w:val="18"/>
              </w:rPr>
            </w:pPr>
            <w:proofErr w:type="spellStart"/>
            <w:r>
              <w:rPr>
                <w:rFonts w:ascii="Trebuchet MS" w:eastAsiaTheme="minorHAnsi" w:hAnsi="Trebuchet MS"/>
                <w:sz w:val="18"/>
                <w:szCs w:val="18"/>
              </w:rPr>
              <w:t>hh</w:t>
            </w:r>
            <w:r w:rsidRPr="00CB7188">
              <w:rPr>
                <w:rFonts w:ascii="Trebuchet MS" w:eastAsiaTheme="minorHAnsi" w:hAnsi="Trebuchet MS"/>
                <w:sz w:val="18"/>
                <w:szCs w:val="18"/>
              </w:rPr>
              <w:t>.</w:t>
            </w:r>
            <w:r>
              <w:rPr>
                <w:rFonts w:ascii="Trebuchet MS" w:eastAsiaTheme="minorHAnsi" w:hAnsi="Trebuchet MS"/>
                <w:sz w:val="18"/>
                <w:szCs w:val="18"/>
              </w:rPr>
              <w:t>bb.tttt</w:t>
            </w:r>
            <w:proofErr w:type="spellEnd"/>
          </w:p>
        </w:tc>
        <w:tc>
          <w:tcPr>
            <w:tcW w:w="1800" w:type="dxa"/>
            <w:vMerge/>
          </w:tcPr>
          <w:p w:rsidR="001162A4" w:rsidRPr="00CB7188" w:rsidRDefault="001162A4" w:rsidP="00763197">
            <w:pPr>
              <w:rPr>
                <w:rFonts w:ascii="Trebuchet MS" w:eastAsiaTheme="minorHAnsi" w:hAnsi="Trebuchet MS"/>
                <w:sz w:val="18"/>
                <w:szCs w:val="18"/>
              </w:rPr>
            </w:pPr>
          </w:p>
        </w:tc>
        <w:tc>
          <w:tcPr>
            <w:tcW w:w="3510" w:type="dxa"/>
            <w:vMerge/>
            <w:tcBorders>
              <w:right w:val="single" w:sz="8" w:space="0" w:color="auto"/>
            </w:tcBorders>
          </w:tcPr>
          <w:p w:rsidR="001162A4" w:rsidRPr="00CB7188" w:rsidRDefault="001162A4" w:rsidP="00763197">
            <w:pPr>
              <w:rPr>
                <w:rFonts w:ascii="Trebuchet MS" w:eastAsiaTheme="minorHAnsi" w:hAnsi="Trebuchet MS"/>
                <w:sz w:val="18"/>
                <w:szCs w:val="18"/>
              </w:rPr>
            </w:pPr>
          </w:p>
        </w:tc>
      </w:tr>
      <w:tr w:rsidR="001162A4" w:rsidRPr="00CB7188" w:rsidTr="00763197">
        <w:trPr>
          <w:trHeight w:val="42"/>
          <w:tblHeader/>
        </w:trPr>
        <w:tc>
          <w:tcPr>
            <w:tcW w:w="675" w:type="dxa"/>
            <w:vMerge/>
            <w:tcBorders>
              <w:right w:val="single" w:sz="8" w:space="0" w:color="auto"/>
            </w:tcBorders>
          </w:tcPr>
          <w:p w:rsidR="001162A4" w:rsidRPr="00730CC1" w:rsidRDefault="001162A4" w:rsidP="00763197">
            <w:pPr>
              <w:jc w:val="center"/>
              <w:rPr>
                <w:rFonts w:asciiTheme="minorBidi" w:eastAsiaTheme="minorHAnsi" w:hAnsiTheme="minorBidi"/>
                <w:sz w:val="18"/>
                <w:szCs w:val="18"/>
              </w:rPr>
            </w:pPr>
          </w:p>
        </w:tc>
        <w:tc>
          <w:tcPr>
            <w:tcW w:w="1300" w:type="dxa"/>
            <w:tcBorders>
              <w:top w:val="nil"/>
              <w:left w:val="single" w:sz="8" w:space="0" w:color="auto"/>
              <w:bottom w:val="nil"/>
              <w:right w:val="nil"/>
            </w:tcBorders>
          </w:tcPr>
          <w:p w:rsidR="001162A4" w:rsidRPr="00CB7188" w:rsidRDefault="007208E5" w:rsidP="00763197">
            <w:pPr>
              <w:rPr>
                <w:rFonts w:ascii="Trebuchet MS" w:eastAsiaTheme="minorHAnsi" w:hAnsi="Trebuchet MS"/>
                <w:sz w:val="18"/>
                <w:szCs w:val="18"/>
              </w:rPr>
            </w:pPr>
            <w:sdt>
              <w:sdtPr>
                <w:rPr>
                  <w:rFonts w:ascii="Trebuchet MS" w:eastAsiaTheme="minorHAnsi" w:hAnsi="Trebuchet MS"/>
                  <w:sz w:val="18"/>
                  <w:szCs w:val="18"/>
                </w:rPr>
                <w:id w:val="-160543713"/>
                <w:lock w:val="contentLocked"/>
                <w:group/>
              </w:sdtPr>
              <w:sdtContent>
                <w:sdt>
                  <w:sdtPr>
                    <w:rPr>
                      <w:rFonts w:ascii="Trebuchet MS" w:eastAsiaTheme="minorHAnsi" w:hAnsi="Trebuchet MS"/>
                      <w:sz w:val="18"/>
                      <w:szCs w:val="18"/>
                    </w:rPr>
                    <w:id w:val="-1700699159"/>
                  </w:sdtPr>
                  <w:sdtContent>
                    <w:r w:rsidR="001162A4" w:rsidRPr="00CB7188">
                      <w:rPr>
                        <w:rFonts w:ascii="MS Gothic" w:eastAsia="MS Gothic" w:hAnsi="MS Gothic" w:hint="eastAsia"/>
                        <w:sz w:val="18"/>
                        <w:szCs w:val="18"/>
                      </w:rPr>
                      <w:t>☐</w:t>
                    </w:r>
                  </w:sdtContent>
                </w:sdt>
              </w:sdtContent>
            </w:sdt>
            <w:r w:rsidR="001162A4" w:rsidRPr="00CB7188">
              <w:rPr>
                <w:rFonts w:ascii="Trebuchet MS" w:eastAsiaTheme="minorHAnsi" w:hAnsi="Trebuchet MS"/>
                <w:sz w:val="18"/>
                <w:szCs w:val="18"/>
              </w:rPr>
              <w:t xml:space="preserve"> JPA/MPSU</w:t>
            </w:r>
          </w:p>
        </w:tc>
        <w:tc>
          <w:tcPr>
            <w:tcW w:w="270" w:type="dxa"/>
            <w:tcBorders>
              <w:top w:val="nil"/>
              <w:left w:val="nil"/>
              <w:bottom w:val="nil"/>
              <w:right w:val="nil"/>
            </w:tcBorders>
          </w:tcPr>
          <w:p w:rsidR="001162A4" w:rsidRPr="00CB7188" w:rsidRDefault="001162A4" w:rsidP="00763197">
            <w:pPr>
              <w:rPr>
                <w:rFonts w:ascii="Trebuchet MS" w:eastAsiaTheme="minorHAnsi" w:hAnsi="Trebuchet MS"/>
                <w:sz w:val="18"/>
                <w:szCs w:val="18"/>
              </w:rPr>
            </w:pPr>
            <w:r w:rsidRPr="00CB7188">
              <w:rPr>
                <w:rFonts w:ascii="Trebuchet MS" w:eastAsiaTheme="minorHAnsi" w:hAnsi="Trebuchet MS"/>
                <w:sz w:val="18"/>
                <w:szCs w:val="18"/>
              </w:rPr>
              <w:t>:</w:t>
            </w:r>
          </w:p>
        </w:tc>
        <w:tc>
          <w:tcPr>
            <w:tcW w:w="2541" w:type="dxa"/>
            <w:tcBorders>
              <w:top w:val="nil"/>
              <w:left w:val="nil"/>
              <w:bottom w:val="nil"/>
              <w:right w:val="single" w:sz="8" w:space="0" w:color="auto"/>
            </w:tcBorders>
          </w:tcPr>
          <w:p w:rsidR="001162A4" w:rsidRPr="00CB7188" w:rsidRDefault="001162A4" w:rsidP="00763197">
            <w:pPr>
              <w:rPr>
                <w:rFonts w:ascii="Trebuchet MS" w:eastAsiaTheme="minorHAnsi" w:hAnsi="Trebuchet MS"/>
                <w:sz w:val="18"/>
                <w:szCs w:val="18"/>
              </w:rPr>
            </w:pPr>
            <w:r w:rsidRPr="00CB7188">
              <w:rPr>
                <w:rFonts w:ascii="Trebuchet MS" w:eastAsiaTheme="minorHAnsi" w:hAnsi="Trebuchet MS"/>
                <w:sz w:val="18"/>
                <w:szCs w:val="18"/>
              </w:rPr>
              <w:t>-</w:t>
            </w:r>
          </w:p>
        </w:tc>
        <w:tc>
          <w:tcPr>
            <w:tcW w:w="1800" w:type="dxa"/>
            <w:vMerge/>
          </w:tcPr>
          <w:p w:rsidR="001162A4" w:rsidRPr="00CB7188" w:rsidRDefault="001162A4" w:rsidP="00763197">
            <w:pPr>
              <w:rPr>
                <w:rFonts w:ascii="Trebuchet MS" w:eastAsiaTheme="minorHAnsi" w:hAnsi="Trebuchet MS"/>
                <w:sz w:val="18"/>
                <w:szCs w:val="18"/>
              </w:rPr>
            </w:pPr>
          </w:p>
        </w:tc>
        <w:tc>
          <w:tcPr>
            <w:tcW w:w="3510" w:type="dxa"/>
            <w:vMerge/>
            <w:tcBorders>
              <w:right w:val="single" w:sz="8" w:space="0" w:color="auto"/>
            </w:tcBorders>
          </w:tcPr>
          <w:p w:rsidR="001162A4" w:rsidRPr="00CB7188" w:rsidRDefault="001162A4" w:rsidP="00763197">
            <w:pPr>
              <w:rPr>
                <w:rFonts w:ascii="Trebuchet MS" w:eastAsiaTheme="minorHAnsi" w:hAnsi="Trebuchet MS"/>
                <w:sz w:val="18"/>
                <w:szCs w:val="18"/>
              </w:rPr>
            </w:pPr>
          </w:p>
        </w:tc>
      </w:tr>
      <w:tr w:rsidR="001162A4" w:rsidRPr="00CB7188" w:rsidTr="00763197">
        <w:trPr>
          <w:trHeight w:val="42"/>
          <w:tblHeader/>
        </w:trPr>
        <w:tc>
          <w:tcPr>
            <w:tcW w:w="675" w:type="dxa"/>
            <w:vMerge/>
            <w:tcBorders>
              <w:right w:val="single" w:sz="8" w:space="0" w:color="auto"/>
            </w:tcBorders>
          </w:tcPr>
          <w:p w:rsidR="001162A4" w:rsidRPr="00730CC1" w:rsidRDefault="001162A4" w:rsidP="00763197">
            <w:pPr>
              <w:jc w:val="center"/>
              <w:rPr>
                <w:rFonts w:asciiTheme="minorBidi" w:eastAsiaTheme="minorHAnsi" w:hAnsiTheme="minorBidi"/>
                <w:sz w:val="18"/>
                <w:szCs w:val="18"/>
              </w:rPr>
            </w:pPr>
          </w:p>
        </w:tc>
        <w:tc>
          <w:tcPr>
            <w:tcW w:w="1300" w:type="dxa"/>
            <w:tcBorders>
              <w:top w:val="nil"/>
              <w:left w:val="single" w:sz="8" w:space="0" w:color="auto"/>
              <w:bottom w:val="single" w:sz="8" w:space="0" w:color="auto"/>
              <w:right w:val="nil"/>
            </w:tcBorders>
          </w:tcPr>
          <w:p w:rsidR="001162A4" w:rsidRPr="00CB7188" w:rsidRDefault="007208E5" w:rsidP="00763197">
            <w:pPr>
              <w:rPr>
                <w:rFonts w:ascii="Trebuchet MS" w:eastAsiaTheme="minorHAnsi" w:hAnsi="Trebuchet MS"/>
                <w:sz w:val="18"/>
                <w:szCs w:val="18"/>
              </w:rPr>
            </w:pPr>
            <w:sdt>
              <w:sdtPr>
                <w:rPr>
                  <w:rFonts w:ascii="Trebuchet MS" w:eastAsiaTheme="minorHAnsi" w:hAnsi="Trebuchet MS"/>
                  <w:sz w:val="18"/>
                  <w:szCs w:val="18"/>
                </w:rPr>
                <w:id w:val="855853223"/>
                <w:lock w:val="contentLocked"/>
                <w:group/>
              </w:sdtPr>
              <w:sdtContent>
                <w:sdt>
                  <w:sdtPr>
                    <w:rPr>
                      <w:rFonts w:ascii="Trebuchet MS" w:eastAsiaTheme="minorHAnsi" w:hAnsi="Trebuchet MS"/>
                      <w:sz w:val="18"/>
                      <w:szCs w:val="18"/>
                    </w:rPr>
                    <w:id w:val="-1846318453"/>
                  </w:sdtPr>
                  <w:sdtContent>
                    <w:r w:rsidR="001162A4" w:rsidRPr="00CB7188">
                      <w:rPr>
                        <w:rFonts w:ascii="MS Gothic" w:eastAsia="MS Gothic" w:hAnsi="MS Gothic" w:hint="eastAsia"/>
                        <w:sz w:val="18"/>
                        <w:szCs w:val="18"/>
                      </w:rPr>
                      <w:t>☐</w:t>
                    </w:r>
                  </w:sdtContent>
                </w:sdt>
              </w:sdtContent>
            </w:sdt>
            <w:r w:rsidR="001162A4" w:rsidRPr="00CB7188">
              <w:rPr>
                <w:rFonts w:ascii="Trebuchet MS" w:eastAsiaTheme="minorHAnsi" w:hAnsi="Trebuchet MS"/>
                <w:sz w:val="18"/>
                <w:szCs w:val="18"/>
              </w:rPr>
              <w:t xml:space="preserve"> SENAT</w:t>
            </w:r>
          </w:p>
        </w:tc>
        <w:tc>
          <w:tcPr>
            <w:tcW w:w="270" w:type="dxa"/>
            <w:tcBorders>
              <w:top w:val="nil"/>
              <w:left w:val="nil"/>
              <w:bottom w:val="single" w:sz="8" w:space="0" w:color="auto"/>
              <w:right w:val="nil"/>
            </w:tcBorders>
          </w:tcPr>
          <w:p w:rsidR="001162A4" w:rsidRPr="00CB7188" w:rsidRDefault="001162A4" w:rsidP="00763197">
            <w:pPr>
              <w:rPr>
                <w:rFonts w:ascii="Trebuchet MS" w:eastAsiaTheme="minorHAnsi" w:hAnsi="Trebuchet MS"/>
                <w:sz w:val="18"/>
                <w:szCs w:val="18"/>
              </w:rPr>
            </w:pPr>
            <w:r w:rsidRPr="00CB7188">
              <w:rPr>
                <w:rFonts w:ascii="Trebuchet MS" w:eastAsiaTheme="minorHAnsi" w:hAnsi="Trebuchet MS"/>
                <w:sz w:val="18"/>
                <w:szCs w:val="18"/>
              </w:rPr>
              <w:t>:</w:t>
            </w:r>
          </w:p>
        </w:tc>
        <w:tc>
          <w:tcPr>
            <w:tcW w:w="2541" w:type="dxa"/>
            <w:tcBorders>
              <w:top w:val="nil"/>
              <w:left w:val="nil"/>
              <w:bottom w:val="single" w:sz="8" w:space="0" w:color="auto"/>
              <w:right w:val="single" w:sz="8" w:space="0" w:color="auto"/>
            </w:tcBorders>
          </w:tcPr>
          <w:p w:rsidR="001162A4" w:rsidRPr="00CB7188" w:rsidRDefault="001162A4" w:rsidP="00763197">
            <w:pPr>
              <w:rPr>
                <w:rFonts w:ascii="Trebuchet MS" w:eastAsiaTheme="minorHAnsi" w:hAnsi="Trebuchet MS"/>
                <w:sz w:val="18"/>
                <w:szCs w:val="18"/>
              </w:rPr>
            </w:pPr>
            <w:r w:rsidRPr="00CB7188">
              <w:rPr>
                <w:rFonts w:ascii="Trebuchet MS" w:eastAsiaTheme="minorHAnsi" w:hAnsi="Trebuchet MS"/>
                <w:sz w:val="18"/>
                <w:szCs w:val="18"/>
              </w:rPr>
              <w:t>-</w:t>
            </w:r>
          </w:p>
          <w:p w:rsidR="001162A4" w:rsidRPr="00CB7188" w:rsidRDefault="001162A4" w:rsidP="00763197">
            <w:pPr>
              <w:rPr>
                <w:rFonts w:ascii="Trebuchet MS" w:eastAsiaTheme="minorHAnsi" w:hAnsi="Trebuchet MS"/>
                <w:sz w:val="18"/>
                <w:szCs w:val="18"/>
              </w:rPr>
            </w:pPr>
          </w:p>
        </w:tc>
        <w:tc>
          <w:tcPr>
            <w:tcW w:w="1800" w:type="dxa"/>
            <w:vMerge/>
          </w:tcPr>
          <w:p w:rsidR="001162A4" w:rsidRPr="00CB7188" w:rsidRDefault="001162A4" w:rsidP="00763197">
            <w:pPr>
              <w:rPr>
                <w:rFonts w:ascii="Trebuchet MS" w:eastAsiaTheme="minorHAnsi" w:hAnsi="Trebuchet MS"/>
                <w:sz w:val="18"/>
                <w:szCs w:val="18"/>
              </w:rPr>
            </w:pPr>
          </w:p>
        </w:tc>
        <w:tc>
          <w:tcPr>
            <w:tcW w:w="3510" w:type="dxa"/>
            <w:vMerge/>
            <w:tcBorders>
              <w:right w:val="single" w:sz="8" w:space="0" w:color="auto"/>
            </w:tcBorders>
          </w:tcPr>
          <w:p w:rsidR="001162A4" w:rsidRPr="00CB7188" w:rsidRDefault="001162A4" w:rsidP="00763197">
            <w:pPr>
              <w:rPr>
                <w:rFonts w:ascii="Trebuchet MS" w:eastAsiaTheme="minorHAnsi" w:hAnsi="Trebuchet MS"/>
                <w:sz w:val="18"/>
                <w:szCs w:val="18"/>
              </w:rPr>
            </w:pPr>
          </w:p>
        </w:tc>
      </w:tr>
      <w:tr w:rsidR="001162A4" w:rsidRPr="00CB7188" w:rsidTr="00763197">
        <w:trPr>
          <w:trHeight w:val="42"/>
        </w:trPr>
        <w:tc>
          <w:tcPr>
            <w:tcW w:w="675" w:type="dxa"/>
          </w:tcPr>
          <w:p w:rsidR="001162A4" w:rsidRPr="00730CC1" w:rsidRDefault="001162A4" w:rsidP="00763197">
            <w:pPr>
              <w:jc w:val="center"/>
              <w:rPr>
                <w:rFonts w:asciiTheme="minorBidi" w:eastAsiaTheme="minorHAnsi" w:hAnsiTheme="minorBidi"/>
                <w:sz w:val="18"/>
                <w:szCs w:val="18"/>
              </w:rPr>
            </w:pPr>
            <w:r w:rsidRPr="00730CC1">
              <w:rPr>
                <w:rFonts w:asciiTheme="minorBidi" w:eastAsiaTheme="minorHAnsi" w:hAnsiTheme="minorBidi"/>
                <w:sz w:val="18"/>
                <w:szCs w:val="18"/>
              </w:rPr>
              <w:t>3.</w:t>
            </w:r>
          </w:p>
        </w:tc>
        <w:tc>
          <w:tcPr>
            <w:tcW w:w="4111" w:type="dxa"/>
            <w:gridSpan w:val="3"/>
          </w:tcPr>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tc>
        <w:tc>
          <w:tcPr>
            <w:tcW w:w="1800" w:type="dxa"/>
          </w:tcPr>
          <w:p w:rsidR="001162A4" w:rsidRPr="00CB7188" w:rsidRDefault="001162A4" w:rsidP="00763197">
            <w:pPr>
              <w:jc w:val="center"/>
              <w:rPr>
                <w:rFonts w:ascii="Trebuchet MS" w:eastAsiaTheme="minorHAnsi" w:hAnsi="Trebuchet MS"/>
                <w:sz w:val="18"/>
                <w:szCs w:val="18"/>
              </w:rPr>
            </w:pPr>
          </w:p>
        </w:tc>
        <w:tc>
          <w:tcPr>
            <w:tcW w:w="3510" w:type="dxa"/>
          </w:tcPr>
          <w:p w:rsidR="001162A4" w:rsidRPr="00CB7188" w:rsidRDefault="001162A4" w:rsidP="00763197">
            <w:pPr>
              <w:ind w:left="60"/>
              <w:rPr>
                <w:rFonts w:ascii="Trebuchet MS" w:eastAsiaTheme="minorHAnsi" w:hAnsi="Trebuchet MS"/>
                <w:sz w:val="18"/>
                <w:szCs w:val="18"/>
              </w:rPr>
            </w:pPr>
          </w:p>
        </w:tc>
      </w:tr>
      <w:tr w:rsidR="001162A4" w:rsidRPr="00CB7188" w:rsidTr="00763197">
        <w:trPr>
          <w:trHeight w:val="42"/>
        </w:trPr>
        <w:tc>
          <w:tcPr>
            <w:tcW w:w="675" w:type="dxa"/>
          </w:tcPr>
          <w:p w:rsidR="001162A4" w:rsidRPr="00730CC1" w:rsidRDefault="001162A4" w:rsidP="00763197">
            <w:pPr>
              <w:jc w:val="center"/>
              <w:rPr>
                <w:rFonts w:asciiTheme="minorBidi" w:eastAsiaTheme="minorHAnsi" w:hAnsiTheme="minorBidi"/>
                <w:sz w:val="18"/>
                <w:szCs w:val="18"/>
              </w:rPr>
            </w:pPr>
            <w:r w:rsidRPr="00730CC1">
              <w:rPr>
                <w:rFonts w:asciiTheme="minorBidi" w:eastAsiaTheme="minorHAnsi" w:hAnsiTheme="minorBidi"/>
                <w:sz w:val="18"/>
                <w:szCs w:val="18"/>
              </w:rPr>
              <w:t>4.</w:t>
            </w:r>
          </w:p>
        </w:tc>
        <w:tc>
          <w:tcPr>
            <w:tcW w:w="4111" w:type="dxa"/>
            <w:gridSpan w:val="3"/>
          </w:tcPr>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tc>
        <w:tc>
          <w:tcPr>
            <w:tcW w:w="1800" w:type="dxa"/>
          </w:tcPr>
          <w:p w:rsidR="001162A4" w:rsidRPr="00CB7188" w:rsidRDefault="001162A4" w:rsidP="00763197">
            <w:pPr>
              <w:jc w:val="center"/>
              <w:rPr>
                <w:rFonts w:ascii="Trebuchet MS" w:eastAsiaTheme="minorHAnsi" w:hAnsi="Trebuchet MS"/>
                <w:sz w:val="18"/>
                <w:szCs w:val="18"/>
              </w:rPr>
            </w:pPr>
          </w:p>
        </w:tc>
        <w:tc>
          <w:tcPr>
            <w:tcW w:w="3510" w:type="dxa"/>
          </w:tcPr>
          <w:p w:rsidR="001162A4" w:rsidRPr="00CB7188" w:rsidRDefault="001162A4" w:rsidP="00763197">
            <w:pPr>
              <w:ind w:left="60"/>
              <w:rPr>
                <w:rFonts w:ascii="Trebuchet MS" w:eastAsiaTheme="minorHAnsi" w:hAnsi="Trebuchet MS"/>
                <w:sz w:val="18"/>
                <w:szCs w:val="18"/>
              </w:rPr>
            </w:pPr>
          </w:p>
        </w:tc>
      </w:tr>
      <w:tr w:rsidR="001162A4" w:rsidRPr="00CB7188" w:rsidTr="00763197">
        <w:trPr>
          <w:trHeight w:val="42"/>
        </w:trPr>
        <w:tc>
          <w:tcPr>
            <w:tcW w:w="675" w:type="dxa"/>
          </w:tcPr>
          <w:p w:rsidR="001162A4" w:rsidRPr="00730CC1" w:rsidRDefault="001162A4" w:rsidP="00763197">
            <w:pPr>
              <w:jc w:val="center"/>
              <w:rPr>
                <w:rFonts w:asciiTheme="minorBidi" w:eastAsiaTheme="minorHAnsi" w:hAnsiTheme="minorBidi"/>
                <w:sz w:val="18"/>
                <w:szCs w:val="18"/>
              </w:rPr>
            </w:pPr>
            <w:r w:rsidRPr="00730CC1">
              <w:rPr>
                <w:rFonts w:asciiTheme="minorBidi" w:eastAsiaTheme="minorHAnsi" w:hAnsiTheme="minorBidi"/>
                <w:sz w:val="18"/>
                <w:szCs w:val="18"/>
              </w:rPr>
              <w:t>5.</w:t>
            </w:r>
          </w:p>
        </w:tc>
        <w:tc>
          <w:tcPr>
            <w:tcW w:w="4111" w:type="dxa"/>
            <w:gridSpan w:val="3"/>
          </w:tcPr>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tc>
        <w:tc>
          <w:tcPr>
            <w:tcW w:w="1800" w:type="dxa"/>
          </w:tcPr>
          <w:p w:rsidR="001162A4" w:rsidRPr="00CB7188" w:rsidRDefault="001162A4" w:rsidP="00763197">
            <w:pPr>
              <w:jc w:val="center"/>
              <w:rPr>
                <w:rFonts w:ascii="Trebuchet MS" w:eastAsiaTheme="minorHAnsi" w:hAnsi="Trebuchet MS"/>
                <w:sz w:val="18"/>
                <w:szCs w:val="18"/>
              </w:rPr>
            </w:pPr>
          </w:p>
        </w:tc>
        <w:tc>
          <w:tcPr>
            <w:tcW w:w="3510" w:type="dxa"/>
          </w:tcPr>
          <w:p w:rsidR="001162A4" w:rsidRPr="00CB7188" w:rsidRDefault="001162A4" w:rsidP="00763197">
            <w:pPr>
              <w:ind w:left="60"/>
              <w:rPr>
                <w:rFonts w:ascii="Trebuchet MS" w:eastAsiaTheme="minorHAnsi" w:hAnsi="Trebuchet MS"/>
                <w:sz w:val="18"/>
                <w:szCs w:val="18"/>
              </w:rPr>
            </w:pPr>
          </w:p>
        </w:tc>
      </w:tr>
      <w:tr w:rsidR="001162A4" w:rsidRPr="00CB7188" w:rsidTr="00763197">
        <w:trPr>
          <w:trHeight w:val="42"/>
        </w:trPr>
        <w:tc>
          <w:tcPr>
            <w:tcW w:w="675" w:type="dxa"/>
          </w:tcPr>
          <w:p w:rsidR="001162A4" w:rsidRPr="00730CC1" w:rsidRDefault="001162A4" w:rsidP="00763197">
            <w:pPr>
              <w:jc w:val="center"/>
              <w:rPr>
                <w:rFonts w:asciiTheme="minorBidi" w:eastAsiaTheme="minorHAnsi" w:hAnsiTheme="minorBidi"/>
                <w:sz w:val="18"/>
                <w:szCs w:val="18"/>
              </w:rPr>
            </w:pPr>
            <w:r w:rsidRPr="00730CC1">
              <w:rPr>
                <w:rFonts w:asciiTheme="minorBidi" w:eastAsiaTheme="minorHAnsi" w:hAnsiTheme="minorBidi"/>
                <w:sz w:val="18"/>
                <w:szCs w:val="18"/>
              </w:rPr>
              <w:t>6.</w:t>
            </w:r>
          </w:p>
        </w:tc>
        <w:tc>
          <w:tcPr>
            <w:tcW w:w="4111" w:type="dxa"/>
            <w:gridSpan w:val="3"/>
          </w:tcPr>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tc>
        <w:tc>
          <w:tcPr>
            <w:tcW w:w="1800" w:type="dxa"/>
          </w:tcPr>
          <w:p w:rsidR="001162A4" w:rsidRPr="00CB7188" w:rsidRDefault="001162A4" w:rsidP="00763197">
            <w:pPr>
              <w:jc w:val="center"/>
              <w:rPr>
                <w:rFonts w:ascii="Trebuchet MS" w:eastAsiaTheme="minorHAnsi" w:hAnsi="Trebuchet MS"/>
                <w:sz w:val="18"/>
                <w:szCs w:val="18"/>
              </w:rPr>
            </w:pPr>
          </w:p>
        </w:tc>
        <w:tc>
          <w:tcPr>
            <w:tcW w:w="3510" w:type="dxa"/>
          </w:tcPr>
          <w:p w:rsidR="001162A4" w:rsidRPr="00CB7188" w:rsidRDefault="001162A4" w:rsidP="00763197">
            <w:pPr>
              <w:ind w:left="60"/>
              <w:rPr>
                <w:rFonts w:ascii="Trebuchet MS" w:eastAsiaTheme="minorHAnsi" w:hAnsi="Trebuchet MS"/>
                <w:sz w:val="18"/>
                <w:szCs w:val="18"/>
              </w:rPr>
            </w:pPr>
          </w:p>
        </w:tc>
      </w:tr>
      <w:tr w:rsidR="001162A4" w:rsidRPr="00CB7188" w:rsidTr="00763197">
        <w:trPr>
          <w:trHeight w:val="42"/>
        </w:trPr>
        <w:tc>
          <w:tcPr>
            <w:tcW w:w="675" w:type="dxa"/>
          </w:tcPr>
          <w:p w:rsidR="001162A4" w:rsidRPr="00730CC1" w:rsidRDefault="001162A4" w:rsidP="00763197">
            <w:pPr>
              <w:jc w:val="center"/>
              <w:rPr>
                <w:rFonts w:asciiTheme="minorBidi" w:eastAsiaTheme="minorHAnsi" w:hAnsiTheme="minorBidi"/>
                <w:sz w:val="18"/>
                <w:szCs w:val="18"/>
              </w:rPr>
            </w:pPr>
            <w:r w:rsidRPr="00730CC1">
              <w:rPr>
                <w:rFonts w:asciiTheme="minorBidi" w:eastAsiaTheme="minorHAnsi" w:hAnsiTheme="minorBidi"/>
                <w:sz w:val="18"/>
                <w:szCs w:val="18"/>
              </w:rPr>
              <w:t>7.</w:t>
            </w:r>
          </w:p>
        </w:tc>
        <w:tc>
          <w:tcPr>
            <w:tcW w:w="4111" w:type="dxa"/>
            <w:gridSpan w:val="3"/>
          </w:tcPr>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p w:rsidR="001162A4" w:rsidRPr="00CB7188" w:rsidRDefault="001162A4" w:rsidP="00763197">
            <w:pPr>
              <w:rPr>
                <w:rFonts w:ascii="Trebuchet MS" w:eastAsiaTheme="minorHAnsi" w:hAnsi="Trebuchet MS"/>
                <w:sz w:val="18"/>
                <w:szCs w:val="18"/>
              </w:rPr>
            </w:pPr>
          </w:p>
        </w:tc>
        <w:tc>
          <w:tcPr>
            <w:tcW w:w="1800" w:type="dxa"/>
          </w:tcPr>
          <w:p w:rsidR="001162A4" w:rsidRPr="00CB7188" w:rsidRDefault="001162A4" w:rsidP="00763197">
            <w:pPr>
              <w:jc w:val="center"/>
              <w:rPr>
                <w:rFonts w:ascii="Trebuchet MS" w:eastAsiaTheme="minorHAnsi" w:hAnsi="Trebuchet MS"/>
                <w:sz w:val="18"/>
                <w:szCs w:val="18"/>
              </w:rPr>
            </w:pPr>
          </w:p>
        </w:tc>
        <w:tc>
          <w:tcPr>
            <w:tcW w:w="3510" w:type="dxa"/>
          </w:tcPr>
          <w:p w:rsidR="001162A4" w:rsidRPr="00CB7188" w:rsidRDefault="001162A4" w:rsidP="00763197">
            <w:pPr>
              <w:ind w:left="60"/>
              <w:rPr>
                <w:rFonts w:ascii="Trebuchet MS" w:eastAsiaTheme="minorHAnsi" w:hAnsi="Trebuchet MS"/>
                <w:sz w:val="18"/>
                <w:szCs w:val="18"/>
              </w:rPr>
            </w:pPr>
          </w:p>
        </w:tc>
      </w:tr>
    </w:tbl>
    <w:p w:rsidR="001162A4" w:rsidRDefault="001162A4" w:rsidP="001162A4">
      <w:pPr>
        <w:tabs>
          <w:tab w:val="left" w:pos="1440"/>
          <w:tab w:val="left" w:pos="1800"/>
        </w:tabs>
        <w:rPr>
          <w:rFonts w:ascii="Arial" w:hAnsi="Arial" w:cs="Arial"/>
          <w:b/>
          <w:sz w:val="21"/>
          <w:szCs w:val="21"/>
          <w:u w:val="single"/>
          <w:lang w:val="sv-SE"/>
        </w:rPr>
      </w:pPr>
    </w:p>
    <w:p w:rsidR="001162A4" w:rsidRDefault="001162A4" w:rsidP="001162A4">
      <w:pPr>
        <w:tabs>
          <w:tab w:val="left" w:pos="1440"/>
          <w:tab w:val="left" w:pos="1800"/>
        </w:tabs>
        <w:jc w:val="right"/>
        <w:rPr>
          <w:rFonts w:ascii="Arial" w:hAnsi="Arial" w:cs="Arial"/>
          <w:b/>
          <w:sz w:val="21"/>
          <w:szCs w:val="21"/>
          <w:u w:val="single"/>
          <w:lang w:val="sv-SE"/>
        </w:rPr>
      </w:pPr>
    </w:p>
    <w:p w:rsidR="001162A4" w:rsidRDefault="001162A4" w:rsidP="001162A4">
      <w:pPr>
        <w:tabs>
          <w:tab w:val="left" w:pos="1440"/>
          <w:tab w:val="left" w:pos="1800"/>
        </w:tabs>
        <w:jc w:val="right"/>
        <w:rPr>
          <w:rFonts w:ascii="Arial" w:hAnsi="Arial" w:cs="Arial"/>
          <w:b/>
          <w:sz w:val="21"/>
          <w:szCs w:val="21"/>
          <w:u w:val="single"/>
          <w:lang w:val="sv-SE"/>
        </w:rPr>
      </w:pPr>
    </w:p>
    <w:p w:rsidR="001162A4" w:rsidRDefault="001162A4" w:rsidP="001162A4">
      <w:pPr>
        <w:tabs>
          <w:tab w:val="left" w:pos="1440"/>
          <w:tab w:val="left" w:pos="1800"/>
        </w:tabs>
        <w:jc w:val="right"/>
        <w:rPr>
          <w:rFonts w:ascii="Arial" w:hAnsi="Arial" w:cs="Arial"/>
          <w:b/>
          <w:sz w:val="21"/>
          <w:szCs w:val="21"/>
          <w:u w:val="single"/>
          <w:lang w:val="sv-SE"/>
        </w:rPr>
      </w:pPr>
    </w:p>
    <w:p w:rsidR="001162A4" w:rsidRPr="00A23CA6" w:rsidRDefault="001162A4" w:rsidP="0069677B">
      <w:pPr>
        <w:rPr>
          <w:rFonts w:ascii="Arial Narrow" w:hAnsi="Arial Narrow" w:cs="Arial"/>
          <w:sz w:val="18"/>
          <w:szCs w:val="18"/>
        </w:rPr>
      </w:pPr>
    </w:p>
    <w:sectPr w:rsidR="001162A4" w:rsidRPr="00A23CA6" w:rsidSect="00005DCF">
      <w:pgSz w:w="11909" w:h="16834" w:code="9"/>
      <w:pgMar w:top="1174" w:right="909"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18B" w:rsidRDefault="0017118B">
      <w:r>
        <w:separator/>
      </w:r>
    </w:p>
  </w:endnote>
  <w:endnote w:type="continuationSeparator" w:id="0">
    <w:p w:rsidR="0017118B" w:rsidRDefault="001711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97" w:rsidRPr="00EC7028" w:rsidRDefault="00763197" w:rsidP="001162A4">
    <w:pPr>
      <w:pStyle w:val="Footer"/>
      <w:tabs>
        <w:tab w:val="left" w:pos="5490"/>
      </w:tabs>
      <w:jc w:val="right"/>
      <w:rPr>
        <w:rFonts w:ascii="Arial" w:hAnsi="Arial" w:cs="Arial"/>
        <w:sz w:val="14"/>
        <w:szCs w:val="14"/>
      </w:rPr>
    </w:pPr>
    <w:proofErr w:type="spellStart"/>
    <w:r>
      <w:rPr>
        <w:rFonts w:ascii="Arial" w:hAnsi="Arial" w:cs="Arial"/>
        <w:sz w:val="14"/>
        <w:szCs w:val="14"/>
      </w:rPr>
      <w:t>Senat</w:t>
    </w:r>
    <w:proofErr w:type="spellEnd"/>
    <w:r>
      <w:rPr>
        <w:rFonts w:ascii="Arial" w:hAnsi="Arial" w:cs="Arial"/>
        <w:sz w:val="14"/>
        <w:szCs w:val="14"/>
      </w:rPr>
      <w:t xml:space="preserve"> ke-239 (26.05.2016)</w:t>
    </w:r>
  </w:p>
  <w:p w:rsidR="00763197" w:rsidRPr="001162A4" w:rsidRDefault="00763197" w:rsidP="001162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18B" w:rsidRDefault="0017118B">
      <w:r>
        <w:separator/>
      </w:r>
    </w:p>
  </w:footnote>
  <w:footnote w:type="continuationSeparator" w:id="0">
    <w:p w:rsidR="0017118B" w:rsidRDefault="00171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4AF0"/>
    <w:multiLevelType w:val="hybridMultilevel"/>
    <w:tmpl w:val="AE465CF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08E90D48"/>
    <w:multiLevelType w:val="hybridMultilevel"/>
    <w:tmpl w:val="5D060A32"/>
    <w:lvl w:ilvl="0" w:tplc="44090003">
      <w:start w:val="1"/>
      <w:numFmt w:val="bullet"/>
      <w:lvlText w:val="o"/>
      <w:lvlJc w:val="left"/>
      <w:pPr>
        <w:ind w:left="720" w:hanging="360"/>
      </w:pPr>
      <w:rPr>
        <w:rFonts w:ascii="Courier New" w:hAnsi="Courier New" w:cs="Courier New"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08FE271C"/>
    <w:multiLevelType w:val="hybridMultilevel"/>
    <w:tmpl w:val="0E7C1C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585555"/>
    <w:multiLevelType w:val="multilevel"/>
    <w:tmpl w:val="16728F4C"/>
    <w:lvl w:ilvl="0">
      <w:start w:val="1"/>
      <w:numFmt w:val="lowerRoman"/>
      <w:lvlText w:val="%1)"/>
      <w:lvlJc w:val="left"/>
      <w:pPr>
        <w:tabs>
          <w:tab w:val="num" w:pos="720"/>
        </w:tabs>
        <w:ind w:left="720" w:hanging="360"/>
      </w:pPr>
      <w:rPr>
        <w:rFonts w:ascii="Arial Narrow" w:eastAsia="Times New Roman" w:hAnsi="Arial Narrow" w:cs="Arial"/>
        <w:b w:val="0"/>
      </w:rPr>
    </w:lvl>
    <w:lvl w:ilvl="1">
      <w:start w:val="8"/>
      <w:numFmt w:val="bullet"/>
      <w:lvlText w:val="-"/>
      <w:lvlJc w:val="left"/>
      <w:pPr>
        <w:tabs>
          <w:tab w:val="num" w:pos="1440"/>
        </w:tabs>
        <w:ind w:left="1440" w:hanging="360"/>
      </w:pPr>
      <w:rPr>
        <w:rFonts w:ascii="Arial" w:eastAsia="SimSu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5872F7"/>
    <w:multiLevelType w:val="multilevel"/>
    <w:tmpl w:val="303E02BE"/>
    <w:lvl w:ilvl="0">
      <w:start w:val="1"/>
      <w:numFmt w:val="lowerRoman"/>
      <w:lvlText w:val="%1)"/>
      <w:lvlJc w:val="left"/>
      <w:pPr>
        <w:tabs>
          <w:tab w:val="num" w:pos="720"/>
        </w:tabs>
        <w:ind w:left="720" w:hanging="360"/>
      </w:pPr>
      <w:rPr>
        <w:rFonts w:ascii="Arial Narrow" w:eastAsia="Times New Roman" w:hAnsi="Arial Narrow" w:cs="Arial"/>
        <w:b w:val="0"/>
      </w:rPr>
    </w:lvl>
    <w:lvl w:ilvl="1">
      <w:start w:val="8"/>
      <w:numFmt w:val="bullet"/>
      <w:lvlText w:val="-"/>
      <w:lvlJc w:val="left"/>
      <w:pPr>
        <w:tabs>
          <w:tab w:val="num" w:pos="1440"/>
        </w:tabs>
        <w:ind w:left="1440" w:hanging="360"/>
      </w:pPr>
      <w:rPr>
        <w:rFonts w:ascii="Arial" w:eastAsia="SimSu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F4410A"/>
    <w:multiLevelType w:val="multilevel"/>
    <w:tmpl w:val="4ACA976E"/>
    <w:lvl w:ilvl="0">
      <w:start w:val="1"/>
      <w:numFmt w:val="bullet"/>
      <w:lvlText w:val=""/>
      <w:lvlJc w:val="left"/>
      <w:pPr>
        <w:tabs>
          <w:tab w:val="num" w:pos="720"/>
        </w:tabs>
        <w:ind w:left="720" w:hanging="360"/>
      </w:pPr>
      <w:rPr>
        <w:rFonts w:ascii="Symbol" w:hAnsi="Symbol" w:hint="default"/>
        <w:b w:val="0"/>
      </w:rPr>
    </w:lvl>
    <w:lvl w:ilvl="1">
      <w:start w:val="8"/>
      <w:numFmt w:val="bullet"/>
      <w:lvlText w:val="-"/>
      <w:lvlJc w:val="left"/>
      <w:pPr>
        <w:tabs>
          <w:tab w:val="num" w:pos="1440"/>
        </w:tabs>
        <w:ind w:left="1440" w:hanging="360"/>
      </w:pPr>
      <w:rPr>
        <w:rFonts w:ascii="Arial" w:eastAsia="SimSu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C86ADB"/>
    <w:multiLevelType w:val="hybridMultilevel"/>
    <w:tmpl w:val="0BA4EA90"/>
    <w:lvl w:ilvl="0" w:tplc="06B46346">
      <w:start w:val="5"/>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7">
    <w:nsid w:val="197B2CC3"/>
    <w:multiLevelType w:val="hybridMultilevel"/>
    <w:tmpl w:val="41106EC6"/>
    <w:lvl w:ilvl="0" w:tplc="0409001B">
      <w:start w:val="1"/>
      <w:numFmt w:val="lowerRoman"/>
      <w:lvlText w:val="%1."/>
      <w:lvlJc w:val="righ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284C3147"/>
    <w:multiLevelType w:val="multilevel"/>
    <w:tmpl w:val="16728F4C"/>
    <w:lvl w:ilvl="0">
      <w:start w:val="1"/>
      <w:numFmt w:val="lowerRoman"/>
      <w:lvlText w:val="%1)"/>
      <w:lvlJc w:val="left"/>
      <w:pPr>
        <w:tabs>
          <w:tab w:val="num" w:pos="720"/>
        </w:tabs>
        <w:ind w:left="720" w:hanging="360"/>
      </w:pPr>
      <w:rPr>
        <w:rFonts w:ascii="Arial Narrow" w:eastAsia="Times New Roman" w:hAnsi="Arial Narrow" w:cs="Arial"/>
        <w:b w:val="0"/>
      </w:rPr>
    </w:lvl>
    <w:lvl w:ilvl="1">
      <w:start w:val="8"/>
      <w:numFmt w:val="bullet"/>
      <w:lvlText w:val="-"/>
      <w:lvlJc w:val="left"/>
      <w:pPr>
        <w:tabs>
          <w:tab w:val="num" w:pos="1440"/>
        </w:tabs>
        <w:ind w:left="1440" w:hanging="360"/>
      </w:pPr>
      <w:rPr>
        <w:rFonts w:ascii="Arial" w:eastAsia="SimSu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D37B52"/>
    <w:multiLevelType w:val="multilevel"/>
    <w:tmpl w:val="F8AA22AE"/>
    <w:lvl w:ilvl="0">
      <w:start w:val="1"/>
      <w:numFmt w:val="lowerRoman"/>
      <w:lvlText w:val="(%1)"/>
      <w:lvlJc w:val="left"/>
      <w:pPr>
        <w:tabs>
          <w:tab w:val="num" w:pos="720"/>
        </w:tabs>
        <w:ind w:left="720" w:hanging="360"/>
      </w:pPr>
      <w:rPr>
        <w:rFonts w:hint="default"/>
        <w:b w:val="0"/>
      </w:rPr>
    </w:lvl>
    <w:lvl w:ilvl="1">
      <w:start w:val="8"/>
      <w:numFmt w:val="bullet"/>
      <w:lvlText w:val="-"/>
      <w:lvlJc w:val="left"/>
      <w:pPr>
        <w:tabs>
          <w:tab w:val="num" w:pos="1440"/>
        </w:tabs>
        <w:ind w:left="1440" w:hanging="360"/>
      </w:pPr>
      <w:rPr>
        <w:rFonts w:ascii="Arial" w:eastAsia="SimSu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710DDE"/>
    <w:multiLevelType w:val="multilevel"/>
    <w:tmpl w:val="4ACA976E"/>
    <w:lvl w:ilvl="0">
      <w:start w:val="1"/>
      <w:numFmt w:val="bullet"/>
      <w:lvlText w:val=""/>
      <w:lvlJc w:val="left"/>
      <w:pPr>
        <w:tabs>
          <w:tab w:val="num" w:pos="720"/>
        </w:tabs>
        <w:ind w:left="720" w:hanging="360"/>
      </w:pPr>
      <w:rPr>
        <w:rFonts w:ascii="Symbol" w:hAnsi="Symbol" w:hint="default"/>
        <w:b w:val="0"/>
      </w:rPr>
    </w:lvl>
    <w:lvl w:ilvl="1">
      <w:start w:val="8"/>
      <w:numFmt w:val="bullet"/>
      <w:lvlText w:val="-"/>
      <w:lvlJc w:val="left"/>
      <w:pPr>
        <w:tabs>
          <w:tab w:val="num" w:pos="1440"/>
        </w:tabs>
        <w:ind w:left="1440" w:hanging="360"/>
      </w:pPr>
      <w:rPr>
        <w:rFonts w:ascii="Arial" w:eastAsia="SimSu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727528"/>
    <w:multiLevelType w:val="hybridMultilevel"/>
    <w:tmpl w:val="19C876F0"/>
    <w:lvl w:ilvl="0" w:tplc="06B46346">
      <w:start w:val="5"/>
      <w:numFmt w:val="bullet"/>
      <w:lvlText w:val="-"/>
      <w:lvlJc w:val="left"/>
      <w:pPr>
        <w:tabs>
          <w:tab w:val="num" w:pos="510"/>
        </w:tabs>
        <w:ind w:left="51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504E1F"/>
    <w:multiLevelType w:val="hybridMultilevel"/>
    <w:tmpl w:val="9806C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2D7AB8"/>
    <w:multiLevelType w:val="hybridMultilevel"/>
    <w:tmpl w:val="54C4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0F52C9"/>
    <w:multiLevelType w:val="hybridMultilevel"/>
    <w:tmpl w:val="E7CCFE00"/>
    <w:lvl w:ilvl="0" w:tplc="782239A6">
      <w:start w:val="3"/>
      <w:numFmt w:val="lowerLetter"/>
      <w:lvlText w:val="(%1)"/>
      <w:lvlJc w:val="left"/>
      <w:pPr>
        <w:tabs>
          <w:tab w:val="num" w:pos="745"/>
        </w:tabs>
        <w:ind w:left="745" w:hanging="375"/>
      </w:pPr>
      <w:rPr>
        <w:rFonts w:hint="default"/>
      </w:rPr>
    </w:lvl>
    <w:lvl w:ilvl="1" w:tplc="04090019" w:tentative="1">
      <w:start w:val="1"/>
      <w:numFmt w:val="lowerLetter"/>
      <w:lvlText w:val="%2."/>
      <w:lvlJc w:val="left"/>
      <w:pPr>
        <w:tabs>
          <w:tab w:val="num" w:pos="1450"/>
        </w:tabs>
        <w:ind w:left="1450" w:hanging="360"/>
      </w:p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15">
    <w:nsid w:val="59391754"/>
    <w:multiLevelType w:val="hybridMultilevel"/>
    <w:tmpl w:val="275C598E"/>
    <w:lvl w:ilvl="0" w:tplc="84FA055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15C629F"/>
    <w:multiLevelType w:val="multilevel"/>
    <w:tmpl w:val="4ACA976E"/>
    <w:lvl w:ilvl="0">
      <w:start w:val="1"/>
      <w:numFmt w:val="bullet"/>
      <w:lvlText w:val=""/>
      <w:lvlJc w:val="left"/>
      <w:pPr>
        <w:tabs>
          <w:tab w:val="num" w:pos="720"/>
        </w:tabs>
        <w:ind w:left="720" w:hanging="360"/>
      </w:pPr>
      <w:rPr>
        <w:rFonts w:ascii="Symbol" w:hAnsi="Symbol" w:hint="default"/>
        <w:b w:val="0"/>
      </w:rPr>
    </w:lvl>
    <w:lvl w:ilvl="1">
      <w:start w:val="8"/>
      <w:numFmt w:val="bullet"/>
      <w:lvlText w:val="-"/>
      <w:lvlJc w:val="left"/>
      <w:pPr>
        <w:tabs>
          <w:tab w:val="num" w:pos="1440"/>
        </w:tabs>
        <w:ind w:left="1440" w:hanging="360"/>
      </w:pPr>
      <w:rPr>
        <w:rFonts w:ascii="Arial" w:eastAsia="SimSu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0F608B"/>
    <w:multiLevelType w:val="hybridMultilevel"/>
    <w:tmpl w:val="82E2B590"/>
    <w:lvl w:ilvl="0" w:tplc="84FA0552">
      <w:start w:val="1"/>
      <w:numFmt w:val="lowerRoman"/>
      <w:lvlText w:val="(%1)"/>
      <w:lvlJc w:val="left"/>
      <w:pPr>
        <w:ind w:left="1131" w:hanging="720"/>
      </w:pPr>
      <w:rPr>
        <w:rFonts w:hint="default"/>
      </w:rPr>
    </w:lvl>
    <w:lvl w:ilvl="1" w:tplc="44090019" w:tentative="1">
      <w:start w:val="1"/>
      <w:numFmt w:val="lowerLetter"/>
      <w:lvlText w:val="%2."/>
      <w:lvlJc w:val="left"/>
      <w:pPr>
        <w:ind w:left="1491" w:hanging="360"/>
      </w:pPr>
    </w:lvl>
    <w:lvl w:ilvl="2" w:tplc="4409001B" w:tentative="1">
      <w:start w:val="1"/>
      <w:numFmt w:val="lowerRoman"/>
      <w:lvlText w:val="%3."/>
      <w:lvlJc w:val="right"/>
      <w:pPr>
        <w:ind w:left="2211" w:hanging="180"/>
      </w:pPr>
    </w:lvl>
    <w:lvl w:ilvl="3" w:tplc="4409000F" w:tentative="1">
      <w:start w:val="1"/>
      <w:numFmt w:val="decimal"/>
      <w:lvlText w:val="%4."/>
      <w:lvlJc w:val="left"/>
      <w:pPr>
        <w:ind w:left="2931" w:hanging="360"/>
      </w:pPr>
    </w:lvl>
    <w:lvl w:ilvl="4" w:tplc="44090019" w:tentative="1">
      <w:start w:val="1"/>
      <w:numFmt w:val="lowerLetter"/>
      <w:lvlText w:val="%5."/>
      <w:lvlJc w:val="left"/>
      <w:pPr>
        <w:ind w:left="3651" w:hanging="360"/>
      </w:pPr>
    </w:lvl>
    <w:lvl w:ilvl="5" w:tplc="4409001B" w:tentative="1">
      <w:start w:val="1"/>
      <w:numFmt w:val="lowerRoman"/>
      <w:lvlText w:val="%6."/>
      <w:lvlJc w:val="right"/>
      <w:pPr>
        <w:ind w:left="4371" w:hanging="180"/>
      </w:pPr>
    </w:lvl>
    <w:lvl w:ilvl="6" w:tplc="4409000F" w:tentative="1">
      <w:start w:val="1"/>
      <w:numFmt w:val="decimal"/>
      <w:lvlText w:val="%7."/>
      <w:lvlJc w:val="left"/>
      <w:pPr>
        <w:ind w:left="5091" w:hanging="360"/>
      </w:pPr>
    </w:lvl>
    <w:lvl w:ilvl="7" w:tplc="44090019" w:tentative="1">
      <w:start w:val="1"/>
      <w:numFmt w:val="lowerLetter"/>
      <w:lvlText w:val="%8."/>
      <w:lvlJc w:val="left"/>
      <w:pPr>
        <w:ind w:left="5811" w:hanging="360"/>
      </w:pPr>
    </w:lvl>
    <w:lvl w:ilvl="8" w:tplc="4409001B" w:tentative="1">
      <w:start w:val="1"/>
      <w:numFmt w:val="lowerRoman"/>
      <w:lvlText w:val="%9."/>
      <w:lvlJc w:val="right"/>
      <w:pPr>
        <w:ind w:left="6531" w:hanging="180"/>
      </w:pPr>
    </w:lvl>
  </w:abstractNum>
  <w:num w:numId="1">
    <w:abstractNumId w:val="8"/>
  </w:num>
  <w:num w:numId="2">
    <w:abstractNumId w:val="10"/>
  </w:num>
  <w:num w:numId="3">
    <w:abstractNumId w:val="16"/>
  </w:num>
  <w:num w:numId="4">
    <w:abstractNumId w:val="5"/>
  </w:num>
  <w:num w:numId="5">
    <w:abstractNumId w:val="0"/>
  </w:num>
  <w:num w:numId="6">
    <w:abstractNumId w:val="14"/>
  </w:num>
  <w:num w:numId="7">
    <w:abstractNumId w:val="6"/>
  </w:num>
  <w:num w:numId="8">
    <w:abstractNumId w:val="11"/>
  </w:num>
  <w:num w:numId="9">
    <w:abstractNumId w:val="2"/>
  </w:num>
  <w:num w:numId="10">
    <w:abstractNumId w:val="17"/>
  </w:num>
  <w:num w:numId="11">
    <w:abstractNumId w:val="1"/>
  </w:num>
  <w:num w:numId="12">
    <w:abstractNumId w:val="3"/>
  </w:num>
  <w:num w:numId="13">
    <w:abstractNumId w:val="12"/>
  </w:num>
  <w:num w:numId="14">
    <w:abstractNumId w:val="7"/>
  </w:num>
  <w:num w:numId="15">
    <w:abstractNumId w:val="4"/>
  </w:num>
  <w:num w:numId="16">
    <w:abstractNumId w:val="9"/>
  </w:num>
  <w:num w:numId="17">
    <w:abstractNumId w:val="15"/>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3B1CA8"/>
    <w:rsid w:val="000022FB"/>
    <w:rsid w:val="00005DCF"/>
    <w:rsid w:val="00007D9C"/>
    <w:rsid w:val="00024095"/>
    <w:rsid w:val="00026FFA"/>
    <w:rsid w:val="00030FFE"/>
    <w:rsid w:val="000507B9"/>
    <w:rsid w:val="00057509"/>
    <w:rsid w:val="00060864"/>
    <w:rsid w:val="00067EDA"/>
    <w:rsid w:val="00084A75"/>
    <w:rsid w:val="00091ED1"/>
    <w:rsid w:val="000C547E"/>
    <w:rsid w:val="000D3670"/>
    <w:rsid w:val="000E029F"/>
    <w:rsid w:val="000E59C7"/>
    <w:rsid w:val="000E6E3A"/>
    <w:rsid w:val="000F5888"/>
    <w:rsid w:val="000F632A"/>
    <w:rsid w:val="00105DF2"/>
    <w:rsid w:val="001150E4"/>
    <w:rsid w:val="001162A4"/>
    <w:rsid w:val="0013057C"/>
    <w:rsid w:val="00146344"/>
    <w:rsid w:val="00155B2A"/>
    <w:rsid w:val="0015748F"/>
    <w:rsid w:val="0017118B"/>
    <w:rsid w:val="001718AB"/>
    <w:rsid w:val="00176E95"/>
    <w:rsid w:val="00181FC2"/>
    <w:rsid w:val="001A7343"/>
    <w:rsid w:val="001B00B6"/>
    <w:rsid w:val="001B2287"/>
    <w:rsid w:val="001B7FF1"/>
    <w:rsid w:val="001C463B"/>
    <w:rsid w:val="001D4C16"/>
    <w:rsid w:val="001E091A"/>
    <w:rsid w:val="001E4DF1"/>
    <w:rsid w:val="001F072F"/>
    <w:rsid w:val="002006D3"/>
    <w:rsid w:val="00201C7D"/>
    <w:rsid w:val="00204A91"/>
    <w:rsid w:val="002238EF"/>
    <w:rsid w:val="00224320"/>
    <w:rsid w:val="00226A5E"/>
    <w:rsid w:val="00250E1B"/>
    <w:rsid w:val="00251A89"/>
    <w:rsid w:val="002520C0"/>
    <w:rsid w:val="00255C71"/>
    <w:rsid w:val="00261341"/>
    <w:rsid w:val="00271D6B"/>
    <w:rsid w:val="002B1030"/>
    <w:rsid w:val="002B253E"/>
    <w:rsid w:val="002F30BF"/>
    <w:rsid w:val="00332D26"/>
    <w:rsid w:val="00334066"/>
    <w:rsid w:val="00337884"/>
    <w:rsid w:val="003570BF"/>
    <w:rsid w:val="00357D5D"/>
    <w:rsid w:val="0036051A"/>
    <w:rsid w:val="003738CB"/>
    <w:rsid w:val="0037502F"/>
    <w:rsid w:val="00387FF8"/>
    <w:rsid w:val="0039341C"/>
    <w:rsid w:val="003B1CA8"/>
    <w:rsid w:val="003B28FE"/>
    <w:rsid w:val="003C1D9B"/>
    <w:rsid w:val="003C2917"/>
    <w:rsid w:val="003C7A08"/>
    <w:rsid w:val="003D2754"/>
    <w:rsid w:val="003E213E"/>
    <w:rsid w:val="003E2F13"/>
    <w:rsid w:val="003F286C"/>
    <w:rsid w:val="004041A5"/>
    <w:rsid w:val="00413974"/>
    <w:rsid w:val="0042522D"/>
    <w:rsid w:val="004270E3"/>
    <w:rsid w:val="0044132F"/>
    <w:rsid w:val="00442BE6"/>
    <w:rsid w:val="0044396F"/>
    <w:rsid w:val="00473541"/>
    <w:rsid w:val="004775A7"/>
    <w:rsid w:val="004828AE"/>
    <w:rsid w:val="00483F97"/>
    <w:rsid w:val="00487456"/>
    <w:rsid w:val="004935C1"/>
    <w:rsid w:val="00496B2E"/>
    <w:rsid w:val="004A747F"/>
    <w:rsid w:val="004A75A3"/>
    <w:rsid w:val="004B21F3"/>
    <w:rsid w:val="004B4BB4"/>
    <w:rsid w:val="004C2527"/>
    <w:rsid w:val="004C2C35"/>
    <w:rsid w:val="004C618B"/>
    <w:rsid w:val="004E2EF1"/>
    <w:rsid w:val="004E35FE"/>
    <w:rsid w:val="00521507"/>
    <w:rsid w:val="0052234F"/>
    <w:rsid w:val="00532B60"/>
    <w:rsid w:val="00542779"/>
    <w:rsid w:val="0054494F"/>
    <w:rsid w:val="00563B21"/>
    <w:rsid w:val="005724AC"/>
    <w:rsid w:val="005849DE"/>
    <w:rsid w:val="005A01A4"/>
    <w:rsid w:val="005A1799"/>
    <w:rsid w:val="005B2018"/>
    <w:rsid w:val="005C01D5"/>
    <w:rsid w:val="005D564C"/>
    <w:rsid w:val="005E7109"/>
    <w:rsid w:val="00611210"/>
    <w:rsid w:val="00625EBB"/>
    <w:rsid w:val="00657977"/>
    <w:rsid w:val="00671ED5"/>
    <w:rsid w:val="00672454"/>
    <w:rsid w:val="0067261E"/>
    <w:rsid w:val="006778C8"/>
    <w:rsid w:val="006865B2"/>
    <w:rsid w:val="00695773"/>
    <w:rsid w:val="0069677B"/>
    <w:rsid w:val="006A2201"/>
    <w:rsid w:val="006A35B4"/>
    <w:rsid w:val="006A72C4"/>
    <w:rsid w:val="006B1EDD"/>
    <w:rsid w:val="006B20E6"/>
    <w:rsid w:val="006B58BE"/>
    <w:rsid w:val="006C6780"/>
    <w:rsid w:val="006C7D13"/>
    <w:rsid w:val="006D24B2"/>
    <w:rsid w:val="006E1A28"/>
    <w:rsid w:val="006E3764"/>
    <w:rsid w:val="00703D1D"/>
    <w:rsid w:val="00706492"/>
    <w:rsid w:val="00713F56"/>
    <w:rsid w:val="0071785D"/>
    <w:rsid w:val="007208E5"/>
    <w:rsid w:val="00730265"/>
    <w:rsid w:val="007304F8"/>
    <w:rsid w:val="00737937"/>
    <w:rsid w:val="00741AD8"/>
    <w:rsid w:val="00753167"/>
    <w:rsid w:val="007536E0"/>
    <w:rsid w:val="007576ED"/>
    <w:rsid w:val="00763197"/>
    <w:rsid w:val="007645AB"/>
    <w:rsid w:val="00771FAE"/>
    <w:rsid w:val="00772452"/>
    <w:rsid w:val="00781B9A"/>
    <w:rsid w:val="007A4A2D"/>
    <w:rsid w:val="007B15E1"/>
    <w:rsid w:val="007B30AC"/>
    <w:rsid w:val="007B4179"/>
    <w:rsid w:val="007B78AB"/>
    <w:rsid w:val="007E6158"/>
    <w:rsid w:val="007E7A2F"/>
    <w:rsid w:val="007F6F35"/>
    <w:rsid w:val="00820DF2"/>
    <w:rsid w:val="008277ED"/>
    <w:rsid w:val="00827EDC"/>
    <w:rsid w:val="0083110B"/>
    <w:rsid w:val="00831FDC"/>
    <w:rsid w:val="008469BA"/>
    <w:rsid w:val="008A1F20"/>
    <w:rsid w:val="008D4200"/>
    <w:rsid w:val="008D6A44"/>
    <w:rsid w:val="008D6D76"/>
    <w:rsid w:val="008E1A9B"/>
    <w:rsid w:val="008E1E35"/>
    <w:rsid w:val="00916767"/>
    <w:rsid w:val="00920205"/>
    <w:rsid w:val="00923125"/>
    <w:rsid w:val="009266EA"/>
    <w:rsid w:val="0094069D"/>
    <w:rsid w:val="0095062B"/>
    <w:rsid w:val="00993BC0"/>
    <w:rsid w:val="009C1B1D"/>
    <w:rsid w:val="009E4957"/>
    <w:rsid w:val="009E5058"/>
    <w:rsid w:val="009F4376"/>
    <w:rsid w:val="00A01016"/>
    <w:rsid w:val="00A07764"/>
    <w:rsid w:val="00A1218D"/>
    <w:rsid w:val="00A220F5"/>
    <w:rsid w:val="00A23CA6"/>
    <w:rsid w:val="00A25419"/>
    <w:rsid w:val="00A36092"/>
    <w:rsid w:val="00A3677A"/>
    <w:rsid w:val="00A426AD"/>
    <w:rsid w:val="00A50FC8"/>
    <w:rsid w:val="00A53B6E"/>
    <w:rsid w:val="00A5767B"/>
    <w:rsid w:val="00A84E6B"/>
    <w:rsid w:val="00A85166"/>
    <w:rsid w:val="00A94B0F"/>
    <w:rsid w:val="00A964D2"/>
    <w:rsid w:val="00A96E4E"/>
    <w:rsid w:val="00AA0127"/>
    <w:rsid w:val="00AB0553"/>
    <w:rsid w:val="00AB3558"/>
    <w:rsid w:val="00AB7501"/>
    <w:rsid w:val="00AD2310"/>
    <w:rsid w:val="00AE3E7E"/>
    <w:rsid w:val="00AF2E2E"/>
    <w:rsid w:val="00B03AB4"/>
    <w:rsid w:val="00B05838"/>
    <w:rsid w:val="00B20AFC"/>
    <w:rsid w:val="00B52C2C"/>
    <w:rsid w:val="00B539E4"/>
    <w:rsid w:val="00B640C0"/>
    <w:rsid w:val="00B651CE"/>
    <w:rsid w:val="00B70AF6"/>
    <w:rsid w:val="00B74713"/>
    <w:rsid w:val="00B76489"/>
    <w:rsid w:val="00B84426"/>
    <w:rsid w:val="00B8575C"/>
    <w:rsid w:val="00B92C34"/>
    <w:rsid w:val="00BA52B5"/>
    <w:rsid w:val="00BB06BA"/>
    <w:rsid w:val="00BB17A0"/>
    <w:rsid w:val="00BC387F"/>
    <w:rsid w:val="00BE2139"/>
    <w:rsid w:val="00BF4B7B"/>
    <w:rsid w:val="00BF6D42"/>
    <w:rsid w:val="00BF788C"/>
    <w:rsid w:val="00C20839"/>
    <w:rsid w:val="00C27A18"/>
    <w:rsid w:val="00C31FAE"/>
    <w:rsid w:val="00C33652"/>
    <w:rsid w:val="00C47D8F"/>
    <w:rsid w:val="00C575CD"/>
    <w:rsid w:val="00C72A38"/>
    <w:rsid w:val="00C77C9F"/>
    <w:rsid w:val="00C803AC"/>
    <w:rsid w:val="00C85DFD"/>
    <w:rsid w:val="00C947F0"/>
    <w:rsid w:val="00C96396"/>
    <w:rsid w:val="00CA6B59"/>
    <w:rsid w:val="00CB0683"/>
    <w:rsid w:val="00CB48B8"/>
    <w:rsid w:val="00CC139D"/>
    <w:rsid w:val="00CC3693"/>
    <w:rsid w:val="00CD0A6E"/>
    <w:rsid w:val="00CE41DB"/>
    <w:rsid w:val="00CF38CF"/>
    <w:rsid w:val="00CF4B25"/>
    <w:rsid w:val="00D31374"/>
    <w:rsid w:val="00D333B2"/>
    <w:rsid w:val="00D53DF0"/>
    <w:rsid w:val="00D613EA"/>
    <w:rsid w:val="00D8064F"/>
    <w:rsid w:val="00DA1A00"/>
    <w:rsid w:val="00DA5830"/>
    <w:rsid w:val="00DB2858"/>
    <w:rsid w:val="00DC01AD"/>
    <w:rsid w:val="00DD7F35"/>
    <w:rsid w:val="00DE7249"/>
    <w:rsid w:val="00E05949"/>
    <w:rsid w:val="00E06068"/>
    <w:rsid w:val="00E14B02"/>
    <w:rsid w:val="00E24CA6"/>
    <w:rsid w:val="00E4465A"/>
    <w:rsid w:val="00E45ABD"/>
    <w:rsid w:val="00E50586"/>
    <w:rsid w:val="00E520FE"/>
    <w:rsid w:val="00E5530F"/>
    <w:rsid w:val="00E6785E"/>
    <w:rsid w:val="00E85BDD"/>
    <w:rsid w:val="00E902A6"/>
    <w:rsid w:val="00E95B7E"/>
    <w:rsid w:val="00E9798F"/>
    <w:rsid w:val="00EA21D4"/>
    <w:rsid w:val="00EA3FCB"/>
    <w:rsid w:val="00EA4F4A"/>
    <w:rsid w:val="00EC1E25"/>
    <w:rsid w:val="00EC202D"/>
    <w:rsid w:val="00EE779E"/>
    <w:rsid w:val="00EE7D45"/>
    <w:rsid w:val="00EF3C10"/>
    <w:rsid w:val="00EF7AA5"/>
    <w:rsid w:val="00F26E71"/>
    <w:rsid w:val="00F32657"/>
    <w:rsid w:val="00F47877"/>
    <w:rsid w:val="00F67948"/>
    <w:rsid w:val="00F702C8"/>
    <w:rsid w:val="00F81425"/>
    <w:rsid w:val="00FA4389"/>
    <w:rsid w:val="00FB1E0A"/>
    <w:rsid w:val="00FB6506"/>
    <w:rsid w:val="00FB71AC"/>
    <w:rsid w:val="00FC41CA"/>
    <w:rsid w:val="00FC5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CA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CA8"/>
    <w:pPr>
      <w:spacing w:after="200" w:line="276" w:lineRule="auto"/>
      <w:ind w:left="720"/>
      <w:contextualSpacing/>
    </w:pPr>
    <w:rPr>
      <w:rFonts w:ascii="Calibri" w:hAnsi="Calibri"/>
      <w:sz w:val="22"/>
      <w:szCs w:val="22"/>
      <w:lang w:val="en-MY"/>
    </w:rPr>
  </w:style>
  <w:style w:type="table" w:styleId="TableGrid">
    <w:name w:val="Table Grid"/>
    <w:basedOn w:val="TableNormal"/>
    <w:uiPriority w:val="59"/>
    <w:rsid w:val="003B1CA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4A747F"/>
    <w:pPr>
      <w:tabs>
        <w:tab w:val="center" w:pos="4680"/>
        <w:tab w:val="right" w:pos="9360"/>
      </w:tabs>
    </w:pPr>
  </w:style>
  <w:style w:type="character" w:customStyle="1" w:styleId="HeaderChar">
    <w:name w:val="Header Char"/>
    <w:link w:val="Header"/>
    <w:rsid w:val="004A747F"/>
    <w:rPr>
      <w:rFonts w:ascii="Times New Roman" w:eastAsia="Times New Roman" w:hAnsi="Times New Roman"/>
      <w:sz w:val="24"/>
      <w:szCs w:val="24"/>
    </w:rPr>
  </w:style>
  <w:style w:type="paragraph" w:styleId="Footer">
    <w:name w:val="footer"/>
    <w:basedOn w:val="Normal"/>
    <w:link w:val="FooterChar"/>
    <w:uiPriority w:val="99"/>
    <w:unhideWhenUsed/>
    <w:rsid w:val="004A747F"/>
    <w:pPr>
      <w:tabs>
        <w:tab w:val="center" w:pos="4680"/>
        <w:tab w:val="right" w:pos="9360"/>
      </w:tabs>
    </w:pPr>
  </w:style>
  <w:style w:type="character" w:customStyle="1" w:styleId="FooterChar">
    <w:name w:val="Footer Char"/>
    <w:link w:val="Footer"/>
    <w:uiPriority w:val="99"/>
    <w:rsid w:val="004A747F"/>
    <w:rPr>
      <w:rFonts w:ascii="Times New Roman" w:eastAsia="Times New Roman" w:hAnsi="Times New Roman"/>
      <w:sz w:val="24"/>
      <w:szCs w:val="24"/>
    </w:rPr>
  </w:style>
  <w:style w:type="character" w:styleId="PageNumber">
    <w:name w:val="page number"/>
    <w:basedOn w:val="DefaultParagraphFont"/>
    <w:rsid w:val="00827EDC"/>
  </w:style>
  <w:style w:type="paragraph" w:customStyle="1" w:styleId="DefaultText">
    <w:name w:val="Default Text"/>
    <w:basedOn w:val="Normal"/>
    <w:rsid w:val="00C27A18"/>
    <w:pPr>
      <w:overflowPunct w:val="0"/>
      <w:autoSpaceDE w:val="0"/>
      <w:autoSpaceDN w:val="0"/>
      <w:adjustRightInd w:val="0"/>
      <w:textAlignment w:val="baseline"/>
    </w:pPr>
    <w:rPr>
      <w:szCs w:val="20"/>
      <w:lang w:val="en-GB"/>
    </w:rPr>
  </w:style>
  <w:style w:type="paragraph" w:styleId="NormalWeb">
    <w:name w:val="Normal (Web)"/>
    <w:basedOn w:val="Normal"/>
    <w:rsid w:val="00C47D8F"/>
    <w:pPr>
      <w:spacing w:before="100" w:beforeAutospacing="1" w:after="100" w:afterAutospacing="1"/>
    </w:pPr>
    <w:rPr>
      <w:color w:val="000000"/>
      <w:lang w:val="ms-MY" w:eastAsia="ms-MY"/>
    </w:rPr>
  </w:style>
  <w:style w:type="paragraph" w:styleId="HTMLPreformatted">
    <w:name w:val="HTML Preformatted"/>
    <w:basedOn w:val="Normal"/>
    <w:link w:val="HTMLPreformattedChar"/>
    <w:uiPriority w:val="99"/>
    <w:semiHidden/>
    <w:unhideWhenUsed/>
    <w:rsid w:val="00DA1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MY" w:eastAsia="en-MY"/>
    </w:rPr>
  </w:style>
  <w:style w:type="character" w:customStyle="1" w:styleId="HTMLPreformattedChar">
    <w:name w:val="HTML Preformatted Char"/>
    <w:link w:val="HTMLPreformatted"/>
    <w:uiPriority w:val="99"/>
    <w:semiHidden/>
    <w:rsid w:val="00DA1A00"/>
    <w:rPr>
      <w:rFonts w:ascii="Courier New" w:eastAsia="Times New Roman" w:hAnsi="Courier New" w:cs="Courier New"/>
    </w:rPr>
  </w:style>
  <w:style w:type="paragraph" w:customStyle="1" w:styleId="text">
    <w:name w:val="text"/>
    <w:basedOn w:val="Normal"/>
    <w:rsid w:val="008A1F20"/>
    <w:pPr>
      <w:spacing w:before="100" w:beforeAutospacing="1" w:after="100" w:afterAutospacing="1"/>
    </w:pPr>
    <w:rPr>
      <w:sz w:val="18"/>
      <w:szCs w:val="18"/>
    </w:rPr>
  </w:style>
  <w:style w:type="table" w:customStyle="1" w:styleId="TableGrid1">
    <w:name w:val="Table Grid1"/>
    <w:basedOn w:val="TableNormal"/>
    <w:next w:val="TableGrid"/>
    <w:uiPriority w:val="59"/>
    <w:rsid w:val="008A1F2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3AB4"/>
    <w:rPr>
      <w:rFonts w:ascii="Tahoma" w:hAnsi="Tahoma" w:cs="Tahoma"/>
      <w:sz w:val="16"/>
      <w:szCs w:val="16"/>
    </w:rPr>
  </w:style>
  <w:style w:type="character" w:customStyle="1" w:styleId="BalloonTextChar">
    <w:name w:val="Balloon Text Char"/>
    <w:basedOn w:val="DefaultParagraphFont"/>
    <w:link w:val="BalloonText"/>
    <w:uiPriority w:val="99"/>
    <w:semiHidden/>
    <w:rsid w:val="00B03AB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CA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CA8"/>
    <w:pPr>
      <w:spacing w:after="200" w:line="276" w:lineRule="auto"/>
      <w:ind w:left="720"/>
      <w:contextualSpacing/>
    </w:pPr>
    <w:rPr>
      <w:rFonts w:ascii="Calibri" w:hAnsi="Calibri"/>
      <w:sz w:val="22"/>
      <w:szCs w:val="22"/>
      <w:lang w:val="en-MY"/>
    </w:rPr>
  </w:style>
  <w:style w:type="table" w:styleId="TableGrid">
    <w:name w:val="Table Grid"/>
    <w:basedOn w:val="TableNormal"/>
    <w:uiPriority w:val="59"/>
    <w:rsid w:val="003B1CA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4A747F"/>
    <w:pPr>
      <w:tabs>
        <w:tab w:val="center" w:pos="4680"/>
        <w:tab w:val="right" w:pos="9360"/>
      </w:tabs>
    </w:pPr>
  </w:style>
  <w:style w:type="character" w:customStyle="1" w:styleId="HeaderChar">
    <w:name w:val="Header Char"/>
    <w:link w:val="Header"/>
    <w:rsid w:val="004A747F"/>
    <w:rPr>
      <w:rFonts w:ascii="Times New Roman" w:eastAsia="Times New Roman" w:hAnsi="Times New Roman"/>
      <w:sz w:val="24"/>
      <w:szCs w:val="24"/>
    </w:rPr>
  </w:style>
  <w:style w:type="paragraph" w:styleId="Footer">
    <w:name w:val="footer"/>
    <w:basedOn w:val="Normal"/>
    <w:link w:val="FooterChar"/>
    <w:uiPriority w:val="99"/>
    <w:unhideWhenUsed/>
    <w:rsid w:val="004A747F"/>
    <w:pPr>
      <w:tabs>
        <w:tab w:val="center" w:pos="4680"/>
        <w:tab w:val="right" w:pos="9360"/>
      </w:tabs>
    </w:pPr>
  </w:style>
  <w:style w:type="character" w:customStyle="1" w:styleId="FooterChar">
    <w:name w:val="Footer Char"/>
    <w:link w:val="Footer"/>
    <w:uiPriority w:val="99"/>
    <w:rsid w:val="004A747F"/>
    <w:rPr>
      <w:rFonts w:ascii="Times New Roman" w:eastAsia="Times New Roman" w:hAnsi="Times New Roman"/>
      <w:sz w:val="24"/>
      <w:szCs w:val="24"/>
    </w:rPr>
  </w:style>
  <w:style w:type="character" w:styleId="PageNumber">
    <w:name w:val="page number"/>
    <w:basedOn w:val="DefaultParagraphFont"/>
    <w:rsid w:val="00827EDC"/>
  </w:style>
  <w:style w:type="paragraph" w:customStyle="1" w:styleId="DefaultText">
    <w:name w:val="Default Text"/>
    <w:basedOn w:val="Normal"/>
    <w:rsid w:val="00C27A18"/>
    <w:pPr>
      <w:overflowPunct w:val="0"/>
      <w:autoSpaceDE w:val="0"/>
      <w:autoSpaceDN w:val="0"/>
      <w:adjustRightInd w:val="0"/>
      <w:textAlignment w:val="baseline"/>
    </w:pPr>
    <w:rPr>
      <w:szCs w:val="20"/>
      <w:lang w:val="en-GB"/>
    </w:rPr>
  </w:style>
  <w:style w:type="paragraph" w:styleId="NormalWeb">
    <w:name w:val="Normal (Web)"/>
    <w:basedOn w:val="Normal"/>
    <w:rsid w:val="00C47D8F"/>
    <w:pPr>
      <w:spacing w:before="100" w:beforeAutospacing="1" w:after="100" w:afterAutospacing="1"/>
    </w:pPr>
    <w:rPr>
      <w:color w:val="000000"/>
      <w:lang w:val="ms-MY" w:eastAsia="ms-MY"/>
    </w:rPr>
  </w:style>
  <w:style w:type="paragraph" w:styleId="HTMLPreformatted">
    <w:name w:val="HTML Preformatted"/>
    <w:basedOn w:val="Normal"/>
    <w:link w:val="HTMLPreformattedChar"/>
    <w:uiPriority w:val="99"/>
    <w:semiHidden/>
    <w:unhideWhenUsed/>
    <w:rsid w:val="00DA1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MY" w:eastAsia="en-MY"/>
    </w:rPr>
  </w:style>
  <w:style w:type="character" w:customStyle="1" w:styleId="HTMLPreformattedChar">
    <w:name w:val="HTML Preformatted Char"/>
    <w:link w:val="HTMLPreformatted"/>
    <w:uiPriority w:val="99"/>
    <w:semiHidden/>
    <w:rsid w:val="00DA1A00"/>
    <w:rPr>
      <w:rFonts w:ascii="Courier New" w:eastAsia="Times New Roman" w:hAnsi="Courier New" w:cs="Courier New"/>
    </w:rPr>
  </w:style>
  <w:style w:type="paragraph" w:customStyle="1" w:styleId="text">
    <w:name w:val="text"/>
    <w:basedOn w:val="Normal"/>
    <w:rsid w:val="008A1F20"/>
    <w:pPr>
      <w:spacing w:before="100" w:beforeAutospacing="1" w:after="100" w:afterAutospacing="1"/>
    </w:pPr>
    <w:rPr>
      <w:sz w:val="18"/>
      <w:szCs w:val="18"/>
    </w:rPr>
  </w:style>
  <w:style w:type="table" w:customStyle="1" w:styleId="TableGrid1">
    <w:name w:val="Table Grid1"/>
    <w:basedOn w:val="TableNormal"/>
    <w:next w:val="TableGrid"/>
    <w:uiPriority w:val="59"/>
    <w:rsid w:val="008A1F2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3AB4"/>
    <w:rPr>
      <w:rFonts w:ascii="Tahoma" w:hAnsi="Tahoma" w:cs="Tahoma"/>
      <w:sz w:val="16"/>
      <w:szCs w:val="16"/>
    </w:rPr>
  </w:style>
  <w:style w:type="character" w:customStyle="1" w:styleId="BalloonTextChar">
    <w:name w:val="Balloon Text Char"/>
    <w:basedOn w:val="DefaultParagraphFont"/>
    <w:link w:val="BalloonText"/>
    <w:uiPriority w:val="99"/>
    <w:semiHidden/>
    <w:rsid w:val="00B03AB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841417">
      <w:bodyDiv w:val="1"/>
      <w:marLeft w:val="0"/>
      <w:marRight w:val="0"/>
      <w:marTop w:val="0"/>
      <w:marBottom w:val="0"/>
      <w:divBdr>
        <w:top w:val="none" w:sz="0" w:space="0" w:color="auto"/>
        <w:left w:val="none" w:sz="0" w:space="0" w:color="auto"/>
        <w:bottom w:val="none" w:sz="0" w:space="0" w:color="auto"/>
        <w:right w:val="none" w:sz="0" w:space="0" w:color="auto"/>
      </w:divBdr>
    </w:div>
    <w:div w:id="155390166">
      <w:bodyDiv w:val="1"/>
      <w:marLeft w:val="0"/>
      <w:marRight w:val="0"/>
      <w:marTop w:val="0"/>
      <w:marBottom w:val="0"/>
      <w:divBdr>
        <w:top w:val="none" w:sz="0" w:space="0" w:color="auto"/>
        <w:left w:val="none" w:sz="0" w:space="0" w:color="auto"/>
        <w:bottom w:val="none" w:sz="0" w:space="0" w:color="auto"/>
        <w:right w:val="none" w:sz="0" w:space="0" w:color="auto"/>
      </w:divBdr>
    </w:div>
    <w:div w:id="181747525">
      <w:bodyDiv w:val="1"/>
      <w:marLeft w:val="0"/>
      <w:marRight w:val="0"/>
      <w:marTop w:val="0"/>
      <w:marBottom w:val="0"/>
      <w:divBdr>
        <w:top w:val="none" w:sz="0" w:space="0" w:color="auto"/>
        <w:left w:val="none" w:sz="0" w:space="0" w:color="auto"/>
        <w:bottom w:val="none" w:sz="0" w:space="0" w:color="auto"/>
        <w:right w:val="none" w:sz="0" w:space="0" w:color="auto"/>
      </w:divBdr>
    </w:div>
    <w:div w:id="259872234">
      <w:bodyDiv w:val="1"/>
      <w:marLeft w:val="0"/>
      <w:marRight w:val="0"/>
      <w:marTop w:val="0"/>
      <w:marBottom w:val="0"/>
      <w:divBdr>
        <w:top w:val="none" w:sz="0" w:space="0" w:color="auto"/>
        <w:left w:val="none" w:sz="0" w:space="0" w:color="auto"/>
        <w:bottom w:val="none" w:sz="0" w:space="0" w:color="auto"/>
        <w:right w:val="none" w:sz="0" w:space="0" w:color="auto"/>
      </w:divBdr>
    </w:div>
    <w:div w:id="439616957">
      <w:bodyDiv w:val="1"/>
      <w:marLeft w:val="0"/>
      <w:marRight w:val="0"/>
      <w:marTop w:val="0"/>
      <w:marBottom w:val="0"/>
      <w:divBdr>
        <w:top w:val="none" w:sz="0" w:space="0" w:color="auto"/>
        <w:left w:val="none" w:sz="0" w:space="0" w:color="auto"/>
        <w:bottom w:val="none" w:sz="0" w:space="0" w:color="auto"/>
        <w:right w:val="none" w:sz="0" w:space="0" w:color="auto"/>
      </w:divBdr>
    </w:div>
    <w:div w:id="813334017">
      <w:bodyDiv w:val="1"/>
      <w:marLeft w:val="0"/>
      <w:marRight w:val="0"/>
      <w:marTop w:val="0"/>
      <w:marBottom w:val="0"/>
      <w:divBdr>
        <w:top w:val="none" w:sz="0" w:space="0" w:color="auto"/>
        <w:left w:val="none" w:sz="0" w:space="0" w:color="auto"/>
        <w:bottom w:val="none" w:sz="0" w:space="0" w:color="auto"/>
        <w:right w:val="none" w:sz="0" w:space="0" w:color="auto"/>
      </w:divBdr>
    </w:div>
    <w:div w:id="946740210">
      <w:bodyDiv w:val="1"/>
      <w:marLeft w:val="0"/>
      <w:marRight w:val="0"/>
      <w:marTop w:val="0"/>
      <w:marBottom w:val="0"/>
      <w:divBdr>
        <w:top w:val="none" w:sz="0" w:space="0" w:color="auto"/>
        <w:left w:val="none" w:sz="0" w:space="0" w:color="auto"/>
        <w:bottom w:val="none" w:sz="0" w:space="0" w:color="auto"/>
        <w:right w:val="none" w:sz="0" w:space="0" w:color="auto"/>
      </w:divBdr>
    </w:div>
    <w:div w:id="988245449">
      <w:bodyDiv w:val="1"/>
      <w:marLeft w:val="0"/>
      <w:marRight w:val="0"/>
      <w:marTop w:val="0"/>
      <w:marBottom w:val="0"/>
      <w:divBdr>
        <w:top w:val="none" w:sz="0" w:space="0" w:color="auto"/>
        <w:left w:val="none" w:sz="0" w:space="0" w:color="auto"/>
        <w:bottom w:val="none" w:sz="0" w:space="0" w:color="auto"/>
        <w:right w:val="none" w:sz="0" w:space="0" w:color="auto"/>
      </w:divBdr>
    </w:div>
    <w:div w:id="993071910">
      <w:bodyDiv w:val="1"/>
      <w:marLeft w:val="0"/>
      <w:marRight w:val="0"/>
      <w:marTop w:val="0"/>
      <w:marBottom w:val="0"/>
      <w:divBdr>
        <w:top w:val="none" w:sz="0" w:space="0" w:color="auto"/>
        <w:left w:val="none" w:sz="0" w:space="0" w:color="auto"/>
        <w:bottom w:val="none" w:sz="0" w:space="0" w:color="auto"/>
        <w:right w:val="none" w:sz="0" w:space="0" w:color="auto"/>
      </w:divBdr>
    </w:div>
    <w:div w:id="1247496651">
      <w:bodyDiv w:val="1"/>
      <w:marLeft w:val="0"/>
      <w:marRight w:val="0"/>
      <w:marTop w:val="0"/>
      <w:marBottom w:val="0"/>
      <w:divBdr>
        <w:top w:val="none" w:sz="0" w:space="0" w:color="auto"/>
        <w:left w:val="none" w:sz="0" w:space="0" w:color="auto"/>
        <w:bottom w:val="none" w:sz="0" w:space="0" w:color="auto"/>
        <w:right w:val="none" w:sz="0" w:space="0" w:color="auto"/>
      </w:divBdr>
    </w:div>
    <w:div w:id="1667704475">
      <w:bodyDiv w:val="1"/>
      <w:marLeft w:val="0"/>
      <w:marRight w:val="0"/>
      <w:marTop w:val="0"/>
      <w:marBottom w:val="0"/>
      <w:divBdr>
        <w:top w:val="none" w:sz="0" w:space="0" w:color="auto"/>
        <w:left w:val="none" w:sz="0" w:space="0" w:color="auto"/>
        <w:bottom w:val="none" w:sz="0" w:space="0" w:color="auto"/>
        <w:right w:val="none" w:sz="0" w:space="0" w:color="auto"/>
      </w:divBdr>
    </w:div>
    <w:div w:id="1834107746">
      <w:bodyDiv w:val="1"/>
      <w:marLeft w:val="0"/>
      <w:marRight w:val="0"/>
      <w:marTop w:val="0"/>
      <w:marBottom w:val="0"/>
      <w:divBdr>
        <w:top w:val="none" w:sz="0" w:space="0" w:color="auto"/>
        <w:left w:val="none" w:sz="0" w:space="0" w:color="auto"/>
        <w:bottom w:val="none" w:sz="0" w:space="0" w:color="auto"/>
        <w:right w:val="none" w:sz="0" w:space="0" w:color="auto"/>
      </w:divBdr>
    </w:div>
    <w:div w:id="200790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AEA1BA300E45C7A0154FAC9689A654"/>
        <w:category>
          <w:name w:val="General"/>
          <w:gallery w:val="placeholder"/>
        </w:category>
        <w:types>
          <w:type w:val="bbPlcHdr"/>
        </w:types>
        <w:behaviors>
          <w:behavior w:val="content"/>
        </w:behaviors>
        <w:guid w:val="{293E5B36-F35B-4B65-B437-103213790061}"/>
      </w:docPartPr>
      <w:docPartBody>
        <w:p w:rsidR="008A7065" w:rsidRDefault="007F6801" w:rsidP="007F6801">
          <w:pPr>
            <w:pStyle w:val="01AEA1BA300E45C7A0154FAC9689A654"/>
          </w:pPr>
          <w:r w:rsidRPr="006A584C">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F6801"/>
    <w:rsid w:val="007F6801"/>
    <w:rsid w:val="008A7065"/>
    <w:rsid w:val="00983F14"/>
    <w:rsid w:val="00A771B9"/>
    <w:rsid w:val="00B3198C"/>
    <w:rsid w:val="00FD4F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1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801"/>
    <w:rPr>
      <w:color w:val="808080"/>
    </w:rPr>
  </w:style>
  <w:style w:type="paragraph" w:customStyle="1" w:styleId="01AEA1BA300E45C7A0154FAC9689A654">
    <w:name w:val="01AEA1BA300E45C7A0154FAC9689A654"/>
    <w:rsid w:val="007F680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22348-8202-49DA-B7F7-665CD896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BORANG BPK</vt:lpstr>
    </vt:vector>
  </TitlesOfParts>
  <Company>Hewlett-Packard</Company>
  <LinksUpToDate>false</LinksUpToDate>
  <CharactersWithSpaces>13217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BORANG BPK</dc:title>
  <dc:creator>NOOR AIDA</dc:creator>
  <cp:lastModifiedBy>User</cp:lastModifiedBy>
  <cp:revision>4</cp:revision>
  <cp:lastPrinted>2010-11-16T03:34:00Z</cp:lastPrinted>
  <dcterms:created xsi:type="dcterms:W3CDTF">2018-01-29T03:11:00Z</dcterms:created>
  <dcterms:modified xsi:type="dcterms:W3CDTF">2018-02-02T09:12:00Z</dcterms:modified>
</cp:coreProperties>
</file>